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9A6" w:rsidRDefault="00F34541">
      <w:pPr>
        <w:tabs>
          <w:tab w:val="right" w:pos="8504"/>
        </w:tabs>
        <w:spacing w:before="200" w:after="40" w:line="276" w:lineRule="auto"/>
        <w:rPr>
          <w:rFonts w:ascii="Arial" w:eastAsia="Arial" w:hAnsi="Arial" w:cs="Arial"/>
          <w:b/>
          <w:bCs/>
          <w:color w:val="A6192E"/>
          <w:sz w:val="28"/>
          <w:szCs w:val="28"/>
        </w:rPr>
      </w:pPr>
      <w:r>
        <w:rPr>
          <w:rFonts w:ascii="Arial" w:eastAsia="Arial" w:hAnsi="Arial" w:cs="Arial"/>
          <w:b/>
          <w:bCs/>
          <w:color w:val="A6192E"/>
          <w:sz w:val="28"/>
          <w:szCs w:val="28"/>
        </w:rPr>
        <w:t xml:space="preserve">                          </w:t>
      </w:r>
    </w:p>
    <w:p w:rsidR="00B069A6" w:rsidRDefault="00F34541">
      <w:pPr>
        <w:tabs>
          <w:tab w:val="right" w:pos="8504"/>
        </w:tabs>
        <w:spacing w:before="200" w:after="40" w:line="276" w:lineRule="auto"/>
        <w:jc w:val="center"/>
        <w:rPr>
          <w:rFonts w:ascii="Arial" w:eastAsia="Arial" w:hAnsi="Arial" w:cs="Arial"/>
          <w:b/>
          <w:bCs/>
          <w:color w:val="6E6E6E"/>
          <w:sz w:val="16"/>
          <w:szCs w:val="16"/>
        </w:rPr>
      </w:pPr>
      <w:r>
        <w:rPr>
          <w:rFonts w:ascii="Arial" w:eastAsia="Arial" w:hAnsi="Arial" w:cs="Arial"/>
          <w:b/>
          <w:bCs/>
          <w:color w:val="A6192E"/>
          <w:sz w:val="32"/>
          <w:szCs w:val="32"/>
        </w:rPr>
        <w:t xml:space="preserve">                        CONVOCATORIA JC</w:t>
      </w:r>
      <w:r w:rsidR="000238E6">
        <w:rPr>
          <w:rFonts w:ascii="Arial" w:eastAsia="Arial" w:hAnsi="Arial" w:cs="Arial"/>
          <w:b/>
          <w:bCs/>
          <w:color w:val="A6192E"/>
          <w:sz w:val="32"/>
          <w:szCs w:val="32"/>
        </w:rPr>
        <w:t>43</w:t>
      </w:r>
      <w:r>
        <w:rPr>
          <w:rFonts w:ascii="Arial" w:eastAsia="Arial" w:hAnsi="Arial" w:cs="Arial"/>
          <w:b/>
          <w:bCs/>
          <w:color w:val="A6192E"/>
          <w:sz w:val="32"/>
          <w:szCs w:val="32"/>
        </w:rPr>
        <w:t xml:space="preserve">/26 </w:t>
      </w:r>
      <w:r>
        <w:rPr>
          <w:rFonts w:ascii="Arial" w:eastAsia="Arial" w:hAnsi="Arial" w:cs="Arial"/>
          <w:b/>
          <w:bCs/>
          <w:color w:val="6E6E6E"/>
          <w:sz w:val="16"/>
          <w:szCs w:val="16"/>
        </w:rPr>
        <w:tab/>
      </w:r>
    </w:p>
    <w:p w:rsidR="00B069A6" w:rsidRDefault="00F34541">
      <w:pPr>
        <w:tabs>
          <w:tab w:val="right" w:pos="8504"/>
        </w:tabs>
        <w:spacing w:before="200" w:after="40" w:line="276" w:lineRule="auto"/>
        <w:jc w:val="center"/>
      </w:pPr>
      <w:r>
        <w:rPr>
          <w:rFonts w:ascii="Arial" w:eastAsia="Arial" w:hAnsi="Arial" w:cs="Arial"/>
          <w:b/>
          <w:bCs/>
          <w:color w:val="3C3C3C"/>
          <w:sz w:val="20"/>
          <w:szCs w:val="20"/>
        </w:rPr>
        <w:t>Ministerio de Ciencia, Innovación y Universidades · Agencia Estatal de Investigación</w:t>
      </w:r>
    </w:p>
    <w:p w:rsidR="00B069A6" w:rsidRDefault="00F34541">
      <w:pPr>
        <w:spacing w:after="200" w:line="276" w:lineRule="auto"/>
        <w:jc w:val="center"/>
        <w:rPr>
          <w:rFonts w:ascii="Arial" w:eastAsia="Arial" w:hAnsi="Arial" w:cs="Arial"/>
          <w:color w:val="3C3C3C"/>
          <w:sz w:val="20"/>
          <w:szCs w:val="20"/>
        </w:rPr>
      </w:pPr>
      <w:r>
        <w:rPr>
          <w:rFonts w:ascii="Arial" w:eastAsia="Arial" w:hAnsi="Arial" w:cs="Arial"/>
          <w:color w:val="3C3C3C"/>
          <w:sz w:val="20"/>
          <w:szCs w:val="20"/>
        </w:rPr>
        <w:t>Ayudas Juan de la Cierva, en el marco del Programa Estatal de Recursos Humanos del Plan Estatal de Investigación Científica, Técnica y de Innovación 2024-2027.</w:t>
      </w:r>
    </w:p>
    <w:tbl>
      <w:tblPr>
        <w:tblStyle w:val="a"/>
        <w:tblW w:w="85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504"/>
      </w:tblGrid>
      <w:tr w:rsidR="00B069A6">
        <w:trPr>
          <w:cantSplit/>
        </w:trPr>
        <w:tc>
          <w:tcPr>
            <w:tcW w:w="8504" w:type="dxa"/>
            <w:tcBorders>
              <w:top w:val="single" w:sz="4" w:space="0" w:color="A6192E"/>
              <w:left w:val="single" w:sz="4" w:space="0" w:color="A6192E"/>
              <w:bottom w:val="single" w:sz="4" w:space="0" w:color="A6192E"/>
              <w:right w:val="single" w:sz="4" w:space="0" w:color="A6192E"/>
            </w:tcBorders>
            <w:shd w:val="clear" w:color="auto" w:fill="A6192E"/>
            <w:tcMar>
              <w:top w:w="110" w:type="dxa"/>
              <w:left w:w="200" w:type="dxa"/>
              <w:bottom w:w="110" w:type="dxa"/>
              <w:right w:w="200" w:type="dxa"/>
            </w:tcMar>
            <w:vAlign w:val="center"/>
          </w:tcPr>
          <w:p w:rsidR="00B069A6" w:rsidRDefault="00F34541">
            <w:pPr>
              <w:spacing w:after="0" w:line="276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</w:rPr>
              <w:t xml:space="preserve">DOCUMENTO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</w:rPr>
              <w:t>Nº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FFFFFF"/>
              </w:rPr>
              <w:t xml:space="preserve"> 1 · SOLICITUD DE PLAZAS</w:t>
            </w:r>
          </w:p>
        </w:tc>
      </w:tr>
    </w:tbl>
    <w:p w:rsidR="00B069A6" w:rsidRDefault="00B069A6">
      <w:pPr>
        <w:spacing w:after="0"/>
        <w:rPr>
          <w:sz w:val="4"/>
          <w:szCs w:val="4"/>
        </w:rPr>
      </w:pPr>
    </w:p>
    <w:tbl>
      <w:tblPr>
        <w:tblStyle w:val="a0"/>
        <w:tblW w:w="85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900"/>
        <w:gridCol w:w="4604"/>
      </w:tblGrid>
      <w:tr w:rsidR="00B069A6">
        <w:trPr>
          <w:cantSplit/>
          <w:trHeight w:val="520"/>
        </w:trPr>
        <w:tc>
          <w:tcPr>
            <w:tcW w:w="3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8E9EB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F34541">
            <w:pPr>
              <w:spacing w:after="0" w:line="276" w:lineRule="auto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A6192E"/>
                <w:sz w:val="19"/>
                <w:szCs w:val="19"/>
              </w:rPr>
              <w:t>DEPARTAMENTO</w:t>
            </w:r>
          </w:p>
        </w:tc>
        <w:tc>
          <w:tcPr>
            <w:tcW w:w="46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4F4F4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B069A6">
            <w:pPr>
              <w:spacing w:after="0" w:line="276" w:lineRule="auto"/>
              <w:rPr>
                <w:sz w:val="26"/>
                <w:szCs w:val="26"/>
              </w:rPr>
            </w:pPr>
          </w:p>
        </w:tc>
      </w:tr>
      <w:tr w:rsidR="00B069A6">
        <w:trPr>
          <w:cantSplit/>
          <w:trHeight w:val="520"/>
        </w:trPr>
        <w:tc>
          <w:tcPr>
            <w:tcW w:w="3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8E9EB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F34541">
            <w:pPr>
              <w:spacing w:after="0" w:line="276" w:lineRule="auto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A6192E"/>
                <w:sz w:val="19"/>
                <w:szCs w:val="19"/>
              </w:rPr>
              <w:t>CENTRO (FACULTAD / INSTITUTO)</w:t>
            </w:r>
          </w:p>
        </w:tc>
        <w:tc>
          <w:tcPr>
            <w:tcW w:w="46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4F4F4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B069A6">
            <w:pPr>
              <w:spacing w:after="0" w:line="276" w:lineRule="auto"/>
              <w:rPr>
                <w:sz w:val="26"/>
                <w:szCs w:val="26"/>
              </w:rPr>
            </w:pPr>
          </w:p>
        </w:tc>
      </w:tr>
    </w:tbl>
    <w:p w:rsidR="00B069A6" w:rsidRDefault="00B069A6">
      <w:pPr>
        <w:spacing w:after="0" w:line="420" w:lineRule="auto"/>
        <w:rPr>
          <w:sz w:val="6"/>
          <w:szCs w:val="6"/>
        </w:rPr>
      </w:pPr>
    </w:p>
    <w:p w:rsidR="00B069A6" w:rsidRDefault="00F34541">
      <w:pPr>
        <w:spacing w:after="200" w:line="300" w:lineRule="auto"/>
        <w:rPr>
          <w:sz w:val="26"/>
          <w:szCs w:val="26"/>
        </w:rPr>
      </w:pPr>
      <w:r>
        <w:rPr>
          <w:rFonts w:ascii="Arial" w:eastAsia="Arial" w:hAnsi="Arial" w:cs="Arial"/>
          <w:b/>
          <w:bCs/>
          <w:color w:val="3C3C3C"/>
          <w:sz w:val="22"/>
          <w:szCs w:val="22"/>
        </w:rPr>
        <w:t xml:space="preserve">SOLICITA </w:t>
      </w:r>
      <w:r>
        <w:rPr>
          <w:rFonts w:ascii="Arial" w:eastAsia="Arial" w:hAnsi="Arial" w:cs="Arial"/>
          <w:color w:val="3C3C3C"/>
          <w:sz w:val="22"/>
          <w:szCs w:val="22"/>
        </w:rPr>
        <w:t>que, para las ayudas Juan de la Cierva 2026 de la Agencia Estatal de Investigación (Ministerio de Ciencia, Innovación y Universidades), se avale la siguiente candidatura:</w:t>
      </w:r>
    </w:p>
    <w:tbl>
      <w:tblPr>
        <w:tblStyle w:val="a1"/>
        <w:tblW w:w="85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900"/>
        <w:gridCol w:w="4604"/>
      </w:tblGrid>
      <w:tr w:rsidR="00B069A6">
        <w:trPr>
          <w:cantSplit/>
          <w:trHeight w:val="520"/>
        </w:trPr>
        <w:tc>
          <w:tcPr>
            <w:tcW w:w="3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8E9EB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F34541">
            <w:pPr>
              <w:spacing w:after="0" w:line="276" w:lineRule="auto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A6192E"/>
                <w:sz w:val="19"/>
                <w:szCs w:val="19"/>
              </w:rPr>
              <w:t>CANDIDATO/A (NOMBRE Y APELLIDOS)</w:t>
            </w:r>
          </w:p>
        </w:tc>
        <w:tc>
          <w:tcPr>
            <w:tcW w:w="46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4F4F4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B069A6">
            <w:pPr>
              <w:spacing w:after="0" w:line="276" w:lineRule="auto"/>
              <w:rPr>
                <w:sz w:val="26"/>
                <w:szCs w:val="26"/>
              </w:rPr>
            </w:pPr>
          </w:p>
        </w:tc>
      </w:tr>
      <w:tr w:rsidR="00B069A6">
        <w:trPr>
          <w:cantSplit/>
          <w:trHeight w:val="520"/>
        </w:trPr>
        <w:tc>
          <w:tcPr>
            <w:tcW w:w="3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8E9EB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F34541">
            <w:pPr>
              <w:spacing w:after="0" w:line="276" w:lineRule="auto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A6192E"/>
                <w:sz w:val="19"/>
                <w:szCs w:val="19"/>
              </w:rPr>
              <w:t>INVESTIGADOR/A TUTOR/A</w:t>
            </w:r>
          </w:p>
        </w:tc>
        <w:tc>
          <w:tcPr>
            <w:tcW w:w="46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4F4F4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B069A6">
            <w:pPr>
              <w:spacing w:after="0" w:line="276" w:lineRule="auto"/>
              <w:rPr>
                <w:sz w:val="26"/>
                <w:szCs w:val="26"/>
              </w:rPr>
            </w:pPr>
          </w:p>
        </w:tc>
      </w:tr>
      <w:tr w:rsidR="00B069A6">
        <w:trPr>
          <w:cantSplit/>
          <w:trHeight w:val="520"/>
        </w:trPr>
        <w:tc>
          <w:tcPr>
            <w:tcW w:w="3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8E9EB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F34541">
            <w:pPr>
              <w:spacing w:after="0" w:line="276" w:lineRule="auto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A6192E"/>
                <w:sz w:val="19"/>
                <w:szCs w:val="19"/>
              </w:rPr>
              <w:t>ÁREA TEMÁTICA (ANEXO II)</w:t>
            </w:r>
          </w:p>
        </w:tc>
        <w:tc>
          <w:tcPr>
            <w:tcW w:w="46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4F4F4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B069A6">
            <w:pPr>
              <w:spacing w:after="0" w:line="276" w:lineRule="auto"/>
              <w:rPr>
                <w:sz w:val="26"/>
                <w:szCs w:val="26"/>
              </w:rPr>
            </w:pPr>
          </w:p>
        </w:tc>
      </w:tr>
      <w:tr w:rsidR="00B069A6">
        <w:trPr>
          <w:cantSplit/>
          <w:trHeight w:val="520"/>
        </w:trPr>
        <w:tc>
          <w:tcPr>
            <w:tcW w:w="3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8E9EB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F34541">
            <w:pPr>
              <w:spacing w:after="0" w:line="276" w:lineRule="auto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A6192E"/>
                <w:sz w:val="19"/>
                <w:szCs w:val="19"/>
              </w:rPr>
              <w:t>TURNO</w:t>
            </w:r>
          </w:p>
        </w:tc>
        <w:tc>
          <w:tcPr>
            <w:tcW w:w="46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4F4F4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9E1102">
            <w:pPr>
              <w:spacing w:after="0" w:line="276" w:lineRule="auto"/>
              <w:rPr>
                <w:sz w:val="26"/>
                <w:szCs w:val="26"/>
              </w:rPr>
            </w:pPr>
            <w:sdt>
              <w:sdtPr>
                <w:tag w:val="goog_rdk_0"/>
                <w:id w:val="1324171589"/>
              </w:sdtPr>
              <w:sdtEndPr/>
              <w:sdtContent>
                <w:r w:rsidR="00F34541">
                  <w:rPr>
                    <w:rFonts w:ascii="Segoe UI Symbol" w:eastAsia="Arial Unicode MS" w:hAnsi="Segoe UI Symbol" w:cs="Segoe UI Symbol"/>
                    <w:color w:val="3C3C3C"/>
                    <w:sz w:val="21"/>
                    <w:szCs w:val="21"/>
                  </w:rPr>
                  <w:t>☐</w:t>
                </w:r>
                <w:r w:rsidR="00F34541">
                  <w:rPr>
                    <w:rFonts w:ascii="Arial Unicode MS" w:eastAsia="Arial Unicode MS" w:hAnsi="Arial Unicode MS" w:cs="Arial Unicode MS"/>
                    <w:color w:val="3C3C3C"/>
                    <w:sz w:val="21"/>
                    <w:szCs w:val="21"/>
                  </w:rPr>
                  <w:t xml:space="preserve"> General          </w:t>
                </w:r>
                <w:r w:rsidR="00F34541">
                  <w:rPr>
                    <w:rFonts w:ascii="Segoe UI Symbol" w:eastAsia="Arial Unicode MS" w:hAnsi="Segoe UI Symbol" w:cs="Segoe UI Symbol"/>
                    <w:color w:val="3C3C3C"/>
                    <w:sz w:val="21"/>
                    <w:szCs w:val="21"/>
                  </w:rPr>
                  <w:t>☐</w:t>
                </w:r>
                <w:r w:rsidR="00F34541">
                  <w:rPr>
                    <w:rFonts w:ascii="Arial Unicode MS" w:eastAsia="Arial Unicode MS" w:hAnsi="Arial Unicode MS" w:cs="Arial Unicode MS"/>
                    <w:color w:val="3C3C3C"/>
                    <w:sz w:val="21"/>
                    <w:szCs w:val="21"/>
                  </w:rPr>
                  <w:t xml:space="preserve"> Discapacidad ≥ 33 %</w:t>
                </w:r>
              </w:sdtContent>
            </w:sdt>
          </w:p>
        </w:tc>
      </w:tr>
    </w:tbl>
    <w:p w:rsidR="00B069A6" w:rsidRDefault="00B069A6">
      <w:pPr>
        <w:spacing w:after="0" w:line="520" w:lineRule="auto"/>
        <w:rPr>
          <w:sz w:val="4"/>
          <w:szCs w:val="4"/>
        </w:rPr>
      </w:pPr>
    </w:p>
    <w:tbl>
      <w:tblPr>
        <w:tblStyle w:val="a2"/>
        <w:tblW w:w="85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02"/>
        <w:gridCol w:w="300"/>
        <w:gridCol w:w="4102"/>
      </w:tblGrid>
      <w:tr w:rsidR="00B069A6">
        <w:trPr>
          <w:cantSplit/>
          <w:trHeight w:val="1700"/>
        </w:trPr>
        <w:tc>
          <w:tcPr>
            <w:tcW w:w="4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:rsidR="00B069A6" w:rsidRDefault="00F34541">
            <w:pPr>
              <w:spacing w:after="60" w:line="276" w:lineRule="auto"/>
            </w:pPr>
            <w:r>
              <w:rPr>
                <w:rFonts w:ascii="Arial" w:eastAsia="Arial" w:hAnsi="Arial" w:cs="Arial"/>
                <w:b/>
                <w:bCs/>
                <w:color w:val="3C3C3C"/>
                <w:sz w:val="18"/>
                <w:szCs w:val="18"/>
              </w:rPr>
              <w:t>EL/LA DIRECTOR/A DEL DEPARTAMENTO</w:t>
            </w:r>
          </w:p>
          <w:p w:rsidR="00B069A6" w:rsidRDefault="00F34541">
            <w:pPr>
              <w:spacing w:after="900" w:line="276" w:lineRule="auto"/>
            </w:pPr>
            <w:r>
              <w:rPr>
                <w:rFonts w:ascii="Arial" w:eastAsia="Arial" w:hAnsi="Arial" w:cs="Arial"/>
                <w:i/>
                <w:iCs/>
                <w:color w:val="6E6E6E"/>
                <w:sz w:val="16"/>
                <w:szCs w:val="16"/>
              </w:rPr>
              <w:t>(Firma electrónica)</w:t>
            </w:r>
          </w:p>
          <w:p w:rsidR="00B069A6" w:rsidRDefault="00F34541">
            <w:pPr>
              <w:spacing w:after="0" w:line="276" w:lineRule="auto"/>
            </w:pPr>
            <w:r>
              <w:rPr>
                <w:rFonts w:ascii="Arial" w:eastAsia="Arial" w:hAnsi="Arial" w:cs="Arial"/>
                <w:color w:val="3C3C3C"/>
                <w:sz w:val="18"/>
                <w:szCs w:val="18"/>
              </w:rPr>
              <w:t xml:space="preserve">Fdo.: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 w:rsidR="00B069A6" w:rsidRDefault="00B069A6">
            <w:pPr>
              <w:spacing w:after="0" w:line="276" w:lineRule="auto"/>
            </w:pPr>
          </w:p>
        </w:tc>
        <w:tc>
          <w:tcPr>
            <w:tcW w:w="4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:rsidR="00B069A6" w:rsidRDefault="00F34541">
            <w:pPr>
              <w:spacing w:after="60" w:line="276" w:lineRule="auto"/>
            </w:pPr>
            <w:r>
              <w:rPr>
                <w:rFonts w:ascii="Arial" w:eastAsia="Arial" w:hAnsi="Arial" w:cs="Arial"/>
                <w:b/>
                <w:bCs/>
                <w:color w:val="3C3C3C"/>
                <w:sz w:val="18"/>
                <w:szCs w:val="18"/>
              </w:rPr>
              <w:t>EL/LA INVESTIGADOR/A TUTOR/A</w:t>
            </w:r>
          </w:p>
          <w:p w:rsidR="00B069A6" w:rsidRDefault="00F34541">
            <w:pPr>
              <w:spacing w:after="900" w:line="276" w:lineRule="auto"/>
            </w:pPr>
            <w:r>
              <w:rPr>
                <w:rFonts w:ascii="Arial" w:eastAsia="Arial" w:hAnsi="Arial" w:cs="Arial"/>
                <w:i/>
                <w:iCs/>
                <w:color w:val="6E6E6E"/>
                <w:sz w:val="16"/>
                <w:szCs w:val="16"/>
              </w:rPr>
              <w:t>(Firma electrónica)</w:t>
            </w:r>
          </w:p>
          <w:p w:rsidR="00B069A6" w:rsidRDefault="00F34541">
            <w:pPr>
              <w:spacing w:after="0" w:line="276" w:lineRule="auto"/>
            </w:pPr>
            <w:r>
              <w:rPr>
                <w:rFonts w:ascii="Arial" w:eastAsia="Arial" w:hAnsi="Arial" w:cs="Arial"/>
                <w:color w:val="3C3C3C"/>
                <w:sz w:val="18"/>
                <w:szCs w:val="18"/>
              </w:rPr>
              <w:t xml:space="preserve">Fdo.: </w:t>
            </w:r>
          </w:p>
        </w:tc>
      </w:tr>
    </w:tbl>
    <w:p w:rsidR="00B069A6" w:rsidRDefault="00B069A6">
      <w:pPr>
        <w:spacing w:after="0" w:line="440" w:lineRule="auto"/>
        <w:rPr>
          <w:sz w:val="4"/>
          <w:szCs w:val="4"/>
        </w:rPr>
      </w:pPr>
    </w:p>
    <w:tbl>
      <w:tblPr>
        <w:tblStyle w:val="a3"/>
        <w:tblW w:w="85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504"/>
      </w:tblGrid>
      <w:tr w:rsidR="00B069A6">
        <w:trPr>
          <w:cantSplit/>
        </w:trPr>
        <w:tc>
          <w:tcPr>
            <w:tcW w:w="8504" w:type="dxa"/>
            <w:tcBorders>
              <w:top w:val="nil"/>
              <w:left w:val="single" w:sz="24" w:space="0" w:color="A6192E"/>
              <w:bottom w:val="nil"/>
              <w:right w:val="nil"/>
            </w:tcBorders>
            <w:shd w:val="clear" w:color="auto" w:fill="F4F4F4"/>
            <w:tcMar>
              <w:top w:w="120" w:type="dxa"/>
              <w:left w:w="220" w:type="dxa"/>
              <w:bottom w:w="120" w:type="dxa"/>
              <w:right w:w="200" w:type="dxa"/>
            </w:tcMar>
            <w:vAlign w:val="center"/>
          </w:tcPr>
          <w:p w:rsidR="00B069A6" w:rsidRDefault="00F34541">
            <w:pPr>
              <w:spacing w:after="80" w:line="276" w:lineRule="auto"/>
              <w:jc w:val="both"/>
              <w:rPr>
                <w:sz w:val="28"/>
                <w:szCs w:val="28"/>
              </w:rPr>
            </w:pPr>
            <w:bookmarkStart w:id="0" w:name="_GoBack" w:colFirst="1" w:colLast="1"/>
            <w:r>
              <w:rPr>
                <w:rFonts w:ascii="Arial" w:eastAsia="Arial" w:hAnsi="Arial" w:cs="Arial"/>
                <w:b/>
                <w:bCs/>
                <w:color w:val="3C3C3C"/>
                <w:sz w:val="21"/>
                <w:szCs w:val="21"/>
              </w:rPr>
              <w:t xml:space="preserve">Nota: </w:t>
            </w:r>
            <w:r>
              <w:rPr>
                <w:rFonts w:ascii="Arial" w:eastAsia="Arial" w:hAnsi="Arial" w:cs="Arial"/>
                <w:color w:val="3C3C3C"/>
                <w:sz w:val="21"/>
                <w:szCs w:val="21"/>
              </w:rPr>
              <w:t xml:space="preserve">Este documento se enviará, junto con el formulario de solicitud generado por la aplicación de la Agencia Estatal de Investigación y firmado por el candidato/a, a la dirección electrónica </w:t>
            </w:r>
            <w:r>
              <w:rPr>
                <w:rFonts w:ascii="Arial" w:eastAsia="Arial" w:hAnsi="Arial" w:cs="Arial"/>
                <w:b/>
                <w:bCs/>
                <w:color w:val="A6192E"/>
                <w:sz w:val="21"/>
                <w:szCs w:val="21"/>
              </w:rPr>
              <w:t>pinves.seleccion@ucm.es</w:t>
            </w:r>
            <w:r>
              <w:rPr>
                <w:rFonts w:ascii="Arial" w:eastAsia="Arial" w:hAnsi="Arial" w:cs="Arial"/>
                <w:color w:val="3C3C3C"/>
                <w:sz w:val="21"/>
                <w:szCs w:val="21"/>
              </w:rPr>
              <w:t xml:space="preserve"> de la Sección de Selección de Personal Investigador Predoctoral y Postdoctoral del Servicio de Administración de Personal Investigador.</w:t>
            </w:r>
          </w:p>
          <w:p w:rsidR="00B069A6" w:rsidRDefault="00F34541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3C3C3C"/>
                <w:sz w:val="21"/>
                <w:szCs w:val="21"/>
              </w:rPr>
              <w:t xml:space="preserve">El plazo de presentación, improrrogable, finaliza </w:t>
            </w:r>
            <w:r>
              <w:rPr>
                <w:rFonts w:ascii="Arial" w:eastAsia="Arial" w:hAnsi="Arial" w:cs="Arial"/>
                <w:b/>
                <w:bCs/>
                <w:color w:val="A6192E"/>
                <w:sz w:val="21"/>
                <w:szCs w:val="21"/>
              </w:rPr>
              <w:t>a las 14 horas del 27 de noviembre de 2026</w:t>
            </w:r>
            <w:r>
              <w:rPr>
                <w:rFonts w:ascii="Arial" w:eastAsia="Arial" w:hAnsi="Arial" w:cs="Arial"/>
                <w:color w:val="3C3C3C"/>
                <w:sz w:val="21"/>
                <w:szCs w:val="21"/>
              </w:rPr>
              <w:t>. El candidato/a debe haber enviado su formulario en la sede electrónica de la AEI antes de las 14 horas del 26 de noviembre de 2026.</w:t>
            </w:r>
          </w:p>
        </w:tc>
      </w:tr>
      <w:bookmarkEnd w:id="0"/>
    </w:tbl>
    <w:p w:rsidR="00B069A6" w:rsidRDefault="00B069A6">
      <w:pPr>
        <w:spacing w:before="200" w:after="0" w:line="276" w:lineRule="auto"/>
      </w:pPr>
    </w:p>
    <w:sectPr w:rsidR="00B069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BA1" w:rsidRDefault="00F34541">
      <w:pPr>
        <w:spacing w:after="0"/>
      </w:pPr>
      <w:r>
        <w:separator/>
      </w:r>
    </w:p>
  </w:endnote>
  <w:endnote w:type="continuationSeparator" w:id="0">
    <w:p w:rsidR="00525BA1" w:rsidRDefault="00F345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B833CCB-70D1-4221-B66F-C4940AF21AB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A8C71E63-751E-4E79-9123-F948E2A0C2B0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3" w:fontKey="{FFB54893-0451-4CEB-8BA6-422ADAF0B7EA}"/>
  </w:font>
  <w:font w:name="Arial Unicode MS">
    <w:altName w:val="Arial"/>
    <w:panose1 w:val="020B0604020202020204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AA015A72-BCB9-47BA-ABCA-6DE58D6AE6C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7F2608D-440D-45B2-BDF4-2E91F514F29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8A83165-F6C6-41ED-91AA-35639656B6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A6" w:rsidRDefault="00B069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A6" w:rsidRDefault="00F345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imes" w:eastAsia="Times" w:hAnsi="Times" w:cs="Times"/>
        <w:color w:val="000000"/>
        <w:sz w:val="18"/>
        <w:szCs w:val="18"/>
      </w:rPr>
    </w:pPr>
    <w:bookmarkStart w:id="1" w:name="_heading=h.3pyun6n2kku" w:colFirst="0" w:colLast="0"/>
    <w:bookmarkEnd w:id="1"/>
    <w:r>
      <w:rPr>
        <w:rFonts w:ascii="Times" w:eastAsia="Times" w:hAnsi="Times" w:cs="Times"/>
        <w:color w:val="000000"/>
        <w:sz w:val="18"/>
        <w:szCs w:val="18"/>
      </w:rPr>
      <w:t xml:space="preserve">Edificio </w:t>
    </w:r>
    <w:proofErr w:type="spellStart"/>
    <w:r>
      <w:rPr>
        <w:rFonts w:ascii="Times" w:eastAsia="Times" w:hAnsi="Times" w:cs="Times"/>
        <w:color w:val="000000"/>
        <w:sz w:val="18"/>
        <w:szCs w:val="18"/>
      </w:rPr>
      <w:t>Entrepabellones</w:t>
    </w:r>
    <w:proofErr w:type="spellEnd"/>
    <w:r>
      <w:rPr>
        <w:rFonts w:ascii="Times" w:eastAsia="Times" w:hAnsi="Times" w:cs="Times"/>
        <w:color w:val="000000"/>
        <w:sz w:val="18"/>
        <w:szCs w:val="18"/>
      </w:rPr>
      <w:t xml:space="preserve"> 7 y 8. Calle del Doctor Severo Ochoa, 7, </w:t>
    </w:r>
    <w:r w:rsidRPr="009E1102">
      <w:rPr>
        <w:rFonts w:ascii="Times" w:eastAsia="Times" w:hAnsi="Times" w:cs="Times"/>
        <w:sz w:val="18"/>
        <w:szCs w:val="18"/>
      </w:rPr>
      <w:t>3ª planta</w:t>
    </w:r>
    <w:r>
      <w:rPr>
        <w:rFonts w:ascii="Times" w:eastAsia="Times" w:hAnsi="Times" w:cs="Times"/>
        <w:color w:val="000000"/>
        <w:sz w:val="18"/>
        <w:szCs w:val="18"/>
      </w:rPr>
      <w:t>. Ciudad Universitaria. 28040 Madrid.</w:t>
    </w:r>
  </w:p>
  <w:p w:rsidR="00B069A6" w:rsidRDefault="00B069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imes" w:eastAsia="Times" w:hAnsi="Times" w:cs="Times"/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A6" w:rsidRDefault="00B069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BA1" w:rsidRDefault="00F34541">
      <w:pPr>
        <w:spacing w:after="0"/>
      </w:pPr>
      <w:r>
        <w:separator/>
      </w:r>
    </w:p>
  </w:footnote>
  <w:footnote w:type="continuationSeparator" w:id="0">
    <w:p w:rsidR="00525BA1" w:rsidRDefault="00F345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A6" w:rsidRDefault="00B069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A6" w:rsidRDefault="00F345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"/>
      <w:jc w:val="both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-220343</wp:posOffset>
              </wp:positionH>
              <wp:positionV relativeFrom="paragraph">
                <wp:posOffset>-52702</wp:posOffset>
              </wp:positionV>
              <wp:extent cx="0" cy="297815"/>
              <wp:effectExtent l="0" t="0" r="0" b="0"/>
              <wp:wrapNone/>
              <wp:docPr id="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631093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-220343</wp:posOffset>
              </wp:positionH>
              <wp:positionV relativeFrom="paragraph">
                <wp:posOffset>-52702</wp:posOffset>
              </wp:positionV>
              <wp:extent cx="0" cy="297815"/>
              <wp:effectExtent b="0" l="0" r="0" t="0"/>
              <wp:wrapNone/>
              <wp:docPr id="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9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-220343</wp:posOffset>
              </wp:positionH>
              <wp:positionV relativeFrom="paragraph">
                <wp:posOffset>-52702</wp:posOffset>
              </wp:positionV>
              <wp:extent cx="0" cy="548640"/>
              <wp:effectExtent l="0" t="0" r="0" b="0"/>
              <wp:wrapNone/>
              <wp:docPr id="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50568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-220343</wp:posOffset>
              </wp:positionH>
              <wp:positionV relativeFrom="paragraph">
                <wp:posOffset>-52702</wp:posOffset>
              </wp:positionV>
              <wp:extent cx="0" cy="548640"/>
              <wp:effectExtent b="0" l="0" r="0" t="0"/>
              <wp:wrapNone/>
              <wp:docPr id="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5486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-220343</wp:posOffset>
              </wp:positionH>
              <wp:positionV relativeFrom="paragraph">
                <wp:posOffset>-233676</wp:posOffset>
              </wp:positionV>
              <wp:extent cx="0" cy="729615"/>
              <wp:effectExtent l="0" t="0" r="0" b="0"/>
              <wp:wrapNone/>
              <wp:docPr id="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415193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-220343</wp:posOffset>
              </wp:positionH>
              <wp:positionV relativeFrom="paragraph">
                <wp:posOffset>-233676</wp:posOffset>
              </wp:positionV>
              <wp:extent cx="0" cy="729615"/>
              <wp:effectExtent b="0" l="0" r="0" t="0"/>
              <wp:wrapNone/>
              <wp:docPr id="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7296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-220343</wp:posOffset>
              </wp:positionH>
              <wp:positionV relativeFrom="paragraph">
                <wp:posOffset>-52702</wp:posOffset>
              </wp:positionV>
              <wp:extent cx="0" cy="548640"/>
              <wp:effectExtent l="0" t="0" r="0" b="0"/>
              <wp:wrapNone/>
              <wp:docPr id="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50568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-220343</wp:posOffset>
              </wp:positionH>
              <wp:positionV relativeFrom="paragraph">
                <wp:posOffset>-52702</wp:posOffset>
              </wp:positionV>
              <wp:extent cx="0" cy="548640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5486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hidden="0" allowOverlap="1">
          <wp:simplePos x="0" y="0"/>
          <wp:positionH relativeFrom="column">
            <wp:posOffset>-789938</wp:posOffset>
          </wp:positionH>
          <wp:positionV relativeFrom="paragraph">
            <wp:posOffset>-56513</wp:posOffset>
          </wp:positionV>
          <wp:extent cx="485775" cy="552450"/>
          <wp:effectExtent l="0" t="0" r="0" b="0"/>
          <wp:wrapNone/>
          <wp:docPr id="10" name="image1.png" descr="Marca UCM Hueco Arlequín Pantone Black C SOLO ESCU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rca UCM Hueco Arlequín Pantone Black C SOLO ESCUDO"/>
                  <pic:cNvPicPr preferRelativeResize="0"/>
                </pic:nvPicPr>
                <pic:blipFill>
                  <a:blip r:embed="rId2"/>
                  <a:srcRect t="361" b="361"/>
                  <a:stretch>
                    <a:fillRect/>
                  </a:stretch>
                </pic:blipFill>
                <pic:spPr>
                  <a:xfrm>
                    <a:off x="0" y="0"/>
                    <a:ext cx="4857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069A6" w:rsidRDefault="00F345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"/>
      <w:jc w:val="both"/>
      <w:rPr>
        <w:rFonts w:ascii="Times" w:eastAsia="Times" w:hAnsi="Times" w:cs="Times"/>
        <w:color w:val="000000"/>
        <w:sz w:val="26"/>
        <w:szCs w:val="26"/>
      </w:rPr>
    </w:pPr>
    <w:r>
      <w:rPr>
        <w:rFonts w:ascii="Times" w:eastAsia="Times" w:hAnsi="Times" w:cs="Times"/>
        <w:color w:val="000000"/>
        <w:sz w:val="26"/>
        <w:szCs w:val="26"/>
      </w:rPr>
      <w:t>Universidad Complutense de Madrid</w:t>
    </w:r>
  </w:p>
  <w:p w:rsidR="00B069A6" w:rsidRDefault="00F345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"/>
      <w:rPr>
        <w:rFonts w:ascii="Times" w:eastAsia="Times" w:hAnsi="Times" w:cs="Times"/>
        <w:color w:val="000000"/>
        <w:sz w:val="22"/>
        <w:szCs w:val="22"/>
      </w:rPr>
    </w:pPr>
    <w:r>
      <w:rPr>
        <w:rFonts w:ascii="Times" w:eastAsia="Times" w:hAnsi="Times" w:cs="Times"/>
        <w:color w:val="000000"/>
        <w:sz w:val="22"/>
        <w:szCs w:val="22"/>
      </w:rPr>
      <w:t>Vicerrectorado de Investigación y Transferencia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A6" w:rsidRDefault="00B069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9A6"/>
    <w:rsid w:val="000238E6"/>
    <w:rsid w:val="00525BA1"/>
    <w:rsid w:val="009E1102"/>
    <w:rsid w:val="00B069A6"/>
    <w:rsid w:val="00F3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227BFE-B0EA-46CF-B8B0-66C97FA1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ES" w:bidi="ar-SA"/>
      </w:rPr>
    </w:rPrDefault>
    <w:pPrDefault>
      <w:pPr>
        <w:spacing w:after="14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Estilo1">
    <w:name w:val="Estilo1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color w:val="000000"/>
      <w:position w:val="-1"/>
      <w:sz w:val="26"/>
      <w:szCs w:val="28"/>
      <w:lang w:val="es-ES"/>
    </w:rPr>
  </w:style>
  <w:style w:type="character" w:customStyle="1" w:styleId="Estilo1Car">
    <w:name w:val="Estilo1 Car"/>
    <w:basedOn w:val="Fuentedeprrafopredeter"/>
    <w:rPr>
      <w:rFonts w:ascii="Arial" w:hAnsi="Arial" w:cs="Arial"/>
      <w:b/>
      <w:bCs/>
      <w:color w:val="000000"/>
      <w:w w:val="100"/>
      <w:position w:val="-1"/>
      <w:sz w:val="26"/>
      <w:szCs w:val="28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lang w:val="es-ES"/>
    </w:rPr>
  </w:style>
  <w:style w:type="character" w:customStyle="1" w:styleId="Estilo2Car">
    <w:name w:val="Estilo2 Car"/>
    <w:basedOn w:val="Fuentedeprrafopredeter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/>
    </w:rPr>
  </w:style>
  <w:style w:type="character" w:customStyle="1" w:styleId="EncabezadoCar">
    <w:name w:val="Encabezado Car"/>
    <w:basedOn w:val="Fuentedeprrafopredete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/>
    </w:rPr>
  </w:style>
  <w:style w:type="character" w:customStyle="1" w:styleId="PiedepginaCar">
    <w:name w:val="Pie de página Car"/>
    <w:basedOn w:val="Fuentedeprrafopredete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G501+nuAFaSPu/Wxi0vo3/Lsig==">CgMxLjAaJAoBMBIfCh0IB0IZCgVBcmlhbBIQQXJpYWwgVW5pY29kZSBNUzINaC4zcHl1bjZuMmtrdTgAciExaERKbmdiX0ROa1hMUWxUWnlUSXBhSGpCTlE5NmVFMXU=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PALOMA RAMOS MORENO</cp:lastModifiedBy>
  <cp:revision>4</cp:revision>
  <dcterms:created xsi:type="dcterms:W3CDTF">2026-10-06T14:29:00Z</dcterms:created>
  <dcterms:modified xsi:type="dcterms:W3CDTF">2026-10-07T07:48:00Z</dcterms:modified>
</cp:coreProperties>
</file>