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78" w:rsidRPr="008C5978" w:rsidRDefault="008C5978" w:rsidP="008C5978">
      <w:pPr>
        <w:jc w:val="center"/>
        <w:rPr>
          <w:b/>
          <w:sz w:val="28"/>
          <w:szCs w:val="28"/>
        </w:rPr>
      </w:pPr>
      <w:r w:rsidRPr="008C5978">
        <w:rPr>
          <w:b/>
          <w:sz w:val="28"/>
          <w:szCs w:val="28"/>
        </w:rPr>
        <w:t>CICLO “DIÁLOGOS TRANSATLÁNTICOS”</w:t>
      </w:r>
    </w:p>
    <w:p w:rsidR="008C5978" w:rsidRPr="008C5978" w:rsidRDefault="008C5978" w:rsidP="008C5978">
      <w:pPr>
        <w:jc w:val="center"/>
        <w:rPr>
          <w:b/>
          <w:sz w:val="28"/>
          <w:szCs w:val="28"/>
        </w:rPr>
      </w:pPr>
      <w:r w:rsidRPr="008C5978">
        <w:rPr>
          <w:b/>
          <w:sz w:val="28"/>
          <w:szCs w:val="28"/>
        </w:rPr>
        <w:t>octubre 2019-</w:t>
      </w:r>
      <w:r w:rsidR="00061671">
        <w:rPr>
          <w:b/>
          <w:sz w:val="28"/>
          <w:szCs w:val="28"/>
        </w:rPr>
        <w:t>abril</w:t>
      </w:r>
      <w:r w:rsidRPr="008C5978">
        <w:rPr>
          <w:b/>
          <w:sz w:val="28"/>
          <w:szCs w:val="28"/>
        </w:rPr>
        <w:t xml:space="preserve"> 2020</w:t>
      </w:r>
    </w:p>
    <w:p w:rsidR="00167D4A" w:rsidRDefault="008C5978" w:rsidP="008C5978">
      <w:pPr>
        <w:jc w:val="center"/>
      </w:pPr>
      <w:r>
        <w:rPr>
          <w:noProof/>
          <w:lang w:eastAsia="es-ES"/>
        </w:rPr>
        <w:drawing>
          <wp:inline distT="0" distB="0" distL="0" distR="0" wp14:anchorId="0203A2ED" wp14:editId="608E0103">
            <wp:extent cx="3298147" cy="4200204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logos_transatlantic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677" cy="44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78" w:rsidRDefault="008C5978" w:rsidP="008C5978">
      <w:pPr>
        <w:spacing w:after="0" w:line="240" w:lineRule="auto"/>
        <w:jc w:val="center"/>
      </w:pPr>
      <w:r>
        <w:t>DEPARTAMENTO DE LITERATURAS HISPÁNICAS Y BIBLIOGRAFÍA</w:t>
      </w:r>
    </w:p>
    <w:p w:rsidR="008C5978" w:rsidRDefault="008C5978" w:rsidP="008C5978">
      <w:pPr>
        <w:spacing w:after="0" w:line="240" w:lineRule="auto"/>
        <w:jc w:val="center"/>
      </w:pPr>
      <w:r>
        <w:t>FACULTAD DE FILOLOGÍA</w:t>
      </w:r>
    </w:p>
    <w:p w:rsidR="008C5978" w:rsidRDefault="008C5978" w:rsidP="008C5978">
      <w:pPr>
        <w:spacing w:line="240" w:lineRule="auto"/>
        <w:ind w:left="708"/>
      </w:pPr>
      <w:r>
        <w:t xml:space="preserve">Colaboran Grupos de Investigación “Relaciones literarias. Escrituras de Hispanoamérica y España” y “Poéticas de la Modernidad: de Juan de la Cruz a José Ángel Valente, réplicas y continuadores” </w:t>
      </w:r>
    </w:p>
    <w:p w:rsidR="008C5978" w:rsidRDefault="008C5978" w:rsidP="008C5978">
      <w:pPr>
        <w:spacing w:line="240" w:lineRule="auto"/>
        <w:ind w:left="708"/>
      </w:pPr>
    </w:p>
    <w:p w:rsidR="008C5978" w:rsidRDefault="008C5978" w:rsidP="008C5978">
      <w:pPr>
        <w:spacing w:line="240" w:lineRule="auto"/>
        <w:ind w:left="708"/>
      </w:pPr>
    </w:p>
    <w:p w:rsidR="008C5978" w:rsidRDefault="008C5978" w:rsidP="008C5978">
      <w:pPr>
        <w:spacing w:line="240" w:lineRule="auto"/>
        <w:ind w:left="708"/>
      </w:pPr>
    </w:p>
    <w:p w:rsidR="008C5978" w:rsidRDefault="008C5978" w:rsidP="008C5978">
      <w:pPr>
        <w:spacing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204996</wp:posOffset>
                </wp:positionH>
                <wp:positionV relativeFrom="paragraph">
                  <wp:posOffset>129387</wp:posOffset>
                </wp:positionV>
                <wp:extent cx="4351282" cy="4201160"/>
                <wp:effectExtent l="0" t="0" r="1778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282" cy="4201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D73F3D" w:rsidRPr="00D73F3D" w:rsidRDefault="00D73F3D" w:rsidP="00D73F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3F3D">
                              <w:rPr>
                                <w:rFonts w:ascii="Arial" w:hAnsi="Arial" w:cs="Arial"/>
                              </w:rPr>
                              <w:t>PROGRAMA</w:t>
                            </w:r>
                          </w:p>
                          <w:p w:rsidR="00D73F3D" w:rsidRDefault="00D73F3D" w:rsidP="00D73F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J 10 octubre. INAUGURACIÓN: </w:t>
                            </w:r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Margo </w:t>
                            </w:r>
                            <w:proofErr w:type="spellStart"/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Glantz</w:t>
                            </w:r>
                            <w:proofErr w:type="spellEnd"/>
                            <w:r w:rsidRPr="00D73F3D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Carmen Riera</w:t>
                            </w:r>
                          </w:p>
                          <w:p w:rsidR="00D73F3D" w:rsidRPr="00D73F3D" w:rsidRDefault="00D73F3D" w:rsidP="00D73F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 w:rsidRPr="00D73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Modera Esther Borrego</w:t>
                            </w:r>
                          </w:p>
                          <w:p w:rsidR="00D73F3D" w:rsidRPr="00D73F3D" w:rsidRDefault="00D73F3D" w:rsidP="00D73F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3F3D">
                              <w:rPr>
                                <w:rFonts w:ascii="Arial" w:hAnsi="Arial" w:cs="Arial"/>
                              </w:rPr>
                              <w:t>V 8 noviembre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Ida </w:t>
                            </w:r>
                            <w:proofErr w:type="spellStart"/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Vitale</w:t>
                            </w:r>
                            <w:proofErr w:type="spellEnd"/>
                            <w:r w:rsidRPr="00D73F3D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Clara </w:t>
                            </w:r>
                            <w:proofErr w:type="spellStart"/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Janés</w:t>
                            </w:r>
                            <w:proofErr w:type="spellEnd"/>
                          </w:p>
                          <w:p w:rsidR="00D73F3D" w:rsidRPr="00D73F3D" w:rsidRDefault="00D73F3D" w:rsidP="00D73F3D">
                            <w:pPr>
                              <w:spacing w:line="240" w:lineRule="auto"/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D73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Modera Pilar Palomo</w:t>
                            </w:r>
                          </w:p>
                          <w:p w:rsidR="00D73F3D" w:rsidRPr="00D73F3D" w:rsidRDefault="00D73F3D" w:rsidP="006D75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F3D" w:rsidRPr="00D73F3D" w:rsidRDefault="00D73F3D" w:rsidP="00D73F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7569" w:rsidRDefault="00D73F3D" w:rsidP="002461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X 19 febrero: </w:t>
                            </w:r>
                            <w:r w:rsidR="00632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Antonio José Ponte </w:t>
                            </w:r>
                            <w:bookmarkStart w:id="0" w:name="_GoBack"/>
                            <w:bookmarkEnd w:id="0"/>
                            <w:r w:rsidRPr="00D73F3D">
                              <w:rPr>
                                <w:rFonts w:ascii="Arial" w:hAnsi="Arial" w:cs="Arial"/>
                              </w:rPr>
                              <w:t xml:space="preserve">y </w:t>
                            </w:r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José María Merino</w:t>
                            </w: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73F3D" w:rsidRPr="002461B8" w:rsidRDefault="006D7569" w:rsidP="006D7569">
                            <w:pPr>
                              <w:spacing w:after="0" w:line="240" w:lineRule="auto"/>
                              <w:ind w:left="141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D73F3D" w:rsidRPr="00D73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Modera Álvaro Bustos</w:t>
                            </w:r>
                          </w:p>
                          <w:p w:rsidR="00D73F3D" w:rsidRPr="00D73F3D" w:rsidRDefault="00D73F3D" w:rsidP="00D73F3D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7569" w:rsidRDefault="00D73F3D" w:rsidP="002461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X 18 marzo: </w:t>
                            </w:r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Héctor Abad </w:t>
                            </w:r>
                            <w:proofErr w:type="spellStart"/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Faciolince</w:t>
                            </w:r>
                            <w:proofErr w:type="spellEnd"/>
                            <w:r w:rsidRPr="00D73F3D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r w:rsidR="006D756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Gustavo Martín Garzo</w:t>
                            </w:r>
                            <w:r w:rsidRPr="00D73F3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461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73F3D" w:rsidRDefault="006D7569" w:rsidP="006D756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D73F3D" w:rsidRPr="00D73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Modera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Esperanza López Parada</w:t>
                            </w:r>
                          </w:p>
                          <w:p w:rsidR="002461B8" w:rsidRPr="002461B8" w:rsidRDefault="002461B8" w:rsidP="002461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7569" w:rsidRDefault="00D73F3D" w:rsidP="002461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X </w:t>
                            </w:r>
                            <w:r w:rsidR="002F6FFE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6FFE">
                              <w:rPr>
                                <w:rFonts w:ascii="Arial" w:hAnsi="Arial" w:cs="Arial"/>
                              </w:rPr>
                              <w:t>abril:</w:t>
                            </w: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 CLAUSURA:  </w:t>
                            </w:r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Mario Vargas Llosa</w:t>
                            </w:r>
                            <w:r w:rsidRPr="00D73F3D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r w:rsidRPr="00D73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Andrés Trapiello</w:t>
                            </w:r>
                          </w:p>
                          <w:p w:rsidR="00D73F3D" w:rsidRPr="002461B8" w:rsidRDefault="006D7569" w:rsidP="006D756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2461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73F3D" w:rsidRPr="00D73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Modera Fanny Rubio</w:t>
                            </w:r>
                          </w:p>
                          <w:p w:rsidR="002461B8" w:rsidRDefault="002461B8" w:rsidP="00D73F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61B8" w:rsidRDefault="002461B8" w:rsidP="00D73F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F3D" w:rsidRPr="00684ED4" w:rsidRDefault="00D73F3D" w:rsidP="00D73F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Todas las sesiones tendrán lugar en el Paraninfo a las 12:30</w:t>
                            </w:r>
                          </w:p>
                          <w:p w:rsidR="00D73F3D" w:rsidRDefault="00D73F3D" w:rsidP="00D73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15pt;margin-top:10.2pt;width:342.6pt;height:3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" fillcolor="#deeaf6 [664]" strokecolor="#bdd6ee [1304]" strokeweight=".5pt">
                <v:fill color2="#deeaf6 [664]" rotate="t" angle="270" colors="0 #808991;.5 #b9c5d1;1 #dcebf8" focus="100%" type="gradient"/>
                <v:textbox>
                  <w:txbxContent>
                    <w:p w:rsidR="00D73F3D" w:rsidRPr="00D73F3D" w:rsidRDefault="00D73F3D" w:rsidP="00D73F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3F3D">
                        <w:rPr>
                          <w:rFonts w:ascii="Arial" w:hAnsi="Arial" w:cs="Arial"/>
                        </w:rPr>
                        <w:t>PROGRAMA</w:t>
                      </w:r>
                    </w:p>
                    <w:p w:rsidR="00D73F3D" w:rsidRDefault="00D73F3D" w:rsidP="00D73F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3F3D">
                        <w:rPr>
                          <w:rFonts w:ascii="Arial" w:hAnsi="Arial" w:cs="Arial"/>
                        </w:rPr>
                        <w:t xml:space="preserve">J 10 octubre. INAUGURACIÓN: </w:t>
                      </w:r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 xml:space="preserve">Margo </w:t>
                      </w:r>
                      <w:proofErr w:type="spellStart"/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>Glantz</w:t>
                      </w:r>
                      <w:proofErr w:type="spellEnd"/>
                      <w:r w:rsidRPr="00D73F3D">
                        <w:rPr>
                          <w:rFonts w:ascii="Arial" w:hAnsi="Arial" w:cs="Arial"/>
                        </w:rPr>
                        <w:t xml:space="preserve"> y </w:t>
                      </w:r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>Carmen Riera</w:t>
                      </w:r>
                    </w:p>
                    <w:p w:rsidR="00D73F3D" w:rsidRPr="00D73F3D" w:rsidRDefault="00D73F3D" w:rsidP="00D73F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 w:rsidRPr="00D73F3D">
                        <w:rPr>
                          <w:rFonts w:ascii="Arial" w:hAnsi="Arial" w:cs="Arial"/>
                          <w:sz w:val="20"/>
                          <w:szCs w:val="20"/>
                        </w:rPr>
                        <w:t>Modera Esther Borrego</w:t>
                      </w:r>
                    </w:p>
                    <w:p w:rsidR="00D73F3D" w:rsidRPr="00D73F3D" w:rsidRDefault="00D73F3D" w:rsidP="00D73F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3F3D">
                        <w:rPr>
                          <w:rFonts w:ascii="Arial" w:hAnsi="Arial" w:cs="Arial"/>
                        </w:rPr>
                        <w:t>V 8 noviembre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D73F3D">
                        <w:rPr>
                          <w:rFonts w:ascii="Arial" w:hAnsi="Arial" w:cs="Arial"/>
                        </w:rPr>
                        <w:t xml:space="preserve"> </w:t>
                      </w:r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 xml:space="preserve">Ida </w:t>
                      </w:r>
                      <w:proofErr w:type="spellStart"/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>Vitale</w:t>
                      </w:r>
                      <w:proofErr w:type="spellEnd"/>
                      <w:r w:rsidRPr="00D73F3D">
                        <w:rPr>
                          <w:rFonts w:ascii="Arial" w:hAnsi="Arial" w:cs="Arial"/>
                        </w:rPr>
                        <w:t xml:space="preserve"> y </w:t>
                      </w:r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 xml:space="preserve">Clara </w:t>
                      </w:r>
                      <w:proofErr w:type="spellStart"/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>Janés</w:t>
                      </w:r>
                      <w:proofErr w:type="spellEnd"/>
                    </w:p>
                    <w:p w:rsidR="00D73F3D" w:rsidRPr="00D73F3D" w:rsidRDefault="00D73F3D" w:rsidP="00D73F3D">
                      <w:pPr>
                        <w:spacing w:line="240" w:lineRule="auto"/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D73F3D">
                        <w:rPr>
                          <w:rFonts w:ascii="Arial" w:hAnsi="Arial" w:cs="Arial"/>
                          <w:sz w:val="20"/>
                          <w:szCs w:val="20"/>
                        </w:rPr>
                        <w:t>Modera Pilar Palomo</w:t>
                      </w:r>
                    </w:p>
                    <w:p w:rsidR="00D73F3D" w:rsidRPr="00D73F3D" w:rsidRDefault="00D73F3D" w:rsidP="006D75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3F3D" w:rsidRPr="00D73F3D" w:rsidRDefault="00D73F3D" w:rsidP="00D73F3D">
                      <w:pPr>
                        <w:rPr>
                          <w:rFonts w:ascii="Arial" w:hAnsi="Arial" w:cs="Arial"/>
                        </w:rPr>
                      </w:pPr>
                    </w:p>
                    <w:p w:rsidR="006D7569" w:rsidRDefault="00D73F3D" w:rsidP="002461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3F3D">
                        <w:rPr>
                          <w:rFonts w:ascii="Arial" w:hAnsi="Arial" w:cs="Arial"/>
                        </w:rPr>
                        <w:t xml:space="preserve">X 19 febrero: </w:t>
                      </w:r>
                      <w:r w:rsidR="00632CFA">
                        <w:rPr>
                          <w:rFonts w:ascii="Arial" w:hAnsi="Arial" w:cs="Arial"/>
                          <w:b/>
                          <w:bCs/>
                        </w:rPr>
                        <w:t xml:space="preserve">Antonio José Ponte </w:t>
                      </w:r>
                      <w:bookmarkStart w:id="1" w:name="_GoBack"/>
                      <w:bookmarkEnd w:id="1"/>
                      <w:r w:rsidRPr="00D73F3D">
                        <w:rPr>
                          <w:rFonts w:ascii="Arial" w:hAnsi="Arial" w:cs="Arial"/>
                        </w:rPr>
                        <w:t xml:space="preserve">y </w:t>
                      </w:r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>José María Merino</w:t>
                      </w:r>
                      <w:r w:rsidRPr="00D73F3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73F3D" w:rsidRPr="002461B8" w:rsidRDefault="006D7569" w:rsidP="006D7569">
                      <w:pPr>
                        <w:spacing w:after="0" w:line="240" w:lineRule="auto"/>
                        <w:ind w:left="141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D73F3D" w:rsidRPr="00D73F3D">
                        <w:rPr>
                          <w:rFonts w:ascii="Arial" w:hAnsi="Arial" w:cs="Arial"/>
                          <w:sz w:val="20"/>
                          <w:szCs w:val="20"/>
                        </w:rPr>
                        <w:t>Modera Álvaro Bustos</w:t>
                      </w:r>
                    </w:p>
                    <w:p w:rsidR="00D73F3D" w:rsidRPr="00D73F3D" w:rsidRDefault="00D73F3D" w:rsidP="00D73F3D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</w:rPr>
                      </w:pPr>
                    </w:p>
                    <w:p w:rsidR="006D7569" w:rsidRDefault="00D73F3D" w:rsidP="002461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3F3D">
                        <w:rPr>
                          <w:rFonts w:ascii="Arial" w:hAnsi="Arial" w:cs="Arial"/>
                        </w:rPr>
                        <w:t xml:space="preserve">X 18 marzo: </w:t>
                      </w:r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 xml:space="preserve">Héctor Abad </w:t>
                      </w:r>
                      <w:proofErr w:type="spellStart"/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>Faciolince</w:t>
                      </w:r>
                      <w:proofErr w:type="spellEnd"/>
                      <w:r w:rsidRPr="00D73F3D">
                        <w:rPr>
                          <w:rFonts w:ascii="Arial" w:hAnsi="Arial" w:cs="Arial"/>
                        </w:rPr>
                        <w:t xml:space="preserve"> y </w:t>
                      </w:r>
                      <w:r w:rsidR="006D756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Gustavo Martín Garzo</w:t>
                      </w:r>
                      <w:r w:rsidRPr="00D73F3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2461B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73F3D" w:rsidRDefault="006D7569" w:rsidP="006D7569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D73F3D" w:rsidRPr="00D73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Modera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Esperanza López Parada</w:t>
                      </w:r>
                    </w:p>
                    <w:p w:rsidR="002461B8" w:rsidRPr="002461B8" w:rsidRDefault="002461B8" w:rsidP="002461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D7569" w:rsidRDefault="00D73F3D" w:rsidP="002461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3F3D">
                        <w:rPr>
                          <w:rFonts w:ascii="Arial" w:hAnsi="Arial" w:cs="Arial"/>
                        </w:rPr>
                        <w:t xml:space="preserve">X </w:t>
                      </w:r>
                      <w:r w:rsidR="002F6FFE">
                        <w:rPr>
                          <w:rFonts w:ascii="Arial" w:hAnsi="Arial" w:cs="Arial"/>
                        </w:rPr>
                        <w:t>15</w:t>
                      </w:r>
                      <w:r w:rsidRPr="00D73F3D">
                        <w:rPr>
                          <w:rFonts w:ascii="Arial" w:hAnsi="Arial" w:cs="Arial"/>
                        </w:rPr>
                        <w:t xml:space="preserve"> </w:t>
                      </w:r>
                      <w:r w:rsidR="002F6FFE">
                        <w:rPr>
                          <w:rFonts w:ascii="Arial" w:hAnsi="Arial" w:cs="Arial"/>
                        </w:rPr>
                        <w:t>abril:</w:t>
                      </w:r>
                      <w:r w:rsidRPr="00D73F3D">
                        <w:rPr>
                          <w:rFonts w:ascii="Arial" w:hAnsi="Arial" w:cs="Arial"/>
                        </w:rPr>
                        <w:t xml:space="preserve"> CLAUSURA:  </w:t>
                      </w:r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>Mario Vargas Llosa</w:t>
                      </w:r>
                      <w:r w:rsidRPr="00D73F3D">
                        <w:rPr>
                          <w:rFonts w:ascii="Arial" w:hAnsi="Arial" w:cs="Arial"/>
                        </w:rPr>
                        <w:t xml:space="preserve"> y </w:t>
                      </w:r>
                      <w:r w:rsidRPr="00D73F3D">
                        <w:rPr>
                          <w:rFonts w:ascii="Arial" w:hAnsi="Arial" w:cs="Arial"/>
                          <w:b/>
                          <w:bCs/>
                        </w:rPr>
                        <w:t>Andrés Trapiello</w:t>
                      </w:r>
                    </w:p>
                    <w:p w:rsidR="00D73F3D" w:rsidRPr="002461B8" w:rsidRDefault="006D7569" w:rsidP="006D7569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2461B8">
                        <w:rPr>
                          <w:rFonts w:ascii="Arial" w:hAnsi="Arial" w:cs="Arial"/>
                        </w:rPr>
                        <w:t xml:space="preserve"> </w:t>
                      </w:r>
                      <w:r w:rsidR="00D73F3D" w:rsidRPr="00D73F3D">
                        <w:rPr>
                          <w:rFonts w:ascii="Arial" w:hAnsi="Arial" w:cs="Arial"/>
                          <w:sz w:val="20"/>
                          <w:szCs w:val="20"/>
                        </w:rPr>
                        <w:t>Modera Fanny Rubio</w:t>
                      </w:r>
                    </w:p>
                    <w:p w:rsidR="002461B8" w:rsidRDefault="002461B8" w:rsidP="00D73F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61B8" w:rsidRDefault="002461B8" w:rsidP="00D73F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3F3D" w:rsidRPr="00684ED4" w:rsidRDefault="00D73F3D" w:rsidP="00D73F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Todas las sesiones tendrán lugar en el Paraninfo a las 12:30</w:t>
                      </w:r>
                    </w:p>
                    <w:p w:rsidR="00D73F3D" w:rsidRDefault="00D73F3D" w:rsidP="00D73F3D"/>
                  </w:txbxContent>
                </v:textbox>
              </v:shape>
            </w:pict>
          </mc:Fallback>
        </mc:AlternateContent>
      </w:r>
    </w:p>
    <w:p w:rsidR="008C5978" w:rsidRDefault="008C5978" w:rsidP="008C5978">
      <w:pPr>
        <w:spacing w:line="240" w:lineRule="auto"/>
        <w:ind w:left="708"/>
      </w:pPr>
    </w:p>
    <w:p w:rsidR="008C5978" w:rsidRDefault="008C5978"/>
    <w:sectPr w:rsidR="008C5978" w:rsidSect="008C5978">
      <w:pgSz w:w="16840" w:h="11900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78"/>
    <w:rsid w:val="00061671"/>
    <w:rsid w:val="00083B35"/>
    <w:rsid w:val="002461B8"/>
    <w:rsid w:val="002C3082"/>
    <w:rsid w:val="002F6FFE"/>
    <w:rsid w:val="00632CFA"/>
    <w:rsid w:val="006D7569"/>
    <w:rsid w:val="008C5978"/>
    <w:rsid w:val="00D7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D010"/>
  <w15:chartTrackingRefBased/>
  <w15:docId w15:val="{6B305593-113B-504C-A154-A6F95A57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597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Jiménez del Campo</dc:creator>
  <cp:keywords/>
  <dc:description/>
  <cp:lastModifiedBy>Paloma Jiménez del Campo</cp:lastModifiedBy>
  <cp:revision>5</cp:revision>
  <cp:lastPrinted>2020-02-04T18:23:00Z</cp:lastPrinted>
  <dcterms:created xsi:type="dcterms:W3CDTF">2019-09-17T16:54:00Z</dcterms:created>
  <dcterms:modified xsi:type="dcterms:W3CDTF">2020-02-04T18:23:00Z</dcterms:modified>
</cp:coreProperties>
</file>