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DCD" w:rsidRPr="00876F33" w:rsidRDefault="00B62DCD" w:rsidP="00B62DCD">
      <w:pPr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  <w:r w:rsidRPr="00876F33">
        <w:rPr>
          <w:rFonts w:cstheme="minorHAnsi"/>
          <w:b/>
          <w:sz w:val="24"/>
          <w:szCs w:val="24"/>
        </w:rPr>
        <w:t xml:space="preserve">Acta de la reunión de la Comisión de Coordinación del Máster </w:t>
      </w:r>
      <w:r w:rsidRPr="00876F33">
        <w:rPr>
          <w:rFonts w:cstheme="minorHAnsi"/>
          <w:b/>
          <w:i/>
          <w:sz w:val="24"/>
          <w:szCs w:val="24"/>
        </w:rPr>
        <w:t>Teoría política y cultura democrática</w:t>
      </w:r>
      <w:r w:rsidRPr="00876F33">
        <w:rPr>
          <w:rFonts w:cstheme="minorHAnsi"/>
          <w:b/>
          <w:sz w:val="24"/>
          <w:szCs w:val="24"/>
        </w:rPr>
        <w:t>, celebrada el día 29 de octubre de 2021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 xml:space="preserve">Asistentes: 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María Luisa Sánchez-Mejía, catedrática emérita de Universidad, profesora del Máster.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Javier Moreno Luzón, catedrático de Universidad, externo al Máster.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Lorena Santos de Torregroza, alumna del Máster, elegida por sus compañeros como representante de los alumnos.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Javier Zamora Bonilla, profesor titular de Universidad y coordinador del Máster, que actúa como secretario.</w:t>
      </w: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</w:p>
    <w:p w:rsidR="00B62DCD" w:rsidRPr="00876F33" w:rsidRDefault="00B62DCD" w:rsidP="00B62DCD">
      <w:pPr>
        <w:jc w:val="both"/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 xml:space="preserve">La reunión se celebra virtualmente y se desarrolla de acuerdo con el siguiente Orden del día: 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1. Aprobación del acta de la reunión anterior del 27 de junio de 2021.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2. Incorporación a la Comisión de la alumna Lorena Santos de Torregroza como representante de los estudiantes den la Comisión.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3. Informe del co</w:t>
      </w:r>
      <w:r w:rsidR="00617F1C" w:rsidRPr="00876F33">
        <w:rPr>
          <w:rFonts w:cstheme="minorHAnsi"/>
          <w:sz w:val="24"/>
          <w:szCs w:val="24"/>
        </w:rPr>
        <w:t>ordinador</w:t>
      </w:r>
      <w:r w:rsidRPr="00876F33">
        <w:rPr>
          <w:rFonts w:cstheme="minorHAnsi"/>
          <w:sz w:val="24"/>
          <w:szCs w:val="24"/>
        </w:rPr>
        <w:t>.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4. Aprobación del Informe interno de seguimiento del Máster del curso 2020/21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5. Ruegos y preguntas.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</w:p>
    <w:p w:rsidR="00B62DCD" w:rsidRPr="00876F33" w:rsidRDefault="00617F1C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La sesión permaneció</w:t>
      </w:r>
      <w:r w:rsidR="00B62DCD" w:rsidRPr="00876F33">
        <w:rPr>
          <w:rFonts w:cstheme="minorHAnsi"/>
          <w:sz w:val="24"/>
          <w:szCs w:val="24"/>
        </w:rPr>
        <w:t xml:space="preserve"> abierta por medio del correo electrónico desde el momento de la comunicación</w:t>
      </w:r>
      <w:r w:rsidRPr="00876F33">
        <w:rPr>
          <w:rFonts w:cstheme="minorHAnsi"/>
          <w:sz w:val="24"/>
          <w:szCs w:val="24"/>
        </w:rPr>
        <w:t xml:space="preserve"> el 25 de octubre</w:t>
      </w:r>
      <w:r w:rsidR="00B62DCD" w:rsidRPr="00876F33">
        <w:rPr>
          <w:rFonts w:cstheme="minorHAnsi"/>
          <w:sz w:val="24"/>
          <w:szCs w:val="24"/>
        </w:rPr>
        <w:t xml:space="preserve"> hasta las 24h. del día 29 de octubre de 2021.</w:t>
      </w:r>
    </w:p>
    <w:p w:rsidR="00B62DCD" w:rsidRPr="00876F33" w:rsidRDefault="00B62DCD" w:rsidP="00B62DCD">
      <w:pPr>
        <w:rPr>
          <w:rFonts w:cstheme="minorHAnsi"/>
          <w:sz w:val="24"/>
          <w:szCs w:val="24"/>
        </w:rPr>
      </w:pPr>
    </w:p>
    <w:p w:rsidR="00617F1C" w:rsidRPr="00876F33" w:rsidRDefault="00617F1C" w:rsidP="00B62DCD">
      <w:pPr>
        <w:rPr>
          <w:rFonts w:cstheme="minorHAnsi"/>
          <w:sz w:val="24"/>
          <w:szCs w:val="24"/>
        </w:rPr>
      </w:pPr>
      <w:r w:rsidRPr="00876F33">
        <w:rPr>
          <w:rFonts w:cstheme="minorHAnsi"/>
          <w:sz w:val="24"/>
          <w:szCs w:val="24"/>
        </w:rPr>
        <w:t>Acuerdos:</w:t>
      </w:r>
    </w:p>
    <w:p w:rsidR="00B62DCD" w:rsidRPr="00876F33" w:rsidRDefault="00B62DCD" w:rsidP="00B62DCD">
      <w:pPr>
        <w:jc w:val="both"/>
        <w:rPr>
          <w:rFonts w:cstheme="minorHAnsi"/>
          <w:iCs/>
          <w:sz w:val="24"/>
          <w:szCs w:val="24"/>
        </w:rPr>
      </w:pPr>
      <w:r w:rsidRPr="00876F33">
        <w:rPr>
          <w:rFonts w:cstheme="minorHAnsi"/>
          <w:iCs/>
          <w:sz w:val="24"/>
          <w:szCs w:val="24"/>
        </w:rPr>
        <w:t xml:space="preserve">Se aprueba el acta de la reunión del </w:t>
      </w:r>
      <w:r w:rsidR="00617F1C" w:rsidRPr="00876F33">
        <w:rPr>
          <w:rFonts w:cstheme="minorHAnsi"/>
          <w:iCs/>
          <w:sz w:val="24"/>
          <w:szCs w:val="24"/>
        </w:rPr>
        <w:t>27</w:t>
      </w:r>
      <w:r w:rsidRPr="00876F33">
        <w:rPr>
          <w:rFonts w:cstheme="minorHAnsi"/>
          <w:iCs/>
          <w:sz w:val="24"/>
          <w:szCs w:val="24"/>
        </w:rPr>
        <w:t xml:space="preserve"> de </w:t>
      </w:r>
      <w:r w:rsidR="00617F1C" w:rsidRPr="00876F33">
        <w:rPr>
          <w:rFonts w:cstheme="minorHAnsi"/>
          <w:iCs/>
          <w:sz w:val="24"/>
          <w:szCs w:val="24"/>
        </w:rPr>
        <w:t>junio de 2021</w:t>
      </w:r>
      <w:r w:rsidRPr="00876F33">
        <w:rPr>
          <w:rFonts w:cstheme="minorHAnsi"/>
          <w:iCs/>
          <w:sz w:val="24"/>
          <w:szCs w:val="24"/>
        </w:rPr>
        <w:t>.</w:t>
      </w:r>
    </w:p>
    <w:p w:rsidR="00617F1C" w:rsidRDefault="00617F1C" w:rsidP="00B62DCD">
      <w:pPr>
        <w:jc w:val="both"/>
        <w:rPr>
          <w:rFonts w:cstheme="minorHAnsi"/>
          <w:iCs/>
          <w:sz w:val="24"/>
          <w:szCs w:val="24"/>
        </w:rPr>
      </w:pPr>
      <w:r w:rsidRPr="00876F33">
        <w:rPr>
          <w:rFonts w:cstheme="minorHAnsi"/>
          <w:iCs/>
          <w:sz w:val="24"/>
          <w:szCs w:val="24"/>
        </w:rPr>
        <w:t>Se aprueba la incorporación a la Comisión de la alumna Lorena Santos de Torregroza como representante de los estudiantes, siguiendo el criterio aprobado de que sea el/la alumno/a elegido/a por sus compañeros com</w:t>
      </w:r>
      <w:r w:rsidR="00876F33">
        <w:rPr>
          <w:rFonts w:cstheme="minorHAnsi"/>
          <w:iCs/>
          <w:sz w:val="24"/>
          <w:szCs w:val="24"/>
        </w:rPr>
        <w:t>o representante quien se integre</w:t>
      </w:r>
      <w:r w:rsidRPr="00876F33">
        <w:rPr>
          <w:rFonts w:cstheme="minorHAnsi"/>
          <w:iCs/>
          <w:sz w:val="24"/>
          <w:szCs w:val="24"/>
        </w:rPr>
        <w:t xml:space="preserve"> anualmente en la Comisión.</w:t>
      </w:r>
    </w:p>
    <w:p w:rsidR="00BB147F" w:rsidRPr="00876F33" w:rsidRDefault="00BB147F" w:rsidP="00B62DCD">
      <w:pPr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Se aprueba el informe interno de seguimiento del Máster del curso 2020/21.</w:t>
      </w:r>
    </w:p>
    <w:sectPr w:rsidR="00BB147F" w:rsidRPr="00876F33" w:rsidSect="004377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69"/>
    <w:rsid w:val="00032753"/>
    <w:rsid w:val="000A5A84"/>
    <w:rsid w:val="00130B6A"/>
    <w:rsid w:val="00136C2F"/>
    <w:rsid w:val="00165667"/>
    <w:rsid w:val="0017757D"/>
    <w:rsid w:val="00184E78"/>
    <w:rsid w:val="00325664"/>
    <w:rsid w:val="00356F69"/>
    <w:rsid w:val="003A11C7"/>
    <w:rsid w:val="00412460"/>
    <w:rsid w:val="004377D2"/>
    <w:rsid w:val="00544887"/>
    <w:rsid w:val="0054744F"/>
    <w:rsid w:val="00575C99"/>
    <w:rsid w:val="005B11A5"/>
    <w:rsid w:val="005C0068"/>
    <w:rsid w:val="00617F1C"/>
    <w:rsid w:val="006224A2"/>
    <w:rsid w:val="00624A41"/>
    <w:rsid w:val="00630ABB"/>
    <w:rsid w:val="00641D01"/>
    <w:rsid w:val="006F7C9E"/>
    <w:rsid w:val="007C2D3D"/>
    <w:rsid w:val="007E7706"/>
    <w:rsid w:val="00876F33"/>
    <w:rsid w:val="00920998"/>
    <w:rsid w:val="0092562C"/>
    <w:rsid w:val="00945BCF"/>
    <w:rsid w:val="00AE015A"/>
    <w:rsid w:val="00AE1AA7"/>
    <w:rsid w:val="00B62DCD"/>
    <w:rsid w:val="00BB147F"/>
    <w:rsid w:val="00C01F46"/>
    <w:rsid w:val="00C61433"/>
    <w:rsid w:val="00CD57FB"/>
    <w:rsid w:val="00D1556B"/>
    <w:rsid w:val="00D30254"/>
    <w:rsid w:val="00D902F1"/>
    <w:rsid w:val="00DA2D41"/>
    <w:rsid w:val="00DE52A1"/>
    <w:rsid w:val="00E74B43"/>
    <w:rsid w:val="00E929E3"/>
    <w:rsid w:val="00EA4C53"/>
    <w:rsid w:val="00EC456F"/>
    <w:rsid w:val="00F6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C02F1A-D63E-499B-B98C-BCF0FC55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7D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5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234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Zamora Bonilla</dc:creator>
  <cp:keywords/>
  <dc:description/>
  <cp:lastModifiedBy>Javier Zamora Bonilla</cp:lastModifiedBy>
  <cp:revision>8</cp:revision>
  <dcterms:created xsi:type="dcterms:W3CDTF">2022-04-06T11:29:00Z</dcterms:created>
  <dcterms:modified xsi:type="dcterms:W3CDTF">2022-04-07T10:40:00Z</dcterms:modified>
</cp:coreProperties>
</file>