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44ED61" w14:textId="77777777" w:rsidR="00154ACF" w:rsidRPr="00EC52F6" w:rsidRDefault="00AE2694" w:rsidP="00EC52F6">
      <w:pPr>
        <w:tabs>
          <w:tab w:val="left" w:pos="1843"/>
        </w:tabs>
        <w:rPr>
          <w:rFonts w:ascii="Arial" w:hAnsi="Arial"/>
          <w:b/>
          <w:lang w:val="es-ES_tradnl"/>
        </w:rPr>
      </w:pPr>
      <w:r>
        <w:rPr>
          <w:noProof/>
          <w:lang w:val="es-ES" w:eastAsia="es-ES"/>
        </w:rPr>
        <w:drawing>
          <wp:anchor distT="0" distB="0" distL="114300" distR="114300" simplePos="0" relativeHeight="251657216" behindDoc="0" locked="0" layoutInCell="1" allowOverlap="1" wp14:anchorId="6D84C4C6" wp14:editId="197DDC17">
            <wp:simplePos x="0" y="0"/>
            <wp:positionH relativeFrom="margin">
              <wp:align>left</wp:align>
            </wp:positionH>
            <wp:positionV relativeFrom="paragraph">
              <wp:posOffset>-768985</wp:posOffset>
            </wp:positionV>
            <wp:extent cx="5382895" cy="810895"/>
            <wp:effectExtent l="0" t="0" r="8255" b="8255"/>
            <wp:wrapNone/>
            <wp:docPr id="6" name="Imagen 6" descr="MEMBRETE NEGRO UCM-U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EMBRETE NEGRO UCM-UA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2895" cy="810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0536108" w14:textId="77777777" w:rsidR="00951EBF" w:rsidRPr="004349A7" w:rsidRDefault="00E77A1E" w:rsidP="00E77A1E">
      <w:pPr>
        <w:spacing w:after="120"/>
        <w:jc w:val="center"/>
        <w:rPr>
          <w:rFonts w:ascii="Trebuchet MS" w:hAnsi="Trebuchet MS"/>
          <w:b/>
          <w:sz w:val="28"/>
          <w:szCs w:val="28"/>
          <w:lang w:val="es-ES_tradnl"/>
        </w:rPr>
      </w:pPr>
      <w:r>
        <w:rPr>
          <w:rFonts w:ascii="Trebuchet MS" w:hAnsi="Trebuchet MS"/>
          <w:b/>
          <w:sz w:val="28"/>
          <w:szCs w:val="28"/>
          <w:lang w:val="es-ES_tradnl"/>
        </w:rPr>
        <w:t xml:space="preserve">INFORME DEL TRIBUNAL </w:t>
      </w:r>
      <w:r w:rsidR="007209C7">
        <w:rPr>
          <w:rFonts w:ascii="Trebuchet MS" w:hAnsi="Trebuchet MS"/>
          <w:b/>
          <w:sz w:val="28"/>
          <w:szCs w:val="28"/>
          <w:lang w:val="es-ES_tradnl"/>
        </w:rPr>
        <w:t>DE TFM</w:t>
      </w:r>
    </w:p>
    <w:p w14:paraId="09BE2BA1" w14:textId="2E5A4402" w:rsidR="00951EBF" w:rsidRPr="008F7082" w:rsidRDefault="004559D0" w:rsidP="004349A7">
      <w:pPr>
        <w:spacing w:after="120"/>
        <w:jc w:val="center"/>
        <w:rPr>
          <w:rFonts w:ascii="Trebuchet MS" w:hAnsi="Trebuchet MS"/>
          <w:b/>
          <w:lang w:val="es-ES_tradnl"/>
        </w:rPr>
      </w:pPr>
      <w:r>
        <w:rPr>
          <w:rFonts w:ascii="Trebuchet MS" w:hAnsi="Trebuchet MS"/>
          <w:b/>
          <w:lang w:val="es-ES_tradnl"/>
        </w:rPr>
        <w:t>Curso académico 202</w:t>
      </w:r>
      <w:r w:rsidR="00306DCC">
        <w:rPr>
          <w:rFonts w:ascii="Trebuchet MS" w:hAnsi="Trebuchet MS"/>
          <w:b/>
          <w:lang w:val="es-ES_tradnl"/>
        </w:rPr>
        <w:t>6</w:t>
      </w:r>
      <w:r>
        <w:rPr>
          <w:rFonts w:ascii="Trebuchet MS" w:hAnsi="Trebuchet MS"/>
          <w:b/>
          <w:lang w:val="es-ES_tradnl"/>
        </w:rPr>
        <w:t>-202</w:t>
      </w:r>
      <w:r w:rsidR="00306DCC">
        <w:rPr>
          <w:rFonts w:ascii="Trebuchet MS" w:hAnsi="Trebuchet MS"/>
          <w:b/>
          <w:lang w:val="es-ES_tradnl"/>
        </w:rPr>
        <w:t>7</w:t>
      </w:r>
    </w:p>
    <w:p w14:paraId="5F9C6A0C" w14:textId="77777777" w:rsidR="00285AD2" w:rsidRDefault="00285AD2" w:rsidP="00285AD2">
      <w:pPr>
        <w:spacing w:after="0"/>
        <w:rPr>
          <w:rFonts w:ascii="Arial" w:hAnsi="Arial"/>
          <w:b/>
          <w:sz w:val="28"/>
          <w:szCs w:val="28"/>
          <w:lang w:val="es-ES_tradnl"/>
        </w:rPr>
      </w:pPr>
    </w:p>
    <w:p w14:paraId="0E9D2ECC" w14:textId="77777777" w:rsidR="00BF1945" w:rsidRPr="007209C7" w:rsidRDefault="00285AD2" w:rsidP="00285AD2">
      <w:pPr>
        <w:spacing w:after="0"/>
        <w:rPr>
          <w:rFonts w:ascii="Arial" w:hAnsi="Arial"/>
          <w:b/>
          <w:sz w:val="22"/>
          <w:szCs w:val="22"/>
          <w:lang w:val="es-ES_tradnl"/>
        </w:rPr>
      </w:pPr>
      <w:r w:rsidRPr="007209C7">
        <w:rPr>
          <w:rFonts w:ascii="Arial" w:hAnsi="Arial"/>
          <w:b/>
          <w:sz w:val="22"/>
          <w:szCs w:val="22"/>
          <w:lang w:val="es-ES_tradnl"/>
        </w:rPr>
        <w:t>Nombre del alumno/a:</w:t>
      </w:r>
    </w:p>
    <w:p w14:paraId="3F18F2D2" w14:textId="77777777" w:rsidR="00285AD2" w:rsidRPr="00BF1945" w:rsidRDefault="00285AD2" w:rsidP="007417C1">
      <w:pPr>
        <w:spacing w:after="0"/>
        <w:jc w:val="center"/>
        <w:rPr>
          <w:rFonts w:ascii="Arial" w:hAnsi="Arial"/>
          <w:b/>
          <w:sz w:val="28"/>
          <w:szCs w:val="28"/>
          <w:lang w:val="es-ES_tradnl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438"/>
        <w:gridCol w:w="2050"/>
      </w:tblGrid>
      <w:tr w:rsidR="00363B96" w:rsidRPr="00306DCC" w14:paraId="1C05C65D" w14:textId="77777777" w:rsidTr="00E77A1E">
        <w:trPr>
          <w:trHeight w:hRule="exact" w:val="820"/>
        </w:trPr>
        <w:tc>
          <w:tcPr>
            <w:tcW w:w="6487" w:type="dxa"/>
          </w:tcPr>
          <w:p w14:paraId="3B282A4C" w14:textId="77777777" w:rsidR="00363B96" w:rsidRDefault="00DF230E" w:rsidP="006927ED">
            <w:pPr>
              <w:spacing w:before="120" w:after="120"/>
              <w:rPr>
                <w:rFonts w:ascii="Times New Roman" w:hAnsi="Times New Roman"/>
                <w:b/>
                <w:sz w:val="22"/>
                <w:lang w:val="es-ES_tradnl"/>
              </w:rPr>
            </w:pPr>
            <w:r w:rsidRPr="00C0680E">
              <w:rPr>
                <w:rFonts w:ascii="Times New Roman" w:hAnsi="Times New Roman"/>
                <w:sz w:val="22"/>
                <w:lang w:val="es-ES"/>
              </w:rPr>
              <w:br w:type="page"/>
            </w:r>
            <w:r w:rsidRPr="00C0680E">
              <w:rPr>
                <w:rFonts w:ascii="Times New Roman" w:hAnsi="Times New Roman"/>
                <w:b/>
                <w:sz w:val="22"/>
                <w:lang w:val="es-ES_tradnl"/>
              </w:rPr>
              <w:br w:type="page"/>
            </w:r>
            <w:r w:rsidR="00741F33">
              <w:rPr>
                <w:rFonts w:ascii="Times New Roman" w:hAnsi="Times New Roman"/>
                <w:b/>
                <w:sz w:val="22"/>
                <w:lang w:val="es-ES_tradnl"/>
              </w:rPr>
              <w:t>Tema y enfoque</w:t>
            </w:r>
            <w:r w:rsidR="007209C7">
              <w:rPr>
                <w:rFonts w:ascii="Times New Roman" w:hAnsi="Times New Roman"/>
                <w:b/>
                <w:sz w:val="22"/>
                <w:lang w:val="es-ES_tradnl"/>
              </w:rPr>
              <w:t xml:space="preserve"> [</w:t>
            </w:r>
            <w:r w:rsidR="00D45EA8">
              <w:rPr>
                <w:rFonts w:ascii="Times New Roman" w:hAnsi="Times New Roman"/>
                <w:b/>
                <w:sz w:val="22"/>
                <w:lang w:val="es-ES_tradnl"/>
              </w:rPr>
              <w:t>0-5</w:t>
            </w:r>
            <w:r w:rsidR="007209C7">
              <w:rPr>
                <w:rFonts w:ascii="Times New Roman" w:hAnsi="Times New Roman"/>
                <w:b/>
                <w:sz w:val="22"/>
                <w:lang w:val="es-ES_tradnl"/>
              </w:rPr>
              <w:t xml:space="preserve"> puntos]</w:t>
            </w:r>
          </w:p>
          <w:p w14:paraId="0EEB6E71" w14:textId="77777777" w:rsidR="00284848" w:rsidRPr="00284848" w:rsidRDefault="00284848" w:rsidP="006927ED">
            <w:pPr>
              <w:spacing w:before="120" w:after="120"/>
              <w:rPr>
                <w:rFonts w:ascii="Times New Roman" w:hAnsi="Times New Roman"/>
                <w:sz w:val="22"/>
                <w:lang w:val="es-ES_tradnl"/>
              </w:rPr>
            </w:pPr>
            <w:r>
              <w:rPr>
                <w:rFonts w:ascii="Times New Roman" w:hAnsi="Times New Roman"/>
                <w:sz w:val="22"/>
                <w:lang w:val="es-ES_tradnl"/>
              </w:rPr>
              <w:t>(a</w:t>
            </w:r>
            <w:r w:rsidRPr="00284848">
              <w:rPr>
                <w:rFonts w:ascii="Times New Roman" w:hAnsi="Times New Roman"/>
                <w:sz w:val="22"/>
                <w:lang w:val="es-ES_tradnl"/>
              </w:rPr>
              <w:t>decuación del título</w:t>
            </w:r>
            <w:r>
              <w:rPr>
                <w:rFonts w:ascii="Times New Roman" w:hAnsi="Times New Roman"/>
                <w:sz w:val="22"/>
                <w:lang w:val="es-ES_tradnl"/>
              </w:rPr>
              <w:t xml:space="preserve"> y originalidad del tema)</w:t>
            </w:r>
            <w:r w:rsidRPr="00284848">
              <w:rPr>
                <w:rFonts w:ascii="Times New Roman" w:hAnsi="Times New Roman"/>
                <w:sz w:val="22"/>
                <w:lang w:val="es-ES_tradnl"/>
              </w:rPr>
              <w:t xml:space="preserve"> </w:t>
            </w:r>
          </w:p>
        </w:tc>
        <w:tc>
          <w:tcPr>
            <w:tcW w:w="2068" w:type="dxa"/>
          </w:tcPr>
          <w:p w14:paraId="78F8ADCE" w14:textId="77777777" w:rsidR="00363B96" w:rsidRPr="002E69F2" w:rsidRDefault="00363B96" w:rsidP="006927ED">
            <w:pPr>
              <w:spacing w:before="120" w:after="120"/>
              <w:jc w:val="both"/>
              <w:rPr>
                <w:rFonts w:ascii="Times New Roman" w:hAnsi="Times New Roman"/>
                <w:sz w:val="22"/>
                <w:lang w:val="es-ES_tradnl"/>
              </w:rPr>
            </w:pPr>
          </w:p>
          <w:p w14:paraId="77309FFC" w14:textId="77777777" w:rsidR="00363B96" w:rsidRPr="002E69F2" w:rsidRDefault="00363B96" w:rsidP="006927ED">
            <w:pPr>
              <w:spacing w:before="120" w:after="120"/>
              <w:jc w:val="both"/>
              <w:rPr>
                <w:rFonts w:ascii="Times New Roman" w:hAnsi="Times New Roman"/>
                <w:sz w:val="22"/>
                <w:lang w:val="es-ES_tradnl"/>
              </w:rPr>
            </w:pPr>
          </w:p>
          <w:p w14:paraId="1F7672F8" w14:textId="77777777" w:rsidR="00363B96" w:rsidRPr="002E69F2" w:rsidRDefault="00363B96" w:rsidP="006927ED">
            <w:pPr>
              <w:spacing w:before="120" w:after="120"/>
              <w:jc w:val="both"/>
              <w:rPr>
                <w:rFonts w:ascii="Times New Roman" w:hAnsi="Times New Roman"/>
                <w:sz w:val="22"/>
                <w:lang w:val="es-ES_tradnl"/>
              </w:rPr>
            </w:pPr>
          </w:p>
          <w:p w14:paraId="1E2567A4" w14:textId="77777777" w:rsidR="00382260" w:rsidRPr="002E69F2" w:rsidRDefault="00382260" w:rsidP="006927ED">
            <w:pPr>
              <w:spacing w:before="120" w:after="120"/>
              <w:jc w:val="both"/>
              <w:rPr>
                <w:rFonts w:ascii="Times New Roman" w:hAnsi="Times New Roman"/>
                <w:sz w:val="22"/>
                <w:lang w:val="es-ES_tradnl"/>
              </w:rPr>
            </w:pPr>
          </w:p>
        </w:tc>
      </w:tr>
      <w:tr w:rsidR="006927ED" w:rsidRPr="00306DCC" w14:paraId="68A24B20" w14:textId="77777777" w:rsidTr="00284848">
        <w:trPr>
          <w:trHeight w:val="918"/>
        </w:trPr>
        <w:tc>
          <w:tcPr>
            <w:tcW w:w="6487" w:type="dxa"/>
          </w:tcPr>
          <w:p w14:paraId="249791B6" w14:textId="37C085F5" w:rsidR="006927ED" w:rsidRPr="002E69F2" w:rsidRDefault="00741F33" w:rsidP="00363B96">
            <w:pPr>
              <w:spacing w:before="120" w:after="120"/>
              <w:rPr>
                <w:rFonts w:ascii="Times New Roman" w:hAnsi="Times New Roman"/>
                <w:b/>
                <w:bCs/>
                <w:sz w:val="22"/>
                <w:lang w:val="es-ES"/>
              </w:rPr>
            </w:pPr>
            <w:r>
              <w:rPr>
                <w:rFonts w:ascii="Times New Roman" w:hAnsi="Times New Roman"/>
                <w:b/>
                <w:bCs/>
                <w:sz w:val="22"/>
                <w:lang w:val="es-ES"/>
              </w:rPr>
              <w:t xml:space="preserve">Definición y objetivos </w:t>
            </w:r>
            <w:r w:rsidR="00E62E75">
              <w:rPr>
                <w:rFonts w:ascii="Times New Roman" w:hAnsi="Times New Roman"/>
                <w:b/>
                <w:bCs/>
                <w:sz w:val="22"/>
                <w:lang w:val="es-ES"/>
              </w:rPr>
              <w:t>[0-5</w:t>
            </w:r>
            <w:r w:rsidR="00284848">
              <w:rPr>
                <w:rFonts w:ascii="Times New Roman" w:hAnsi="Times New Roman"/>
                <w:b/>
                <w:bCs/>
                <w:sz w:val="22"/>
                <w:lang w:val="es-ES"/>
              </w:rPr>
              <w:t xml:space="preserve"> puntos]</w:t>
            </w:r>
          </w:p>
          <w:p w14:paraId="65BDC83C" w14:textId="77777777" w:rsidR="006927ED" w:rsidRPr="002E69F2" w:rsidRDefault="006927ED" w:rsidP="00363B96">
            <w:pPr>
              <w:spacing w:before="120" w:after="120"/>
              <w:rPr>
                <w:rFonts w:ascii="Times New Roman" w:hAnsi="Times New Roman"/>
                <w:sz w:val="22"/>
                <w:lang w:val="es-ES"/>
              </w:rPr>
            </w:pPr>
            <w:r w:rsidRPr="002E69F2">
              <w:rPr>
                <w:rFonts w:ascii="Times New Roman" w:hAnsi="Times New Roman"/>
                <w:sz w:val="22"/>
                <w:lang w:val="es-ES"/>
              </w:rPr>
              <w:t>(</w:t>
            </w:r>
            <w:r w:rsidR="00284848">
              <w:rPr>
                <w:rFonts w:ascii="Times New Roman" w:hAnsi="Times New Roman"/>
                <w:sz w:val="22"/>
                <w:lang w:val="es-ES"/>
              </w:rPr>
              <w:t xml:space="preserve">estado de la cuestión y justificación de los objetivos) </w:t>
            </w:r>
          </w:p>
        </w:tc>
        <w:tc>
          <w:tcPr>
            <w:tcW w:w="2068" w:type="dxa"/>
          </w:tcPr>
          <w:p w14:paraId="3CB78CD3" w14:textId="77777777" w:rsidR="006927ED" w:rsidRPr="002E69F2" w:rsidRDefault="006927ED" w:rsidP="006927ED">
            <w:pPr>
              <w:spacing w:before="120" w:after="120"/>
              <w:jc w:val="both"/>
              <w:rPr>
                <w:rFonts w:ascii="Times New Roman" w:hAnsi="Times New Roman"/>
                <w:sz w:val="22"/>
                <w:lang w:val="es-ES_tradnl"/>
              </w:rPr>
            </w:pPr>
          </w:p>
        </w:tc>
      </w:tr>
      <w:tr w:rsidR="006927ED" w:rsidRPr="00306DCC" w14:paraId="3F10D284" w14:textId="77777777" w:rsidTr="00284848">
        <w:trPr>
          <w:trHeight w:val="846"/>
        </w:trPr>
        <w:tc>
          <w:tcPr>
            <w:tcW w:w="6487" w:type="dxa"/>
          </w:tcPr>
          <w:p w14:paraId="3528E79D" w14:textId="77777777" w:rsidR="006927ED" w:rsidRPr="00284848" w:rsidRDefault="00741F33" w:rsidP="00363B96">
            <w:pPr>
              <w:spacing w:before="120" w:after="120"/>
              <w:rPr>
                <w:rFonts w:ascii="Times New Roman" w:hAnsi="Times New Roman"/>
                <w:b/>
                <w:bCs/>
                <w:sz w:val="22"/>
                <w:vertAlign w:val="superscript"/>
                <w:lang w:val="es-ES"/>
              </w:rPr>
            </w:pPr>
            <w:r>
              <w:rPr>
                <w:rFonts w:ascii="Times New Roman" w:hAnsi="Times New Roman"/>
                <w:b/>
                <w:bCs/>
                <w:sz w:val="22"/>
                <w:lang w:val="es-ES"/>
              </w:rPr>
              <w:t xml:space="preserve">Metodología </w:t>
            </w:r>
            <w:r w:rsidR="00284848">
              <w:rPr>
                <w:rFonts w:ascii="Times New Roman" w:hAnsi="Times New Roman"/>
                <w:b/>
                <w:bCs/>
                <w:sz w:val="22"/>
                <w:lang w:val="es-ES"/>
              </w:rPr>
              <w:t>[0-10 puntos]</w:t>
            </w:r>
          </w:p>
          <w:p w14:paraId="7D4A3578" w14:textId="7F857FD7" w:rsidR="003B204C" w:rsidRPr="002E69F2" w:rsidRDefault="00284848" w:rsidP="00363B96">
            <w:pPr>
              <w:spacing w:before="120" w:after="120"/>
              <w:rPr>
                <w:rFonts w:ascii="Times New Roman" w:hAnsi="Times New Roman"/>
                <w:sz w:val="22"/>
                <w:lang w:val="es-ES"/>
              </w:rPr>
            </w:pPr>
            <w:r>
              <w:rPr>
                <w:rFonts w:ascii="Times New Roman" w:hAnsi="Times New Roman"/>
                <w:sz w:val="22"/>
                <w:lang w:val="es-ES"/>
              </w:rPr>
              <w:t>(</w:t>
            </w:r>
            <w:r w:rsidR="00D45EA8">
              <w:rPr>
                <w:rFonts w:ascii="Times New Roman" w:hAnsi="Times New Roman"/>
                <w:sz w:val="22"/>
                <w:lang w:val="es-ES"/>
              </w:rPr>
              <w:t xml:space="preserve">dominio de la </w:t>
            </w:r>
            <w:r>
              <w:rPr>
                <w:rFonts w:ascii="Times New Roman" w:hAnsi="Times New Roman"/>
                <w:sz w:val="22"/>
                <w:lang w:val="es-ES"/>
              </w:rPr>
              <w:t xml:space="preserve">metodología </w:t>
            </w:r>
            <w:r w:rsidR="00FF736E">
              <w:rPr>
                <w:rFonts w:ascii="Times New Roman" w:hAnsi="Times New Roman"/>
                <w:sz w:val="22"/>
                <w:lang w:val="es-ES"/>
              </w:rPr>
              <w:t>adecuada</w:t>
            </w:r>
            <w:r w:rsidR="00D45EA8">
              <w:rPr>
                <w:rFonts w:ascii="Times New Roman" w:hAnsi="Times New Roman"/>
                <w:sz w:val="22"/>
                <w:lang w:val="es-ES"/>
              </w:rPr>
              <w:t xml:space="preserve"> </w:t>
            </w:r>
            <w:r>
              <w:rPr>
                <w:rFonts w:ascii="Times New Roman" w:hAnsi="Times New Roman"/>
                <w:sz w:val="22"/>
                <w:lang w:val="es-ES"/>
              </w:rPr>
              <w:t xml:space="preserve">en relación </w:t>
            </w:r>
            <w:r w:rsidR="005D6550">
              <w:rPr>
                <w:rFonts w:ascii="Times New Roman" w:hAnsi="Times New Roman"/>
                <w:sz w:val="22"/>
                <w:lang w:val="es-ES"/>
              </w:rPr>
              <w:t>con</w:t>
            </w:r>
            <w:r>
              <w:rPr>
                <w:rFonts w:ascii="Times New Roman" w:hAnsi="Times New Roman"/>
                <w:sz w:val="22"/>
                <w:lang w:val="es-ES"/>
              </w:rPr>
              <w:t xml:space="preserve"> los objetivos</w:t>
            </w:r>
            <w:r w:rsidR="003B204C" w:rsidRPr="002E69F2">
              <w:rPr>
                <w:rFonts w:ascii="Times New Roman" w:hAnsi="Times New Roman"/>
                <w:sz w:val="22"/>
                <w:lang w:val="es-ES"/>
              </w:rPr>
              <w:t>)</w:t>
            </w:r>
          </w:p>
        </w:tc>
        <w:tc>
          <w:tcPr>
            <w:tcW w:w="2068" w:type="dxa"/>
          </w:tcPr>
          <w:p w14:paraId="22F228B8" w14:textId="77777777" w:rsidR="006927ED" w:rsidRPr="002E69F2" w:rsidRDefault="006927ED" w:rsidP="006927ED">
            <w:pPr>
              <w:spacing w:before="120" w:after="120"/>
              <w:jc w:val="both"/>
              <w:rPr>
                <w:rFonts w:ascii="Times New Roman" w:hAnsi="Times New Roman"/>
                <w:sz w:val="22"/>
                <w:lang w:val="es-ES_tradnl"/>
              </w:rPr>
            </w:pPr>
          </w:p>
        </w:tc>
      </w:tr>
      <w:tr w:rsidR="006927ED" w:rsidRPr="00306DCC" w14:paraId="767EDA4E" w14:textId="77777777" w:rsidTr="00284848">
        <w:trPr>
          <w:trHeight w:val="881"/>
        </w:trPr>
        <w:tc>
          <w:tcPr>
            <w:tcW w:w="6487" w:type="dxa"/>
          </w:tcPr>
          <w:p w14:paraId="0368EA39" w14:textId="77777777" w:rsidR="006927ED" w:rsidRPr="00284848" w:rsidRDefault="00DD2EAB" w:rsidP="00363B96">
            <w:pPr>
              <w:spacing w:before="120" w:after="120"/>
              <w:rPr>
                <w:rFonts w:ascii="Times New Roman" w:hAnsi="Times New Roman"/>
                <w:b/>
                <w:bCs/>
                <w:sz w:val="22"/>
                <w:vertAlign w:val="superscript"/>
                <w:lang w:val="es-ES"/>
              </w:rPr>
            </w:pPr>
            <w:r>
              <w:rPr>
                <w:rFonts w:ascii="Times New Roman" w:hAnsi="Times New Roman"/>
                <w:b/>
                <w:sz w:val="22"/>
                <w:lang w:val="es-ES_tradnl"/>
              </w:rPr>
              <w:t>Desarrollo</w:t>
            </w:r>
            <w:r w:rsidR="00284848">
              <w:rPr>
                <w:rFonts w:ascii="Times New Roman" w:hAnsi="Times New Roman"/>
                <w:b/>
                <w:sz w:val="22"/>
                <w:lang w:val="es-ES_tradnl"/>
              </w:rPr>
              <w:t xml:space="preserve"> </w:t>
            </w:r>
            <w:r w:rsidR="00D45EA8">
              <w:rPr>
                <w:rFonts w:ascii="Times New Roman" w:hAnsi="Times New Roman"/>
                <w:b/>
                <w:bCs/>
                <w:sz w:val="22"/>
                <w:lang w:val="es-ES"/>
              </w:rPr>
              <w:t>[0-20</w:t>
            </w:r>
            <w:r w:rsidR="00284848">
              <w:rPr>
                <w:rFonts w:ascii="Times New Roman" w:hAnsi="Times New Roman"/>
                <w:b/>
                <w:bCs/>
                <w:sz w:val="22"/>
                <w:lang w:val="es-ES"/>
              </w:rPr>
              <w:t xml:space="preserve"> puntos]</w:t>
            </w:r>
          </w:p>
          <w:p w14:paraId="6AEE3F22" w14:textId="6FDFD986" w:rsidR="006927ED" w:rsidRPr="006927ED" w:rsidRDefault="00284848" w:rsidP="00363B96">
            <w:pPr>
              <w:spacing w:before="120" w:after="120"/>
              <w:rPr>
                <w:rFonts w:ascii="Times New Roman" w:hAnsi="Times New Roman"/>
                <w:bCs/>
                <w:sz w:val="22"/>
                <w:lang w:val="es-ES_tradnl"/>
              </w:rPr>
            </w:pPr>
            <w:r>
              <w:rPr>
                <w:rFonts w:ascii="Times New Roman" w:hAnsi="Times New Roman"/>
                <w:bCs/>
                <w:sz w:val="22"/>
                <w:lang w:val="es-ES_tradnl"/>
              </w:rPr>
              <w:t>(reflexión y argumentación coherente</w:t>
            </w:r>
            <w:r w:rsidR="00D45EA8">
              <w:rPr>
                <w:rFonts w:ascii="Times New Roman" w:hAnsi="Times New Roman"/>
                <w:bCs/>
                <w:sz w:val="22"/>
                <w:lang w:val="es-ES_tradnl"/>
              </w:rPr>
              <w:t>s</w:t>
            </w:r>
            <w:r>
              <w:rPr>
                <w:rFonts w:ascii="Times New Roman" w:hAnsi="Times New Roman"/>
                <w:bCs/>
                <w:sz w:val="22"/>
                <w:lang w:val="es-ES_tradnl"/>
              </w:rPr>
              <w:t xml:space="preserve"> de acuerdo con los objetivos</w:t>
            </w:r>
            <w:r w:rsidR="006927ED" w:rsidRPr="002E69F2">
              <w:rPr>
                <w:rFonts w:ascii="Times New Roman" w:hAnsi="Times New Roman"/>
                <w:bCs/>
                <w:sz w:val="22"/>
                <w:lang w:val="es-ES_tradnl"/>
              </w:rPr>
              <w:t>)</w:t>
            </w:r>
          </w:p>
        </w:tc>
        <w:tc>
          <w:tcPr>
            <w:tcW w:w="2068" w:type="dxa"/>
          </w:tcPr>
          <w:p w14:paraId="50F8DE8E" w14:textId="77777777" w:rsidR="006927ED" w:rsidRPr="00C0680E" w:rsidRDefault="006927ED" w:rsidP="006927ED">
            <w:pPr>
              <w:spacing w:before="120" w:after="120"/>
              <w:jc w:val="both"/>
              <w:rPr>
                <w:rFonts w:ascii="Times New Roman" w:hAnsi="Times New Roman"/>
                <w:sz w:val="22"/>
                <w:lang w:val="es-ES_tradnl"/>
              </w:rPr>
            </w:pPr>
          </w:p>
        </w:tc>
      </w:tr>
      <w:tr w:rsidR="00363B96" w:rsidRPr="00306DCC" w14:paraId="1F15AE67" w14:textId="77777777" w:rsidTr="00741F33">
        <w:trPr>
          <w:trHeight w:val="692"/>
        </w:trPr>
        <w:tc>
          <w:tcPr>
            <w:tcW w:w="6487" w:type="dxa"/>
          </w:tcPr>
          <w:p w14:paraId="7B89D1AD" w14:textId="77777777" w:rsidR="00363B96" w:rsidRPr="00284848" w:rsidRDefault="007209C7" w:rsidP="00363B96">
            <w:pPr>
              <w:spacing w:before="120" w:after="120"/>
              <w:rPr>
                <w:rFonts w:ascii="Times New Roman" w:hAnsi="Times New Roman"/>
                <w:b/>
                <w:bCs/>
                <w:sz w:val="22"/>
                <w:vertAlign w:val="superscript"/>
                <w:lang w:val="es-ES"/>
              </w:rPr>
            </w:pPr>
            <w:r>
              <w:rPr>
                <w:rFonts w:ascii="Times New Roman" w:hAnsi="Times New Roman"/>
                <w:b/>
                <w:sz w:val="22"/>
                <w:lang w:val="es-ES_tradnl"/>
              </w:rPr>
              <w:t>Resultados y conclusiones</w:t>
            </w:r>
            <w:r w:rsidR="00284848">
              <w:rPr>
                <w:rFonts w:ascii="Times New Roman" w:hAnsi="Times New Roman"/>
                <w:b/>
                <w:sz w:val="22"/>
                <w:lang w:val="es-ES_tradnl"/>
              </w:rPr>
              <w:t xml:space="preserve"> </w:t>
            </w:r>
            <w:r w:rsidR="00D45EA8">
              <w:rPr>
                <w:rFonts w:ascii="Times New Roman" w:hAnsi="Times New Roman"/>
                <w:b/>
                <w:bCs/>
                <w:sz w:val="22"/>
                <w:lang w:val="es-ES"/>
              </w:rPr>
              <w:t xml:space="preserve">[0-10 </w:t>
            </w:r>
            <w:r w:rsidR="00284848">
              <w:rPr>
                <w:rFonts w:ascii="Times New Roman" w:hAnsi="Times New Roman"/>
                <w:b/>
                <w:bCs/>
                <w:sz w:val="22"/>
                <w:lang w:val="es-ES"/>
              </w:rPr>
              <w:t>puntos]</w:t>
            </w:r>
          </w:p>
          <w:p w14:paraId="713DD70D" w14:textId="77777777" w:rsidR="00284848" w:rsidRPr="00284848" w:rsidRDefault="00284848" w:rsidP="00363B96">
            <w:pPr>
              <w:spacing w:before="120" w:after="120"/>
              <w:rPr>
                <w:rFonts w:ascii="Times New Roman" w:hAnsi="Times New Roman"/>
                <w:sz w:val="22"/>
                <w:lang w:val="es-ES_tradnl"/>
              </w:rPr>
            </w:pPr>
            <w:r w:rsidRPr="00284848">
              <w:rPr>
                <w:rFonts w:ascii="Times New Roman" w:hAnsi="Times New Roman"/>
                <w:sz w:val="22"/>
                <w:lang w:val="es-ES_tradnl"/>
              </w:rPr>
              <w:t>(</w:t>
            </w:r>
            <w:r>
              <w:rPr>
                <w:rFonts w:ascii="Times New Roman" w:hAnsi="Times New Roman"/>
                <w:sz w:val="22"/>
                <w:lang w:val="es-ES_tradnl"/>
              </w:rPr>
              <w:t>conclusiones derivadas de una interpretación correc</w:t>
            </w:r>
            <w:r w:rsidR="008F6AE5">
              <w:rPr>
                <w:rFonts w:ascii="Times New Roman" w:hAnsi="Times New Roman"/>
                <w:sz w:val="22"/>
                <w:lang w:val="es-ES_tradnl"/>
              </w:rPr>
              <w:t>ta y razonada de los resultados</w:t>
            </w:r>
            <w:r w:rsidRPr="00284848">
              <w:rPr>
                <w:rFonts w:ascii="Times New Roman" w:hAnsi="Times New Roman"/>
                <w:sz w:val="22"/>
                <w:lang w:val="es-ES_tradnl"/>
              </w:rPr>
              <w:t>)</w:t>
            </w:r>
          </w:p>
        </w:tc>
        <w:tc>
          <w:tcPr>
            <w:tcW w:w="2068" w:type="dxa"/>
          </w:tcPr>
          <w:p w14:paraId="6C6FFBA4" w14:textId="77777777" w:rsidR="00363B96" w:rsidRPr="00C0680E" w:rsidRDefault="00363B96" w:rsidP="006927ED">
            <w:pPr>
              <w:spacing w:before="120" w:after="120"/>
              <w:jc w:val="both"/>
              <w:rPr>
                <w:rFonts w:ascii="Times New Roman" w:hAnsi="Times New Roman"/>
                <w:sz w:val="22"/>
                <w:lang w:val="es-ES_tradnl"/>
              </w:rPr>
            </w:pPr>
          </w:p>
        </w:tc>
      </w:tr>
      <w:tr w:rsidR="00363B96" w:rsidRPr="00306DCC" w14:paraId="37DE47D1" w14:textId="77777777" w:rsidTr="00741F33">
        <w:trPr>
          <w:trHeight w:val="454"/>
        </w:trPr>
        <w:tc>
          <w:tcPr>
            <w:tcW w:w="6487" w:type="dxa"/>
          </w:tcPr>
          <w:p w14:paraId="1DD06795" w14:textId="77777777" w:rsidR="00284848" w:rsidRPr="00284848" w:rsidRDefault="007209C7" w:rsidP="00284848">
            <w:pPr>
              <w:spacing w:before="120" w:after="120"/>
              <w:rPr>
                <w:rFonts w:ascii="Times New Roman" w:hAnsi="Times New Roman"/>
                <w:b/>
                <w:bCs/>
                <w:sz w:val="22"/>
                <w:vertAlign w:val="superscript"/>
                <w:lang w:val="es-ES"/>
              </w:rPr>
            </w:pPr>
            <w:r>
              <w:rPr>
                <w:rFonts w:ascii="Times New Roman" w:hAnsi="Times New Roman"/>
                <w:b/>
                <w:sz w:val="22"/>
                <w:lang w:val="es-ES_tradnl"/>
              </w:rPr>
              <w:t xml:space="preserve">Bibliografía </w:t>
            </w:r>
            <w:r w:rsidR="00E62E75">
              <w:rPr>
                <w:rFonts w:ascii="Times New Roman" w:hAnsi="Times New Roman"/>
                <w:b/>
                <w:sz w:val="22"/>
                <w:lang w:val="es-ES_tradnl"/>
              </w:rPr>
              <w:t xml:space="preserve">y fuentes </w:t>
            </w:r>
            <w:r w:rsidR="00284848">
              <w:rPr>
                <w:rFonts w:ascii="Times New Roman" w:hAnsi="Times New Roman"/>
                <w:b/>
                <w:bCs/>
                <w:sz w:val="22"/>
                <w:lang w:val="es-ES"/>
              </w:rPr>
              <w:t>[0-10 puntos]</w:t>
            </w:r>
          </w:p>
          <w:p w14:paraId="5F228184" w14:textId="77777777" w:rsidR="00BF1945" w:rsidRPr="00284848" w:rsidRDefault="00284848" w:rsidP="000A62A3">
            <w:pPr>
              <w:spacing w:before="120" w:after="120"/>
              <w:rPr>
                <w:rFonts w:ascii="Times New Roman" w:hAnsi="Times New Roman"/>
                <w:sz w:val="22"/>
                <w:lang w:val="es-ES_tradnl"/>
              </w:rPr>
            </w:pPr>
            <w:r>
              <w:rPr>
                <w:rFonts w:ascii="Times New Roman" w:hAnsi="Times New Roman"/>
                <w:sz w:val="22"/>
                <w:lang w:val="es-ES_tradnl"/>
              </w:rPr>
              <w:t>(</w:t>
            </w:r>
            <w:r w:rsidR="00F92000">
              <w:rPr>
                <w:rFonts w:ascii="Times New Roman" w:hAnsi="Times New Roman"/>
                <w:sz w:val="22"/>
                <w:lang w:val="es-ES_tradnl"/>
              </w:rPr>
              <w:t>manejo</w:t>
            </w:r>
            <w:r w:rsidR="008F6AE5">
              <w:rPr>
                <w:rFonts w:ascii="Times New Roman" w:hAnsi="Times New Roman"/>
                <w:sz w:val="22"/>
                <w:lang w:val="es-ES_tradnl"/>
              </w:rPr>
              <w:t xml:space="preserve"> de una</w:t>
            </w:r>
            <w:r w:rsidR="00F92000">
              <w:rPr>
                <w:rFonts w:ascii="Times New Roman" w:hAnsi="Times New Roman"/>
                <w:sz w:val="22"/>
                <w:lang w:val="es-ES_tradnl"/>
              </w:rPr>
              <w:t xml:space="preserve"> bibliogra</w:t>
            </w:r>
            <w:r w:rsidR="008F6AE5">
              <w:rPr>
                <w:rFonts w:ascii="Times New Roman" w:hAnsi="Times New Roman"/>
                <w:sz w:val="22"/>
                <w:lang w:val="es-ES_tradnl"/>
              </w:rPr>
              <w:t>fía</w:t>
            </w:r>
            <w:r w:rsidR="00F92000">
              <w:rPr>
                <w:rFonts w:ascii="Times New Roman" w:hAnsi="Times New Roman"/>
                <w:sz w:val="22"/>
                <w:lang w:val="es-ES_tradnl"/>
              </w:rPr>
              <w:t xml:space="preserve"> actualiza</w:t>
            </w:r>
            <w:r w:rsidR="008F6AE5">
              <w:rPr>
                <w:rFonts w:ascii="Times New Roman" w:hAnsi="Times New Roman"/>
                <w:sz w:val="22"/>
                <w:lang w:val="es-ES_tradnl"/>
              </w:rPr>
              <w:t>da</w:t>
            </w:r>
            <w:r w:rsidR="00F92000">
              <w:rPr>
                <w:rFonts w:ascii="Times New Roman" w:hAnsi="Times New Roman"/>
                <w:sz w:val="22"/>
                <w:lang w:val="es-ES_tradnl"/>
              </w:rPr>
              <w:t xml:space="preserve"> y e</w:t>
            </w:r>
            <w:r w:rsidR="008F6AE5">
              <w:rPr>
                <w:rFonts w:ascii="Times New Roman" w:hAnsi="Times New Roman"/>
                <w:sz w:val="22"/>
                <w:lang w:val="es-ES_tradnl"/>
              </w:rPr>
              <w:t>xhaustiva</w:t>
            </w:r>
            <w:r w:rsidR="00E62E75">
              <w:rPr>
                <w:rFonts w:ascii="Times New Roman" w:hAnsi="Times New Roman"/>
                <w:sz w:val="22"/>
                <w:lang w:val="es-ES_tradnl"/>
              </w:rPr>
              <w:t>, y uso correcto de las fuentes</w:t>
            </w:r>
            <w:r w:rsidR="00F92000">
              <w:rPr>
                <w:rFonts w:ascii="Times New Roman" w:hAnsi="Times New Roman"/>
                <w:sz w:val="22"/>
                <w:lang w:val="es-ES_tradnl"/>
              </w:rPr>
              <w:t>)</w:t>
            </w:r>
          </w:p>
        </w:tc>
        <w:tc>
          <w:tcPr>
            <w:tcW w:w="2068" w:type="dxa"/>
          </w:tcPr>
          <w:p w14:paraId="49CF7C3F" w14:textId="77777777" w:rsidR="00363B96" w:rsidRPr="00C0680E" w:rsidRDefault="00363B96" w:rsidP="006927ED">
            <w:pPr>
              <w:spacing w:before="120" w:after="120"/>
              <w:jc w:val="both"/>
              <w:rPr>
                <w:rFonts w:ascii="Times New Roman" w:hAnsi="Times New Roman"/>
                <w:sz w:val="22"/>
                <w:lang w:val="es-ES_tradnl"/>
              </w:rPr>
            </w:pPr>
          </w:p>
        </w:tc>
      </w:tr>
      <w:tr w:rsidR="00E77A1E" w:rsidRPr="00306DCC" w14:paraId="2EF68832" w14:textId="77777777" w:rsidTr="00741F33">
        <w:trPr>
          <w:trHeight w:val="454"/>
        </w:trPr>
        <w:tc>
          <w:tcPr>
            <w:tcW w:w="6487" w:type="dxa"/>
          </w:tcPr>
          <w:p w14:paraId="6575E8FA" w14:textId="77777777" w:rsidR="00284848" w:rsidRPr="00284848" w:rsidRDefault="007209C7" w:rsidP="00284848">
            <w:pPr>
              <w:spacing w:before="120" w:after="120"/>
              <w:rPr>
                <w:rFonts w:ascii="Times New Roman" w:hAnsi="Times New Roman"/>
                <w:b/>
                <w:bCs/>
                <w:sz w:val="22"/>
                <w:vertAlign w:val="superscript"/>
                <w:lang w:val="es-ES"/>
              </w:rPr>
            </w:pPr>
            <w:r>
              <w:rPr>
                <w:rFonts w:ascii="Times New Roman" w:hAnsi="Times New Roman"/>
                <w:b/>
                <w:sz w:val="22"/>
                <w:lang w:val="es-ES_tradnl"/>
              </w:rPr>
              <w:t>Redacción y presentación formal</w:t>
            </w:r>
            <w:r w:rsidR="00284848">
              <w:rPr>
                <w:rFonts w:ascii="Times New Roman" w:hAnsi="Times New Roman"/>
                <w:b/>
                <w:sz w:val="22"/>
                <w:lang w:val="es-ES_tradnl"/>
              </w:rPr>
              <w:t xml:space="preserve"> </w:t>
            </w:r>
            <w:r w:rsidR="00D45EA8">
              <w:rPr>
                <w:rFonts w:ascii="Times New Roman" w:hAnsi="Times New Roman"/>
                <w:b/>
                <w:bCs/>
                <w:sz w:val="22"/>
                <w:lang w:val="es-ES"/>
              </w:rPr>
              <w:t>[0-20</w:t>
            </w:r>
            <w:r w:rsidR="00284848">
              <w:rPr>
                <w:rFonts w:ascii="Times New Roman" w:hAnsi="Times New Roman"/>
                <w:b/>
                <w:bCs/>
                <w:sz w:val="22"/>
                <w:lang w:val="es-ES"/>
              </w:rPr>
              <w:t xml:space="preserve"> puntos]</w:t>
            </w:r>
          </w:p>
          <w:p w14:paraId="7777A6AB" w14:textId="01652985" w:rsidR="00E77A1E" w:rsidRPr="00D45EA8" w:rsidRDefault="00D45EA8" w:rsidP="000A62A3">
            <w:pPr>
              <w:spacing w:before="120" w:after="120"/>
              <w:rPr>
                <w:rFonts w:ascii="Times New Roman" w:hAnsi="Times New Roman"/>
                <w:sz w:val="22"/>
                <w:lang w:val="es-ES"/>
              </w:rPr>
            </w:pPr>
            <w:r>
              <w:rPr>
                <w:rFonts w:ascii="Times New Roman" w:hAnsi="Times New Roman"/>
                <w:sz w:val="22"/>
                <w:lang w:val="es-ES"/>
              </w:rPr>
              <w:t>(redacción clara y precisa, ortografía,</w:t>
            </w:r>
            <w:r w:rsidR="00265577">
              <w:rPr>
                <w:rFonts w:ascii="Times New Roman" w:hAnsi="Times New Roman"/>
                <w:sz w:val="22"/>
                <w:lang w:val="es-ES"/>
              </w:rPr>
              <w:t xml:space="preserve"> signos de puntación, etc</w:t>
            </w:r>
            <w:r w:rsidR="001D5D51">
              <w:rPr>
                <w:rFonts w:ascii="Times New Roman" w:hAnsi="Times New Roman"/>
                <w:sz w:val="22"/>
                <w:lang w:val="es-ES"/>
              </w:rPr>
              <w:t>.</w:t>
            </w:r>
            <w:r>
              <w:rPr>
                <w:rFonts w:ascii="Times New Roman" w:hAnsi="Times New Roman"/>
                <w:sz w:val="22"/>
                <w:lang w:val="es-ES"/>
              </w:rPr>
              <w:t>)</w:t>
            </w:r>
          </w:p>
        </w:tc>
        <w:tc>
          <w:tcPr>
            <w:tcW w:w="2068" w:type="dxa"/>
          </w:tcPr>
          <w:p w14:paraId="4441E4E2" w14:textId="77777777" w:rsidR="00E77A1E" w:rsidRPr="00C0680E" w:rsidRDefault="00E77A1E" w:rsidP="006927ED">
            <w:pPr>
              <w:spacing w:before="120" w:after="120"/>
              <w:jc w:val="both"/>
              <w:rPr>
                <w:rFonts w:ascii="Times New Roman" w:hAnsi="Times New Roman"/>
                <w:sz w:val="22"/>
                <w:lang w:val="es-ES_tradnl"/>
              </w:rPr>
            </w:pPr>
          </w:p>
        </w:tc>
      </w:tr>
      <w:tr w:rsidR="00E77A1E" w:rsidRPr="00306DCC" w14:paraId="6D207500" w14:textId="77777777" w:rsidTr="00741F33">
        <w:trPr>
          <w:trHeight w:val="454"/>
        </w:trPr>
        <w:tc>
          <w:tcPr>
            <w:tcW w:w="6487" w:type="dxa"/>
          </w:tcPr>
          <w:p w14:paraId="42D3B4B0" w14:textId="77777777" w:rsidR="00284848" w:rsidRPr="00284848" w:rsidRDefault="00284848" w:rsidP="00284848">
            <w:pPr>
              <w:spacing w:before="120" w:after="120"/>
              <w:rPr>
                <w:rFonts w:ascii="Times New Roman" w:hAnsi="Times New Roman"/>
                <w:b/>
                <w:bCs/>
                <w:sz w:val="22"/>
                <w:vertAlign w:val="superscript"/>
                <w:lang w:val="es-ES"/>
              </w:rPr>
            </w:pPr>
            <w:r>
              <w:rPr>
                <w:rFonts w:ascii="Times New Roman" w:hAnsi="Times New Roman"/>
                <w:b/>
                <w:sz w:val="22"/>
                <w:lang w:val="es-ES_tradnl"/>
              </w:rPr>
              <w:t xml:space="preserve">Exposición oral y defensa </w:t>
            </w:r>
            <w:r w:rsidR="00D45EA8">
              <w:rPr>
                <w:rFonts w:ascii="Times New Roman" w:hAnsi="Times New Roman"/>
                <w:b/>
                <w:bCs/>
                <w:sz w:val="22"/>
                <w:lang w:val="es-ES"/>
              </w:rPr>
              <w:t>[0-20</w:t>
            </w:r>
            <w:r>
              <w:rPr>
                <w:rFonts w:ascii="Times New Roman" w:hAnsi="Times New Roman"/>
                <w:b/>
                <w:bCs/>
                <w:sz w:val="22"/>
                <w:lang w:val="es-ES"/>
              </w:rPr>
              <w:t xml:space="preserve"> puntos]</w:t>
            </w:r>
          </w:p>
          <w:p w14:paraId="4EC7AB90" w14:textId="77777777" w:rsidR="00E77A1E" w:rsidRPr="00D45EA8" w:rsidRDefault="00D45EA8" w:rsidP="000A62A3">
            <w:pPr>
              <w:spacing w:before="120" w:after="120"/>
              <w:rPr>
                <w:rFonts w:ascii="Times New Roman" w:hAnsi="Times New Roman"/>
                <w:sz w:val="22"/>
                <w:lang w:val="es-ES"/>
              </w:rPr>
            </w:pPr>
            <w:r>
              <w:rPr>
                <w:rFonts w:ascii="Times New Roman" w:hAnsi="Times New Roman"/>
                <w:sz w:val="22"/>
                <w:lang w:val="es-ES"/>
              </w:rPr>
              <w:t xml:space="preserve">(fluidez y claridad de la exposición, </w:t>
            </w:r>
            <w:r w:rsidR="00265577">
              <w:rPr>
                <w:rFonts w:ascii="Times New Roman" w:hAnsi="Times New Roman"/>
                <w:sz w:val="22"/>
                <w:lang w:val="es-ES"/>
              </w:rPr>
              <w:t>adecuación de las respuestas</w:t>
            </w:r>
            <w:r>
              <w:rPr>
                <w:rFonts w:ascii="Times New Roman" w:hAnsi="Times New Roman"/>
                <w:sz w:val="22"/>
                <w:lang w:val="es-ES"/>
              </w:rPr>
              <w:t>)</w:t>
            </w:r>
          </w:p>
        </w:tc>
        <w:tc>
          <w:tcPr>
            <w:tcW w:w="2068" w:type="dxa"/>
          </w:tcPr>
          <w:p w14:paraId="5D0D952B" w14:textId="77777777" w:rsidR="00E77A1E" w:rsidRPr="00C0680E" w:rsidRDefault="00E77A1E" w:rsidP="006927ED">
            <w:pPr>
              <w:spacing w:before="120" w:after="120"/>
              <w:jc w:val="both"/>
              <w:rPr>
                <w:rFonts w:ascii="Times New Roman" w:hAnsi="Times New Roman"/>
                <w:sz w:val="22"/>
                <w:lang w:val="es-ES_tradnl"/>
              </w:rPr>
            </w:pPr>
          </w:p>
        </w:tc>
      </w:tr>
      <w:tr w:rsidR="00E77A1E" w:rsidRPr="00306DCC" w14:paraId="10D03D1A" w14:textId="77777777" w:rsidTr="00741F33">
        <w:trPr>
          <w:trHeight w:val="454"/>
        </w:trPr>
        <w:tc>
          <w:tcPr>
            <w:tcW w:w="6487" w:type="dxa"/>
          </w:tcPr>
          <w:p w14:paraId="11356DCD" w14:textId="77777777" w:rsidR="00E701A2" w:rsidRDefault="007209C7" w:rsidP="000A62A3">
            <w:pPr>
              <w:spacing w:before="120" w:after="120"/>
              <w:rPr>
                <w:rFonts w:ascii="Times New Roman" w:hAnsi="Times New Roman"/>
                <w:b/>
                <w:sz w:val="22"/>
                <w:lang w:val="es-ES_tradnl"/>
              </w:rPr>
            </w:pPr>
            <w:r w:rsidRPr="00C0680E">
              <w:rPr>
                <w:rFonts w:ascii="Times New Roman" w:hAnsi="Times New Roman"/>
                <w:b/>
                <w:sz w:val="22"/>
                <w:lang w:val="es-ES_tradnl"/>
              </w:rPr>
              <w:t xml:space="preserve">Calificación Numérica Final </w:t>
            </w:r>
            <w:r>
              <w:rPr>
                <w:rFonts w:ascii="Times New Roman" w:hAnsi="Times New Roman"/>
                <w:b/>
                <w:sz w:val="22"/>
                <w:lang w:val="es-ES_tradnl"/>
              </w:rPr>
              <w:t>sobre 100 puntos</w:t>
            </w:r>
            <w:r w:rsidR="00E701A2">
              <w:rPr>
                <w:rFonts w:ascii="Times New Roman" w:hAnsi="Times New Roman"/>
                <w:b/>
                <w:sz w:val="22"/>
                <w:lang w:val="es-ES_tradnl"/>
              </w:rPr>
              <w:t xml:space="preserve"> </w:t>
            </w:r>
          </w:p>
          <w:p w14:paraId="49C1FB0F" w14:textId="59F4DF57" w:rsidR="00E77A1E" w:rsidRPr="00C0680E" w:rsidRDefault="00E701A2" w:rsidP="000A62A3">
            <w:pPr>
              <w:spacing w:before="120" w:after="120"/>
              <w:rPr>
                <w:rFonts w:ascii="Times New Roman" w:hAnsi="Times New Roman"/>
                <w:b/>
                <w:sz w:val="22"/>
                <w:lang w:val="es-ES_tradnl"/>
              </w:rPr>
            </w:pPr>
            <w:r>
              <w:rPr>
                <w:rFonts w:ascii="Times New Roman" w:hAnsi="Times New Roman"/>
                <w:sz w:val="22"/>
                <w:lang w:val="es-ES_tradnl"/>
              </w:rPr>
              <w:t>(suma de la numeración de los anteriores apartado</w:t>
            </w:r>
            <w:r w:rsidR="00DD2EAB">
              <w:rPr>
                <w:rFonts w:ascii="Times New Roman" w:hAnsi="Times New Roman"/>
                <w:sz w:val="22"/>
                <w:lang w:val="es-ES_tradnl"/>
              </w:rPr>
              <w:t>s</w:t>
            </w:r>
            <w:r>
              <w:rPr>
                <w:rFonts w:ascii="Times New Roman" w:hAnsi="Times New Roman"/>
                <w:sz w:val="22"/>
                <w:lang w:val="es-ES_tradnl"/>
              </w:rPr>
              <w:t>)</w:t>
            </w:r>
            <w:r w:rsidR="007209C7" w:rsidRPr="00C0680E">
              <w:rPr>
                <w:rFonts w:ascii="Times New Roman" w:hAnsi="Times New Roman"/>
                <w:b/>
                <w:sz w:val="22"/>
                <w:lang w:val="es-ES_tradnl"/>
              </w:rPr>
              <w:t xml:space="preserve"> </w:t>
            </w:r>
          </w:p>
        </w:tc>
        <w:tc>
          <w:tcPr>
            <w:tcW w:w="2068" w:type="dxa"/>
          </w:tcPr>
          <w:p w14:paraId="31C94105" w14:textId="77777777" w:rsidR="00E77A1E" w:rsidRPr="00C0680E" w:rsidRDefault="00E77A1E" w:rsidP="006927ED">
            <w:pPr>
              <w:spacing w:before="120" w:after="120"/>
              <w:jc w:val="both"/>
              <w:rPr>
                <w:rFonts w:ascii="Times New Roman" w:hAnsi="Times New Roman"/>
                <w:sz w:val="22"/>
                <w:lang w:val="es-ES_tradnl"/>
              </w:rPr>
            </w:pPr>
          </w:p>
        </w:tc>
      </w:tr>
    </w:tbl>
    <w:p w14:paraId="1FC4D195" w14:textId="77777777" w:rsidR="000C79EF" w:rsidRDefault="000C79EF" w:rsidP="00EC52F6">
      <w:pPr>
        <w:spacing w:after="0"/>
        <w:rPr>
          <w:rFonts w:ascii="Arial" w:hAnsi="Arial"/>
          <w:sz w:val="22"/>
          <w:szCs w:val="22"/>
          <w:lang w:val="es-ES_tradnl"/>
        </w:rPr>
      </w:pPr>
    </w:p>
    <w:p w14:paraId="5CA91160" w14:textId="77777777" w:rsidR="0004113B" w:rsidRPr="007D18A8" w:rsidRDefault="0004113B" w:rsidP="007D18A8">
      <w:pPr>
        <w:spacing w:after="0"/>
        <w:jc w:val="both"/>
        <w:rPr>
          <w:rFonts w:ascii="Times New Roman" w:hAnsi="Times New Roman"/>
          <w:b/>
          <w:sz w:val="22"/>
          <w:szCs w:val="22"/>
          <w:lang w:val="es-ES_tradnl"/>
        </w:rPr>
      </w:pPr>
      <w:r w:rsidRPr="007D18A8">
        <w:rPr>
          <w:rFonts w:ascii="Times New Roman" w:hAnsi="Times New Roman"/>
          <w:b/>
          <w:sz w:val="22"/>
          <w:szCs w:val="22"/>
          <w:lang w:val="es-ES_tradnl"/>
        </w:rPr>
        <w:t>NOTA: Una nota por debajo de la mitad de la puntuación máxima de cada apartado</w:t>
      </w:r>
      <w:r w:rsidR="0048460E" w:rsidRPr="007D18A8">
        <w:rPr>
          <w:rFonts w:ascii="Times New Roman" w:hAnsi="Times New Roman"/>
          <w:b/>
          <w:sz w:val="22"/>
          <w:szCs w:val="22"/>
          <w:lang w:val="es-ES_tradnl"/>
        </w:rPr>
        <w:t xml:space="preserve"> significa que el TFM no alcanza el nivel adecuado</w:t>
      </w:r>
      <w:r w:rsidR="00CE267F" w:rsidRPr="007D18A8">
        <w:rPr>
          <w:rFonts w:ascii="Times New Roman" w:hAnsi="Times New Roman"/>
          <w:b/>
          <w:sz w:val="22"/>
          <w:szCs w:val="22"/>
          <w:lang w:val="es-ES_tradnl"/>
        </w:rPr>
        <w:t xml:space="preserve"> en ese indicador</w:t>
      </w:r>
    </w:p>
    <w:p w14:paraId="5D0C7E51" w14:textId="77777777" w:rsidR="00265577" w:rsidRDefault="00265577" w:rsidP="00245B62">
      <w:pPr>
        <w:spacing w:after="0"/>
        <w:ind w:left="-142"/>
        <w:rPr>
          <w:rFonts w:ascii="Arial" w:hAnsi="Arial"/>
          <w:sz w:val="22"/>
          <w:szCs w:val="22"/>
          <w:lang w:val="es-ES_tradnl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488"/>
      </w:tblGrid>
      <w:tr w:rsidR="00154ACF" w:rsidRPr="00306DCC" w14:paraId="203D2438" w14:textId="77777777" w:rsidTr="00BA7AA6">
        <w:trPr>
          <w:trHeight w:val="454"/>
        </w:trPr>
        <w:tc>
          <w:tcPr>
            <w:tcW w:w="8555" w:type="dxa"/>
          </w:tcPr>
          <w:p w14:paraId="4356DF96" w14:textId="77777777" w:rsidR="00154ACF" w:rsidRDefault="0048460E" w:rsidP="00D32C43">
            <w:pPr>
              <w:spacing w:before="120" w:after="120"/>
              <w:jc w:val="both"/>
              <w:rPr>
                <w:rFonts w:ascii="Times New Roman" w:hAnsi="Times New Roman"/>
                <w:b/>
                <w:sz w:val="22"/>
                <w:lang w:val="es-ES_tradnl"/>
              </w:rPr>
            </w:pPr>
            <w:r>
              <w:rPr>
                <w:rFonts w:ascii="Times New Roman" w:hAnsi="Times New Roman"/>
                <w:b/>
                <w:sz w:val="22"/>
                <w:lang w:val="es-ES_tradnl"/>
              </w:rPr>
              <w:t>En caso de sobresaliente ¿se recomienda publicación e</w:t>
            </w:r>
            <w:r w:rsidR="00E2260F">
              <w:rPr>
                <w:rFonts w:ascii="Times New Roman" w:hAnsi="Times New Roman"/>
                <w:b/>
                <w:sz w:val="22"/>
                <w:lang w:val="es-ES_tradnl"/>
              </w:rPr>
              <w:t>n el repositorio instituci</w:t>
            </w:r>
            <w:r w:rsidR="00CE267F">
              <w:rPr>
                <w:rFonts w:ascii="Times New Roman" w:hAnsi="Times New Roman"/>
                <w:b/>
                <w:sz w:val="22"/>
                <w:lang w:val="es-ES_tradnl"/>
              </w:rPr>
              <w:t>o</w:t>
            </w:r>
            <w:r w:rsidR="00E2260F">
              <w:rPr>
                <w:rFonts w:ascii="Times New Roman" w:hAnsi="Times New Roman"/>
                <w:b/>
                <w:sz w:val="22"/>
                <w:lang w:val="es-ES_tradnl"/>
              </w:rPr>
              <w:t>nal</w:t>
            </w:r>
            <w:r>
              <w:rPr>
                <w:rFonts w:ascii="Times New Roman" w:hAnsi="Times New Roman"/>
                <w:b/>
                <w:sz w:val="22"/>
                <w:lang w:val="es-ES_tradnl"/>
              </w:rPr>
              <w:t>?</w:t>
            </w:r>
          </w:p>
          <w:p w14:paraId="76CC687D" w14:textId="21556CD8" w:rsidR="00154ACF" w:rsidRPr="00FF736E" w:rsidRDefault="008F6AE5" w:rsidP="00D32C43">
            <w:pPr>
              <w:spacing w:before="120" w:after="120"/>
              <w:jc w:val="both"/>
              <w:rPr>
                <w:rFonts w:ascii="Times New Roman" w:hAnsi="Times New Roman"/>
                <w:b/>
                <w:sz w:val="22"/>
                <w:lang w:val="es-ES_tradnl"/>
              </w:rPr>
            </w:pPr>
            <w:r>
              <w:rPr>
                <w:rFonts w:ascii="Times New Roman" w:hAnsi="Times New Roman"/>
                <w:b/>
                <w:sz w:val="22"/>
                <w:lang w:val="es-ES_tradnl"/>
              </w:rPr>
              <w:t>S</w:t>
            </w:r>
            <w:r w:rsidR="005D6550">
              <w:rPr>
                <w:rFonts w:ascii="Times New Roman" w:hAnsi="Times New Roman"/>
                <w:b/>
                <w:sz w:val="22"/>
                <w:lang w:val="es-ES_tradnl"/>
              </w:rPr>
              <w:t>Í</w:t>
            </w:r>
            <w:r>
              <w:rPr>
                <w:rFonts w:ascii="Times New Roman" w:hAnsi="Times New Roman"/>
                <w:b/>
                <w:sz w:val="22"/>
                <w:lang w:val="es-ES_tradnl"/>
              </w:rPr>
              <w:t xml:space="preserve">    /   NO</w:t>
            </w:r>
            <w:r w:rsidR="0048460E">
              <w:rPr>
                <w:rFonts w:ascii="Times New Roman" w:hAnsi="Times New Roman"/>
                <w:b/>
                <w:sz w:val="22"/>
                <w:lang w:val="es-ES_tradnl"/>
              </w:rPr>
              <w:t xml:space="preserve">.         </w:t>
            </w:r>
            <w:r w:rsidR="0059376E">
              <w:rPr>
                <w:rFonts w:ascii="Times New Roman" w:hAnsi="Times New Roman"/>
                <w:b/>
                <w:sz w:val="22"/>
                <w:lang w:val="es-ES_tradnl"/>
              </w:rPr>
              <w:t>Señalar r</w:t>
            </w:r>
            <w:r w:rsidR="00EC52F6">
              <w:rPr>
                <w:rFonts w:ascii="Times New Roman" w:hAnsi="Times New Roman"/>
                <w:b/>
                <w:sz w:val="22"/>
                <w:lang w:val="es-ES_tradnl"/>
              </w:rPr>
              <w:t xml:space="preserve">ecomendaciones </w:t>
            </w:r>
            <w:r w:rsidR="0059376E">
              <w:rPr>
                <w:rFonts w:ascii="Times New Roman" w:hAnsi="Times New Roman"/>
                <w:b/>
                <w:sz w:val="22"/>
                <w:lang w:val="es-ES_tradnl"/>
              </w:rPr>
              <w:t>(en caso necesario)</w:t>
            </w:r>
          </w:p>
          <w:p w14:paraId="1AD16BF0" w14:textId="77777777" w:rsidR="00154ACF" w:rsidRDefault="00154ACF" w:rsidP="00D32C43">
            <w:pPr>
              <w:spacing w:before="120" w:after="120"/>
              <w:jc w:val="both"/>
              <w:rPr>
                <w:rFonts w:ascii="Times New Roman" w:hAnsi="Times New Roman"/>
                <w:sz w:val="22"/>
                <w:lang w:val="es-ES_tradnl"/>
              </w:rPr>
            </w:pPr>
          </w:p>
          <w:p w14:paraId="6F2698A5" w14:textId="77777777" w:rsidR="00154ACF" w:rsidRDefault="00154ACF" w:rsidP="00D32C43">
            <w:pPr>
              <w:spacing w:before="120" w:after="120"/>
              <w:jc w:val="both"/>
              <w:rPr>
                <w:rFonts w:ascii="Times New Roman" w:hAnsi="Times New Roman"/>
                <w:sz w:val="22"/>
                <w:lang w:val="es-ES_tradnl"/>
              </w:rPr>
            </w:pPr>
          </w:p>
          <w:p w14:paraId="36BAF691" w14:textId="77777777" w:rsidR="00154ACF" w:rsidRDefault="00154ACF" w:rsidP="00D32C43">
            <w:pPr>
              <w:spacing w:before="120" w:after="120"/>
              <w:jc w:val="both"/>
              <w:rPr>
                <w:rFonts w:ascii="Times New Roman" w:hAnsi="Times New Roman"/>
                <w:sz w:val="22"/>
                <w:lang w:val="es-ES_tradnl"/>
              </w:rPr>
            </w:pPr>
          </w:p>
          <w:p w14:paraId="3D91DFA2" w14:textId="77777777" w:rsidR="00154ACF" w:rsidRPr="00C0680E" w:rsidRDefault="00154ACF" w:rsidP="00D32C43">
            <w:pPr>
              <w:spacing w:before="120" w:after="120"/>
              <w:jc w:val="both"/>
              <w:rPr>
                <w:rFonts w:ascii="Times New Roman" w:hAnsi="Times New Roman"/>
                <w:sz w:val="22"/>
                <w:lang w:val="es-ES_tradnl"/>
              </w:rPr>
            </w:pPr>
          </w:p>
        </w:tc>
      </w:tr>
    </w:tbl>
    <w:p w14:paraId="64A32E11" w14:textId="77777777" w:rsidR="00265577" w:rsidRDefault="00EF5CC8" w:rsidP="000C79EF">
      <w:pPr>
        <w:tabs>
          <w:tab w:val="left" w:pos="1937"/>
        </w:tabs>
        <w:spacing w:after="0"/>
        <w:ind w:left="-142"/>
        <w:rPr>
          <w:rFonts w:ascii="Arial" w:hAnsi="Arial"/>
          <w:sz w:val="22"/>
          <w:szCs w:val="22"/>
          <w:lang w:val="es-ES_tradnl"/>
        </w:rPr>
      </w:pPr>
      <w:r>
        <w:rPr>
          <w:rFonts w:ascii="Arial" w:hAnsi="Arial"/>
          <w:noProof/>
          <w:sz w:val="22"/>
          <w:szCs w:val="22"/>
          <w:lang w:val="es-ES" w:eastAsia="es-ES"/>
        </w:rPr>
        <w:lastRenderedPageBreak/>
        <w:drawing>
          <wp:anchor distT="0" distB="0" distL="114300" distR="114300" simplePos="0" relativeHeight="251659264" behindDoc="0" locked="0" layoutInCell="1" allowOverlap="1" wp14:anchorId="0C711116" wp14:editId="653D5BCE">
            <wp:simplePos x="0" y="0"/>
            <wp:positionH relativeFrom="margin">
              <wp:posOffset>7686</wp:posOffset>
            </wp:positionH>
            <wp:positionV relativeFrom="paragraph">
              <wp:posOffset>-659396</wp:posOffset>
            </wp:positionV>
            <wp:extent cx="5372757" cy="804042"/>
            <wp:effectExtent l="19050" t="0" r="0" b="0"/>
            <wp:wrapNone/>
            <wp:docPr id="2" name="Imagen 1" descr="MEMBRETE NEGRO UCM-U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EMBRETE NEGRO UCM-UA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757" cy="804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C79EF">
        <w:rPr>
          <w:rFonts w:ascii="Arial" w:hAnsi="Arial"/>
          <w:sz w:val="22"/>
          <w:szCs w:val="22"/>
          <w:lang w:val="es-ES_tradnl"/>
        </w:rPr>
        <w:tab/>
      </w:r>
    </w:p>
    <w:p w14:paraId="632B2514" w14:textId="77777777" w:rsidR="000C79EF" w:rsidRDefault="000C79EF" w:rsidP="00245B62">
      <w:pPr>
        <w:spacing w:after="0"/>
        <w:ind w:left="-142"/>
        <w:rPr>
          <w:rFonts w:ascii="Arial" w:hAnsi="Arial"/>
          <w:sz w:val="22"/>
          <w:szCs w:val="22"/>
          <w:lang w:val="es-ES_tradnl"/>
        </w:rPr>
      </w:pPr>
    </w:p>
    <w:p w14:paraId="093A677B" w14:textId="77777777" w:rsidR="000C79EF" w:rsidRDefault="000C79EF" w:rsidP="00EF5CC8">
      <w:pPr>
        <w:spacing w:after="0"/>
        <w:rPr>
          <w:rFonts w:ascii="Arial" w:hAnsi="Arial"/>
          <w:sz w:val="22"/>
          <w:szCs w:val="22"/>
          <w:lang w:val="es-ES_tradnl"/>
        </w:rPr>
      </w:pPr>
    </w:p>
    <w:p w14:paraId="20A08CC9" w14:textId="77777777" w:rsidR="000C79EF" w:rsidRDefault="000C79EF" w:rsidP="00245B62">
      <w:pPr>
        <w:spacing w:after="0"/>
        <w:ind w:left="-142"/>
        <w:rPr>
          <w:rFonts w:ascii="Arial" w:hAnsi="Arial"/>
          <w:sz w:val="22"/>
          <w:szCs w:val="22"/>
          <w:lang w:val="es-ES_tradnl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34"/>
        <w:gridCol w:w="6554"/>
      </w:tblGrid>
      <w:tr w:rsidR="00265577" w:rsidRPr="00306DCC" w14:paraId="4CAED766" w14:textId="77777777" w:rsidTr="00154ACF">
        <w:trPr>
          <w:trHeight w:val="2473"/>
        </w:trPr>
        <w:tc>
          <w:tcPr>
            <w:tcW w:w="1936" w:type="dxa"/>
          </w:tcPr>
          <w:p w14:paraId="4A45D036" w14:textId="77777777" w:rsidR="000C79EF" w:rsidRPr="002E69F2" w:rsidRDefault="000C79EF" w:rsidP="000C79EF">
            <w:pPr>
              <w:spacing w:before="120" w:after="120"/>
              <w:rPr>
                <w:rFonts w:ascii="Times New Roman" w:hAnsi="Times New Roman"/>
                <w:b/>
                <w:bCs/>
                <w:sz w:val="22"/>
                <w:lang w:val="es-ES"/>
              </w:rPr>
            </w:pPr>
            <w:r w:rsidRPr="002E69F2">
              <w:rPr>
                <w:rFonts w:ascii="Times New Roman" w:hAnsi="Times New Roman"/>
                <w:b/>
                <w:bCs/>
                <w:sz w:val="22"/>
                <w:lang w:val="es-ES"/>
              </w:rPr>
              <w:t>Consideración del Informe del tutor</w:t>
            </w:r>
          </w:p>
          <w:p w14:paraId="7351959C" w14:textId="77777777" w:rsidR="00154ACF" w:rsidRPr="00154ACF" w:rsidRDefault="000C79EF" w:rsidP="000C79EF">
            <w:pPr>
              <w:spacing w:before="120" w:after="120"/>
              <w:rPr>
                <w:rFonts w:ascii="Times New Roman" w:hAnsi="Times New Roman"/>
                <w:sz w:val="22"/>
                <w:lang w:val="es-ES"/>
              </w:rPr>
            </w:pPr>
            <w:r w:rsidRPr="002E69F2">
              <w:rPr>
                <w:rFonts w:ascii="Times New Roman" w:hAnsi="Times New Roman"/>
                <w:sz w:val="22"/>
                <w:lang w:val="es-ES"/>
              </w:rPr>
              <w:t>(especialmente, seguimiento del plan de trabajo por el alumno y recomendaciones del tutor)</w:t>
            </w:r>
          </w:p>
        </w:tc>
        <w:tc>
          <w:tcPr>
            <w:tcW w:w="6619" w:type="dxa"/>
          </w:tcPr>
          <w:p w14:paraId="1BE57464" w14:textId="77777777" w:rsidR="00265577" w:rsidRPr="00C0680E" w:rsidRDefault="00265577" w:rsidP="00D32C43">
            <w:pPr>
              <w:spacing w:before="120" w:after="120"/>
              <w:jc w:val="both"/>
              <w:rPr>
                <w:rFonts w:ascii="Times New Roman" w:hAnsi="Times New Roman"/>
                <w:sz w:val="22"/>
                <w:lang w:val="es-ES_tradnl"/>
              </w:rPr>
            </w:pPr>
          </w:p>
        </w:tc>
      </w:tr>
      <w:tr w:rsidR="00265577" w:rsidRPr="00306DCC" w14:paraId="7AE71EC6" w14:textId="77777777" w:rsidTr="00D32C43">
        <w:trPr>
          <w:trHeight w:val="1984"/>
        </w:trPr>
        <w:tc>
          <w:tcPr>
            <w:tcW w:w="1936" w:type="dxa"/>
          </w:tcPr>
          <w:p w14:paraId="6A8A514C" w14:textId="77777777" w:rsidR="000C79EF" w:rsidRPr="002E69F2" w:rsidRDefault="000C79EF" w:rsidP="000C79EF">
            <w:pPr>
              <w:spacing w:before="120" w:after="120"/>
              <w:rPr>
                <w:rFonts w:ascii="Times New Roman" w:hAnsi="Times New Roman"/>
                <w:b/>
                <w:sz w:val="22"/>
                <w:lang w:val="es-ES_tradnl"/>
              </w:rPr>
            </w:pPr>
            <w:r w:rsidRPr="002E69F2">
              <w:rPr>
                <w:rFonts w:ascii="Times New Roman" w:hAnsi="Times New Roman"/>
                <w:b/>
                <w:sz w:val="22"/>
                <w:lang w:val="es-ES_tradnl"/>
              </w:rPr>
              <w:t>Justificación detallada de la solicitud de Matrícula de Honor</w:t>
            </w:r>
          </w:p>
          <w:p w14:paraId="575DCA5E" w14:textId="4B87B6C1" w:rsidR="00394820" w:rsidRDefault="000C79EF" w:rsidP="000C79EF">
            <w:pPr>
              <w:spacing w:before="120" w:after="120"/>
              <w:rPr>
                <w:rFonts w:ascii="Times New Roman" w:hAnsi="Times New Roman"/>
                <w:bCs/>
                <w:sz w:val="22"/>
                <w:lang w:val="es-ES_tradnl"/>
              </w:rPr>
            </w:pPr>
            <w:r w:rsidRPr="002E69F2">
              <w:rPr>
                <w:rFonts w:ascii="Times New Roman" w:hAnsi="Times New Roman"/>
                <w:bCs/>
                <w:sz w:val="22"/>
                <w:lang w:val="es-ES_tradnl"/>
              </w:rPr>
              <w:t>(</w:t>
            </w:r>
            <w:r w:rsidR="008F6AE5">
              <w:rPr>
                <w:rFonts w:ascii="Times New Roman" w:hAnsi="Times New Roman"/>
                <w:bCs/>
                <w:sz w:val="22"/>
                <w:lang w:val="es-ES_tradnl"/>
              </w:rPr>
              <w:t>señalar los aspectos para la concesión de M</w:t>
            </w:r>
            <w:r w:rsidR="003E3749">
              <w:rPr>
                <w:rFonts w:ascii="Times New Roman" w:hAnsi="Times New Roman"/>
                <w:bCs/>
                <w:sz w:val="22"/>
                <w:lang w:val="es-ES_tradnl"/>
              </w:rPr>
              <w:t>H</w:t>
            </w:r>
            <w:r w:rsidR="008F6AE5">
              <w:rPr>
                <w:rFonts w:ascii="Times New Roman" w:hAnsi="Times New Roman"/>
                <w:bCs/>
                <w:sz w:val="22"/>
                <w:lang w:val="es-ES_tradnl"/>
              </w:rPr>
              <w:t xml:space="preserve"> en relación con la rúbrica con la que el tribunal he realizado la evaluación</w:t>
            </w:r>
            <w:r w:rsidRPr="002E69F2">
              <w:rPr>
                <w:rFonts w:ascii="Times New Roman" w:hAnsi="Times New Roman"/>
                <w:bCs/>
                <w:sz w:val="22"/>
                <w:lang w:val="es-ES_tradnl"/>
              </w:rPr>
              <w:t>)</w:t>
            </w:r>
          </w:p>
          <w:p w14:paraId="4429585B" w14:textId="77777777" w:rsidR="00394820" w:rsidRDefault="00394820" w:rsidP="000C79EF">
            <w:pPr>
              <w:spacing w:before="120" w:after="120"/>
              <w:rPr>
                <w:rFonts w:ascii="Times New Roman" w:hAnsi="Times New Roman"/>
                <w:bCs/>
                <w:sz w:val="22"/>
                <w:lang w:val="es-ES_tradnl"/>
              </w:rPr>
            </w:pPr>
          </w:p>
          <w:p w14:paraId="012F7D98" w14:textId="77777777" w:rsidR="00394820" w:rsidRPr="00394820" w:rsidRDefault="00394820" w:rsidP="000C79EF">
            <w:pPr>
              <w:spacing w:before="120" w:after="120"/>
              <w:rPr>
                <w:rFonts w:ascii="Times New Roman" w:hAnsi="Times New Roman"/>
                <w:bCs/>
                <w:sz w:val="22"/>
                <w:lang w:val="es-ES_tradnl"/>
              </w:rPr>
            </w:pPr>
          </w:p>
        </w:tc>
        <w:tc>
          <w:tcPr>
            <w:tcW w:w="6619" w:type="dxa"/>
          </w:tcPr>
          <w:p w14:paraId="15F1DE3A" w14:textId="77777777" w:rsidR="00265577" w:rsidRPr="00C0680E" w:rsidRDefault="00265577" w:rsidP="00D32C43">
            <w:pPr>
              <w:spacing w:before="120" w:after="120"/>
              <w:jc w:val="both"/>
              <w:rPr>
                <w:rFonts w:ascii="Times New Roman" w:hAnsi="Times New Roman"/>
                <w:sz w:val="22"/>
                <w:lang w:val="es-ES_tradnl"/>
              </w:rPr>
            </w:pPr>
          </w:p>
        </w:tc>
      </w:tr>
      <w:tr w:rsidR="00265577" w:rsidRPr="00C0680E" w14:paraId="1808553D" w14:textId="77777777" w:rsidTr="00394820">
        <w:trPr>
          <w:trHeight w:val="881"/>
        </w:trPr>
        <w:tc>
          <w:tcPr>
            <w:tcW w:w="1936" w:type="dxa"/>
          </w:tcPr>
          <w:p w14:paraId="0F94971E" w14:textId="77777777" w:rsidR="00265577" w:rsidRPr="00C0680E" w:rsidRDefault="000C79EF" w:rsidP="00D32C43">
            <w:pPr>
              <w:spacing w:before="120" w:after="120"/>
              <w:rPr>
                <w:rFonts w:ascii="Times New Roman" w:hAnsi="Times New Roman"/>
                <w:b/>
                <w:sz w:val="22"/>
                <w:lang w:val="es-ES_tradnl"/>
              </w:rPr>
            </w:pPr>
            <w:r>
              <w:rPr>
                <w:rFonts w:ascii="Times New Roman" w:hAnsi="Times New Roman"/>
                <w:b/>
                <w:sz w:val="22"/>
                <w:lang w:val="es-ES_tradnl"/>
              </w:rPr>
              <w:t>Incidencias</w:t>
            </w:r>
          </w:p>
        </w:tc>
        <w:tc>
          <w:tcPr>
            <w:tcW w:w="6619" w:type="dxa"/>
          </w:tcPr>
          <w:p w14:paraId="52761B76" w14:textId="77777777" w:rsidR="00265577" w:rsidRPr="00C0680E" w:rsidRDefault="00265577" w:rsidP="00D32C43">
            <w:pPr>
              <w:spacing w:before="120" w:after="120"/>
              <w:jc w:val="both"/>
              <w:rPr>
                <w:rFonts w:ascii="Times New Roman" w:hAnsi="Times New Roman"/>
                <w:sz w:val="22"/>
                <w:lang w:val="es-ES_tradnl"/>
              </w:rPr>
            </w:pPr>
          </w:p>
        </w:tc>
      </w:tr>
    </w:tbl>
    <w:p w14:paraId="12BAB0B2" w14:textId="77777777" w:rsidR="003C0347" w:rsidRPr="00C21C26" w:rsidRDefault="003C0347" w:rsidP="000C79EF">
      <w:pPr>
        <w:spacing w:after="0"/>
        <w:rPr>
          <w:rFonts w:ascii="Times New Roman" w:hAnsi="Times New Roman"/>
          <w:sz w:val="22"/>
          <w:szCs w:val="22"/>
          <w:lang w:val="es-ES_tradnl"/>
        </w:rPr>
      </w:pPr>
    </w:p>
    <w:p w14:paraId="1F196499" w14:textId="77777777" w:rsidR="003C0347" w:rsidRPr="00C21C26" w:rsidRDefault="003C0347" w:rsidP="00245B62">
      <w:pPr>
        <w:spacing w:after="0"/>
        <w:rPr>
          <w:rFonts w:ascii="Times New Roman" w:hAnsi="Times New Roman"/>
          <w:sz w:val="22"/>
          <w:szCs w:val="22"/>
          <w:lang w:val="es-ES_tradnl"/>
        </w:rPr>
      </w:pPr>
    </w:p>
    <w:p w14:paraId="2C350372" w14:textId="33C0DBEC" w:rsidR="000C79EF" w:rsidRPr="00C21C26" w:rsidRDefault="000C79EF" w:rsidP="00154ACF">
      <w:pPr>
        <w:spacing w:after="0"/>
        <w:jc w:val="center"/>
        <w:rPr>
          <w:rFonts w:ascii="Times New Roman" w:hAnsi="Times New Roman"/>
          <w:sz w:val="22"/>
          <w:szCs w:val="22"/>
          <w:lang w:val="es-ES_tradnl"/>
        </w:rPr>
      </w:pPr>
      <w:r w:rsidRPr="00C21C26">
        <w:rPr>
          <w:rFonts w:ascii="Times New Roman" w:hAnsi="Times New Roman"/>
          <w:sz w:val="22"/>
          <w:szCs w:val="22"/>
          <w:lang w:val="es-ES_tradnl"/>
        </w:rPr>
        <w:t>Madrid, …</w:t>
      </w:r>
      <w:r w:rsidR="0048460E">
        <w:rPr>
          <w:rFonts w:ascii="Times New Roman" w:hAnsi="Times New Roman"/>
          <w:sz w:val="22"/>
          <w:szCs w:val="22"/>
          <w:lang w:val="es-ES_tradnl"/>
        </w:rPr>
        <w:t>...</w:t>
      </w:r>
      <w:r w:rsidRPr="00C21C26">
        <w:rPr>
          <w:rFonts w:ascii="Times New Roman" w:hAnsi="Times New Roman"/>
          <w:sz w:val="22"/>
          <w:szCs w:val="22"/>
          <w:lang w:val="es-ES_tradnl"/>
        </w:rPr>
        <w:t xml:space="preserve"> de ………………………</w:t>
      </w:r>
      <w:r w:rsidR="0048460E">
        <w:rPr>
          <w:rFonts w:ascii="Times New Roman" w:hAnsi="Times New Roman"/>
          <w:sz w:val="22"/>
          <w:szCs w:val="22"/>
          <w:lang w:val="es-ES_tradnl"/>
        </w:rPr>
        <w:t>…</w:t>
      </w:r>
      <w:r w:rsidRPr="00C21C26">
        <w:rPr>
          <w:rFonts w:ascii="Times New Roman" w:hAnsi="Times New Roman"/>
          <w:sz w:val="22"/>
          <w:szCs w:val="22"/>
          <w:lang w:val="es-ES_tradnl"/>
        </w:rPr>
        <w:t xml:space="preserve"> </w:t>
      </w:r>
      <w:r w:rsidR="0048460E">
        <w:rPr>
          <w:rFonts w:ascii="Times New Roman" w:hAnsi="Times New Roman"/>
          <w:sz w:val="22"/>
          <w:szCs w:val="22"/>
          <w:lang w:val="es-ES_tradnl"/>
        </w:rPr>
        <w:t>de 20</w:t>
      </w:r>
      <w:r w:rsidR="00710B85">
        <w:rPr>
          <w:rFonts w:ascii="Times New Roman" w:hAnsi="Times New Roman"/>
          <w:sz w:val="22"/>
          <w:szCs w:val="22"/>
          <w:lang w:val="es-ES_tradnl"/>
        </w:rPr>
        <w:t>…</w:t>
      </w:r>
    </w:p>
    <w:p w14:paraId="08D1F94B" w14:textId="77777777" w:rsidR="000C79EF" w:rsidRPr="00C21C26" w:rsidRDefault="000C79EF" w:rsidP="00154ACF">
      <w:pPr>
        <w:spacing w:after="0"/>
        <w:jc w:val="center"/>
        <w:rPr>
          <w:rFonts w:ascii="Times New Roman" w:hAnsi="Times New Roman"/>
          <w:sz w:val="22"/>
          <w:szCs w:val="22"/>
          <w:lang w:val="es-ES_tradnl"/>
        </w:rPr>
      </w:pPr>
    </w:p>
    <w:p w14:paraId="7A5573A8" w14:textId="77777777" w:rsidR="000C79EF" w:rsidRPr="00C21C26" w:rsidRDefault="000C79EF" w:rsidP="000C79EF">
      <w:pPr>
        <w:spacing w:after="0"/>
        <w:jc w:val="center"/>
        <w:rPr>
          <w:rFonts w:ascii="Times New Roman" w:hAnsi="Times New Roman"/>
          <w:sz w:val="22"/>
          <w:szCs w:val="22"/>
          <w:lang w:val="es-ES_tradnl"/>
        </w:rPr>
      </w:pPr>
    </w:p>
    <w:p w14:paraId="3B42E3D3" w14:textId="77777777" w:rsidR="000C79EF" w:rsidRDefault="000C79EF" w:rsidP="000C79EF">
      <w:pPr>
        <w:spacing w:after="0"/>
        <w:jc w:val="center"/>
        <w:rPr>
          <w:rFonts w:ascii="Times New Roman" w:hAnsi="Times New Roman"/>
          <w:sz w:val="22"/>
          <w:szCs w:val="22"/>
          <w:lang w:val="es-ES_tradnl"/>
        </w:rPr>
      </w:pPr>
    </w:p>
    <w:p w14:paraId="102AEFCB" w14:textId="77777777" w:rsidR="000C79EF" w:rsidRDefault="000C79EF" w:rsidP="000C79EF">
      <w:pPr>
        <w:spacing w:after="0"/>
        <w:rPr>
          <w:rFonts w:ascii="Times New Roman" w:hAnsi="Times New Roman"/>
          <w:sz w:val="22"/>
          <w:szCs w:val="22"/>
          <w:lang w:val="es-ES_tradnl"/>
        </w:rPr>
      </w:pPr>
    </w:p>
    <w:p w14:paraId="5361A23C" w14:textId="77777777" w:rsidR="0088316A" w:rsidRDefault="0088316A" w:rsidP="000C79EF">
      <w:pPr>
        <w:spacing w:after="0"/>
        <w:rPr>
          <w:rFonts w:ascii="Times New Roman" w:hAnsi="Times New Roman"/>
          <w:sz w:val="22"/>
          <w:szCs w:val="22"/>
          <w:lang w:val="es-ES_tradnl"/>
        </w:rPr>
      </w:pPr>
    </w:p>
    <w:p w14:paraId="5A3E05ED" w14:textId="77777777" w:rsidR="000C79EF" w:rsidRDefault="000C79EF" w:rsidP="000C79EF">
      <w:pPr>
        <w:spacing w:after="0"/>
        <w:rPr>
          <w:rFonts w:ascii="Times New Roman" w:hAnsi="Times New Roman"/>
          <w:sz w:val="22"/>
          <w:szCs w:val="22"/>
          <w:lang w:val="es-ES_tradnl"/>
        </w:rPr>
      </w:pPr>
    </w:p>
    <w:p w14:paraId="1876445E" w14:textId="77777777" w:rsidR="000C79EF" w:rsidRDefault="000C79EF" w:rsidP="000C79EF">
      <w:pPr>
        <w:spacing w:after="0"/>
        <w:rPr>
          <w:rFonts w:ascii="Times New Roman" w:hAnsi="Times New Roman"/>
          <w:sz w:val="22"/>
          <w:szCs w:val="22"/>
          <w:lang w:val="es-ES_tradnl"/>
        </w:rPr>
      </w:pPr>
    </w:p>
    <w:p w14:paraId="0C2999E0" w14:textId="77777777" w:rsidR="000C79EF" w:rsidRPr="00C21C26" w:rsidRDefault="000C79EF" w:rsidP="000C79EF">
      <w:pPr>
        <w:spacing w:after="0"/>
        <w:rPr>
          <w:rFonts w:ascii="Times New Roman" w:hAnsi="Times New Roman"/>
          <w:sz w:val="22"/>
          <w:szCs w:val="22"/>
          <w:lang w:val="es-ES_tradnl"/>
        </w:rPr>
      </w:pPr>
      <w:r w:rsidRPr="00C21C26">
        <w:rPr>
          <w:rFonts w:ascii="Times New Roman" w:hAnsi="Times New Roman"/>
          <w:sz w:val="22"/>
          <w:szCs w:val="22"/>
          <w:lang w:val="es-ES_tradnl"/>
        </w:rPr>
        <w:t>Fdo:</w:t>
      </w:r>
      <w:r w:rsidRPr="000A62A3">
        <w:rPr>
          <w:rFonts w:ascii="Times New Roman" w:hAnsi="Times New Roman"/>
          <w:sz w:val="22"/>
          <w:szCs w:val="22"/>
          <w:lang w:val="es-ES_tradnl"/>
        </w:rPr>
        <w:t xml:space="preserve"> </w:t>
      </w:r>
      <w:r w:rsidRPr="00C21C26">
        <w:rPr>
          <w:rFonts w:ascii="Times New Roman" w:hAnsi="Times New Roman"/>
          <w:sz w:val="22"/>
          <w:szCs w:val="22"/>
          <w:lang w:val="es-ES_tradnl"/>
        </w:rPr>
        <w:t>______________________________</w:t>
      </w:r>
      <w:r>
        <w:rPr>
          <w:rFonts w:ascii="Times New Roman" w:hAnsi="Times New Roman"/>
          <w:sz w:val="22"/>
          <w:szCs w:val="22"/>
          <w:lang w:val="es-ES_tradnl"/>
        </w:rPr>
        <w:t xml:space="preserve">              Fdo: </w:t>
      </w:r>
      <w:r w:rsidRPr="00C21C26">
        <w:rPr>
          <w:rFonts w:ascii="Times New Roman" w:hAnsi="Times New Roman"/>
          <w:sz w:val="22"/>
          <w:szCs w:val="22"/>
          <w:lang w:val="es-ES_tradnl"/>
        </w:rPr>
        <w:t>______________________________</w:t>
      </w:r>
    </w:p>
    <w:p w14:paraId="3300E40B" w14:textId="77777777" w:rsidR="000C79EF" w:rsidRDefault="00CE267F" w:rsidP="000C79EF">
      <w:pPr>
        <w:spacing w:after="0"/>
        <w:rPr>
          <w:rFonts w:ascii="Times New Roman" w:hAnsi="Times New Roman"/>
          <w:sz w:val="22"/>
          <w:szCs w:val="22"/>
          <w:lang w:val="es-ES_tradnl"/>
        </w:rPr>
      </w:pPr>
      <w:r>
        <w:rPr>
          <w:rFonts w:ascii="Times New Roman" w:hAnsi="Times New Roman"/>
          <w:sz w:val="22"/>
          <w:szCs w:val="22"/>
          <w:lang w:val="es-ES_tradnl"/>
        </w:rPr>
        <w:t xml:space="preserve">           </w:t>
      </w:r>
      <w:r w:rsidR="000C79EF">
        <w:rPr>
          <w:rFonts w:ascii="Times New Roman" w:hAnsi="Times New Roman"/>
          <w:sz w:val="22"/>
          <w:szCs w:val="22"/>
          <w:lang w:val="es-ES_tradnl"/>
        </w:rPr>
        <w:t>Secretario/a</w:t>
      </w:r>
      <w:r w:rsidR="000C79EF" w:rsidRPr="00C21C26">
        <w:rPr>
          <w:rFonts w:ascii="Times New Roman" w:hAnsi="Times New Roman"/>
          <w:sz w:val="22"/>
          <w:szCs w:val="22"/>
          <w:lang w:val="es-ES_tradnl"/>
        </w:rPr>
        <w:t xml:space="preserve"> del tribunal académico</w:t>
      </w:r>
      <w:r w:rsidR="000C79EF">
        <w:rPr>
          <w:rFonts w:ascii="Times New Roman" w:hAnsi="Times New Roman"/>
          <w:sz w:val="22"/>
          <w:szCs w:val="22"/>
          <w:lang w:val="es-ES_tradnl"/>
        </w:rPr>
        <w:t xml:space="preserve">     </w:t>
      </w:r>
      <w:r>
        <w:rPr>
          <w:rFonts w:ascii="Times New Roman" w:hAnsi="Times New Roman"/>
          <w:sz w:val="22"/>
          <w:szCs w:val="22"/>
          <w:lang w:val="es-ES_tradnl"/>
        </w:rPr>
        <w:t xml:space="preserve">                         </w:t>
      </w:r>
      <w:r w:rsidR="000C79EF">
        <w:rPr>
          <w:rFonts w:ascii="Times New Roman" w:hAnsi="Times New Roman"/>
          <w:sz w:val="22"/>
          <w:szCs w:val="22"/>
          <w:lang w:val="es-ES_tradnl"/>
        </w:rPr>
        <w:t xml:space="preserve">Vocal del tribunal académico          </w:t>
      </w:r>
    </w:p>
    <w:p w14:paraId="44394047" w14:textId="77777777" w:rsidR="000C79EF" w:rsidRPr="00C21C26" w:rsidRDefault="000C79EF" w:rsidP="000C79EF">
      <w:pPr>
        <w:spacing w:after="0"/>
        <w:rPr>
          <w:rFonts w:ascii="Times New Roman" w:hAnsi="Times New Roman"/>
          <w:sz w:val="22"/>
          <w:szCs w:val="22"/>
          <w:lang w:val="es-ES_tradnl"/>
        </w:rPr>
      </w:pPr>
    </w:p>
    <w:p w14:paraId="6363CC2B" w14:textId="77777777" w:rsidR="00EC52F6" w:rsidRDefault="00EC52F6">
      <w:pPr>
        <w:spacing w:after="0"/>
        <w:rPr>
          <w:rFonts w:ascii="Times New Roman" w:hAnsi="Times New Roman"/>
          <w:sz w:val="22"/>
          <w:szCs w:val="22"/>
          <w:lang w:val="es-ES_tradnl"/>
        </w:rPr>
      </w:pPr>
    </w:p>
    <w:p w14:paraId="069C6870" w14:textId="77777777" w:rsidR="00EC52F6" w:rsidRDefault="00EC52F6">
      <w:pPr>
        <w:spacing w:after="0"/>
        <w:rPr>
          <w:rFonts w:ascii="Times New Roman" w:hAnsi="Times New Roman"/>
          <w:sz w:val="22"/>
          <w:szCs w:val="22"/>
          <w:lang w:val="es-ES_tradnl"/>
        </w:rPr>
      </w:pPr>
    </w:p>
    <w:p w14:paraId="395F49DC" w14:textId="77777777" w:rsidR="00EC52F6" w:rsidRDefault="00EC52F6">
      <w:pPr>
        <w:spacing w:after="0"/>
        <w:rPr>
          <w:rFonts w:ascii="Times New Roman" w:hAnsi="Times New Roman"/>
          <w:sz w:val="22"/>
          <w:szCs w:val="22"/>
          <w:lang w:val="es-ES_tradnl"/>
        </w:rPr>
      </w:pPr>
    </w:p>
    <w:p w14:paraId="38BE50D3" w14:textId="77777777" w:rsidR="0088316A" w:rsidRDefault="0088316A">
      <w:pPr>
        <w:spacing w:after="0"/>
        <w:rPr>
          <w:rFonts w:ascii="Times New Roman" w:hAnsi="Times New Roman"/>
          <w:sz w:val="22"/>
          <w:szCs w:val="22"/>
          <w:lang w:val="es-ES_tradnl"/>
        </w:rPr>
      </w:pPr>
    </w:p>
    <w:p w14:paraId="17A1471B" w14:textId="77777777" w:rsidR="000C79EF" w:rsidRDefault="000C79EF">
      <w:pPr>
        <w:spacing w:after="0"/>
        <w:rPr>
          <w:rFonts w:ascii="Times New Roman" w:hAnsi="Times New Roman"/>
          <w:sz w:val="22"/>
          <w:szCs w:val="22"/>
          <w:lang w:val="es-ES_tradnl"/>
        </w:rPr>
      </w:pPr>
    </w:p>
    <w:p w14:paraId="2131838B" w14:textId="77777777" w:rsidR="00C0680E" w:rsidRPr="000C79EF" w:rsidRDefault="00C0680E" w:rsidP="008F6AE5">
      <w:pPr>
        <w:spacing w:after="0"/>
        <w:rPr>
          <w:rFonts w:ascii="Times New Roman" w:hAnsi="Times New Roman"/>
          <w:sz w:val="22"/>
          <w:szCs w:val="22"/>
          <w:lang w:val="es-ES_tradnl"/>
        </w:rPr>
      </w:pPr>
    </w:p>
    <w:p w14:paraId="03902FD6" w14:textId="77777777" w:rsidR="000C79EF" w:rsidRDefault="000C79EF" w:rsidP="000C79EF">
      <w:pPr>
        <w:spacing w:after="0"/>
        <w:jc w:val="center"/>
        <w:rPr>
          <w:rFonts w:ascii="Times New Roman" w:hAnsi="Times New Roman"/>
          <w:sz w:val="22"/>
          <w:szCs w:val="22"/>
          <w:lang w:val="es-ES_tradnl"/>
        </w:rPr>
      </w:pPr>
      <w:r w:rsidRPr="00C21C26">
        <w:rPr>
          <w:rFonts w:ascii="Times New Roman" w:hAnsi="Times New Roman"/>
          <w:sz w:val="22"/>
          <w:szCs w:val="22"/>
          <w:lang w:val="es-ES_tradnl"/>
        </w:rPr>
        <w:t>Fdo:</w:t>
      </w:r>
      <w:r w:rsidRPr="000A62A3">
        <w:rPr>
          <w:rFonts w:ascii="Times New Roman" w:hAnsi="Times New Roman"/>
          <w:sz w:val="22"/>
          <w:szCs w:val="22"/>
          <w:lang w:val="es-ES_tradnl"/>
        </w:rPr>
        <w:t xml:space="preserve"> </w:t>
      </w:r>
      <w:r w:rsidRPr="00C21C26">
        <w:rPr>
          <w:rFonts w:ascii="Times New Roman" w:hAnsi="Times New Roman"/>
          <w:sz w:val="22"/>
          <w:szCs w:val="22"/>
          <w:lang w:val="es-ES_tradnl"/>
        </w:rPr>
        <w:t>______________________________</w:t>
      </w:r>
    </w:p>
    <w:p w14:paraId="4D87CB08" w14:textId="77777777" w:rsidR="00DD26B1" w:rsidRPr="00C21C26" w:rsidRDefault="000C79EF" w:rsidP="00154ACF">
      <w:pPr>
        <w:spacing w:after="0"/>
        <w:jc w:val="center"/>
        <w:rPr>
          <w:rFonts w:ascii="Times New Roman" w:hAnsi="Times New Roman"/>
          <w:sz w:val="22"/>
          <w:szCs w:val="22"/>
          <w:lang w:val="es-ES_tradnl"/>
        </w:rPr>
      </w:pPr>
      <w:r w:rsidRPr="00C21C26">
        <w:rPr>
          <w:rFonts w:ascii="Times New Roman" w:hAnsi="Times New Roman"/>
          <w:sz w:val="22"/>
          <w:szCs w:val="22"/>
          <w:lang w:val="es-ES_tradnl"/>
        </w:rPr>
        <w:t>Pre</w:t>
      </w:r>
      <w:r>
        <w:rPr>
          <w:rFonts w:ascii="Times New Roman" w:hAnsi="Times New Roman"/>
          <w:sz w:val="22"/>
          <w:szCs w:val="22"/>
          <w:lang w:val="es-ES_tradnl"/>
        </w:rPr>
        <w:t>sidente</w:t>
      </w:r>
      <w:r w:rsidR="00154ACF">
        <w:rPr>
          <w:rFonts w:ascii="Times New Roman" w:hAnsi="Times New Roman"/>
          <w:sz w:val="22"/>
          <w:szCs w:val="22"/>
          <w:lang w:val="es-ES_tradnl"/>
        </w:rPr>
        <w:t>/a</w:t>
      </w:r>
      <w:r>
        <w:rPr>
          <w:rFonts w:ascii="Times New Roman" w:hAnsi="Times New Roman"/>
          <w:sz w:val="22"/>
          <w:szCs w:val="22"/>
          <w:lang w:val="es-ES_tradnl"/>
        </w:rPr>
        <w:t xml:space="preserve"> del tribunal académico</w:t>
      </w:r>
    </w:p>
    <w:sectPr w:rsidR="00DD26B1" w:rsidRPr="00C21C26" w:rsidSect="006927ED">
      <w:footerReference w:type="default" r:id="rId9"/>
      <w:pgSz w:w="11900" w:h="16840"/>
      <w:pgMar w:top="1560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0BA05C" w14:textId="77777777" w:rsidR="00A7517D" w:rsidRDefault="00A7517D" w:rsidP="00365C9F">
      <w:pPr>
        <w:spacing w:after="0"/>
      </w:pPr>
      <w:r>
        <w:separator/>
      </w:r>
    </w:p>
  </w:endnote>
  <w:endnote w:type="continuationSeparator" w:id="0">
    <w:p w14:paraId="12E76735" w14:textId="77777777" w:rsidR="00A7517D" w:rsidRDefault="00A7517D" w:rsidP="00365C9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DB4952" w14:textId="77777777" w:rsidR="00121314" w:rsidRPr="00121314" w:rsidRDefault="00121314" w:rsidP="00B45D66">
    <w:pPr>
      <w:pStyle w:val="Pidipagina"/>
      <w:spacing w:after="0"/>
      <w:jc w:val="both"/>
      <w:rPr>
        <w:sz w:val="20"/>
        <w:szCs w:val="20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A83394" w14:textId="77777777" w:rsidR="00A7517D" w:rsidRDefault="00A7517D" w:rsidP="00365C9F">
      <w:pPr>
        <w:spacing w:after="0"/>
      </w:pPr>
      <w:r>
        <w:separator/>
      </w:r>
    </w:p>
  </w:footnote>
  <w:footnote w:type="continuationSeparator" w:id="0">
    <w:p w14:paraId="4BB47086" w14:textId="77777777" w:rsidR="00A7517D" w:rsidRDefault="00A7517D" w:rsidP="00365C9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C7A8B"/>
    <w:multiLevelType w:val="hybridMultilevel"/>
    <w:tmpl w:val="13B2E7B0"/>
    <w:lvl w:ilvl="0" w:tplc="5CC4224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Cambr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130277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AD9"/>
    <w:rsid w:val="000129F3"/>
    <w:rsid w:val="00034EC4"/>
    <w:rsid w:val="0004113B"/>
    <w:rsid w:val="00050FDF"/>
    <w:rsid w:val="00091824"/>
    <w:rsid w:val="000A5611"/>
    <w:rsid w:val="000A62A3"/>
    <w:rsid w:val="000B5025"/>
    <w:rsid w:val="000B70C8"/>
    <w:rsid w:val="000C79EF"/>
    <w:rsid w:val="000D0D78"/>
    <w:rsid w:val="000F249F"/>
    <w:rsid w:val="000F7099"/>
    <w:rsid w:val="001115F9"/>
    <w:rsid w:val="00121314"/>
    <w:rsid w:val="001543DF"/>
    <w:rsid w:val="00154ACF"/>
    <w:rsid w:val="00157310"/>
    <w:rsid w:val="0017471F"/>
    <w:rsid w:val="001803A9"/>
    <w:rsid w:val="001970B1"/>
    <w:rsid w:val="001B4A91"/>
    <w:rsid w:val="001D5D51"/>
    <w:rsid w:val="001E1659"/>
    <w:rsid w:val="001E1B7F"/>
    <w:rsid w:val="00245B62"/>
    <w:rsid w:val="002476DB"/>
    <w:rsid w:val="00265577"/>
    <w:rsid w:val="00284848"/>
    <w:rsid w:val="00285AD2"/>
    <w:rsid w:val="002D2DBE"/>
    <w:rsid w:val="002E69F2"/>
    <w:rsid w:val="00306DCC"/>
    <w:rsid w:val="00320557"/>
    <w:rsid w:val="00331695"/>
    <w:rsid w:val="00340EEF"/>
    <w:rsid w:val="0034166D"/>
    <w:rsid w:val="00363B96"/>
    <w:rsid w:val="003646D8"/>
    <w:rsid w:val="00365C9F"/>
    <w:rsid w:val="00375952"/>
    <w:rsid w:val="00382260"/>
    <w:rsid w:val="00382458"/>
    <w:rsid w:val="00394820"/>
    <w:rsid w:val="003B204C"/>
    <w:rsid w:val="003C0347"/>
    <w:rsid w:val="003C4D57"/>
    <w:rsid w:val="003D5814"/>
    <w:rsid w:val="003E3749"/>
    <w:rsid w:val="00410776"/>
    <w:rsid w:val="004230A4"/>
    <w:rsid w:val="0043170D"/>
    <w:rsid w:val="004349A7"/>
    <w:rsid w:val="0043666A"/>
    <w:rsid w:val="004559D0"/>
    <w:rsid w:val="0048460E"/>
    <w:rsid w:val="004F675C"/>
    <w:rsid w:val="00503AF3"/>
    <w:rsid w:val="00510FAF"/>
    <w:rsid w:val="005306AA"/>
    <w:rsid w:val="00533F19"/>
    <w:rsid w:val="00557092"/>
    <w:rsid w:val="00590695"/>
    <w:rsid w:val="00590A98"/>
    <w:rsid w:val="0059376E"/>
    <w:rsid w:val="005C5A17"/>
    <w:rsid w:val="005D6550"/>
    <w:rsid w:val="005E4A79"/>
    <w:rsid w:val="006112F7"/>
    <w:rsid w:val="00617F5C"/>
    <w:rsid w:val="00672ED3"/>
    <w:rsid w:val="00680635"/>
    <w:rsid w:val="006927ED"/>
    <w:rsid w:val="006A56F0"/>
    <w:rsid w:val="006A5DB6"/>
    <w:rsid w:val="006B4684"/>
    <w:rsid w:val="006D5052"/>
    <w:rsid w:val="00702968"/>
    <w:rsid w:val="00710B85"/>
    <w:rsid w:val="007209C7"/>
    <w:rsid w:val="0073126F"/>
    <w:rsid w:val="00732A40"/>
    <w:rsid w:val="007417C1"/>
    <w:rsid w:val="00741F33"/>
    <w:rsid w:val="00771C61"/>
    <w:rsid w:val="0077754F"/>
    <w:rsid w:val="007816B9"/>
    <w:rsid w:val="00786EF3"/>
    <w:rsid w:val="007A4DAE"/>
    <w:rsid w:val="007A593F"/>
    <w:rsid w:val="007D18A8"/>
    <w:rsid w:val="00814F54"/>
    <w:rsid w:val="00826B3C"/>
    <w:rsid w:val="00877112"/>
    <w:rsid w:val="0088316A"/>
    <w:rsid w:val="008E5C11"/>
    <w:rsid w:val="008F6AE5"/>
    <w:rsid w:val="008F7082"/>
    <w:rsid w:val="00900583"/>
    <w:rsid w:val="00901D12"/>
    <w:rsid w:val="009424EF"/>
    <w:rsid w:val="00951EBF"/>
    <w:rsid w:val="00963BB1"/>
    <w:rsid w:val="0098002F"/>
    <w:rsid w:val="00982F17"/>
    <w:rsid w:val="009924EC"/>
    <w:rsid w:val="009F489B"/>
    <w:rsid w:val="00A130D9"/>
    <w:rsid w:val="00A33D9F"/>
    <w:rsid w:val="00A7517D"/>
    <w:rsid w:val="00AA054E"/>
    <w:rsid w:val="00AD7A19"/>
    <w:rsid w:val="00AE2694"/>
    <w:rsid w:val="00AF0D85"/>
    <w:rsid w:val="00B45D66"/>
    <w:rsid w:val="00BA048A"/>
    <w:rsid w:val="00BB546E"/>
    <w:rsid w:val="00BF1945"/>
    <w:rsid w:val="00BF5166"/>
    <w:rsid w:val="00C0680E"/>
    <w:rsid w:val="00C162B1"/>
    <w:rsid w:val="00C21C26"/>
    <w:rsid w:val="00C87705"/>
    <w:rsid w:val="00C9527E"/>
    <w:rsid w:val="00CE267F"/>
    <w:rsid w:val="00CE48AE"/>
    <w:rsid w:val="00D45EA8"/>
    <w:rsid w:val="00D5041E"/>
    <w:rsid w:val="00D81AD9"/>
    <w:rsid w:val="00DC451B"/>
    <w:rsid w:val="00DD06A5"/>
    <w:rsid w:val="00DD26B1"/>
    <w:rsid w:val="00DD2EAB"/>
    <w:rsid w:val="00DF230E"/>
    <w:rsid w:val="00E21BF5"/>
    <w:rsid w:val="00E2260F"/>
    <w:rsid w:val="00E41601"/>
    <w:rsid w:val="00E62E75"/>
    <w:rsid w:val="00E701A2"/>
    <w:rsid w:val="00E77A1E"/>
    <w:rsid w:val="00EA49DA"/>
    <w:rsid w:val="00EC3834"/>
    <w:rsid w:val="00EC43B4"/>
    <w:rsid w:val="00EC52F6"/>
    <w:rsid w:val="00EC75C7"/>
    <w:rsid w:val="00EE45CA"/>
    <w:rsid w:val="00EF52EA"/>
    <w:rsid w:val="00EF5CC8"/>
    <w:rsid w:val="00F024FC"/>
    <w:rsid w:val="00F33339"/>
    <w:rsid w:val="00F532CB"/>
    <w:rsid w:val="00F61D5C"/>
    <w:rsid w:val="00F771F1"/>
    <w:rsid w:val="00F80EAC"/>
    <w:rsid w:val="00F855C8"/>
    <w:rsid w:val="00F92000"/>
    <w:rsid w:val="00FD2DC5"/>
    <w:rsid w:val="00FF7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2FBD071"/>
  <w15:docId w15:val="{7C817AB9-0BF9-40B9-89CA-6AFA8C922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aliases w:val="Normal JR"/>
    <w:qFormat/>
    <w:rsid w:val="000C4831"/>
    <w:pPr>
      <w:spacing w:after="200"/>
    </w:pPr>
    <w:rPr>
      <w:rFonts w:ascii="Courier" w:hAnsi="Courier"/>
      <w:sz w:val="24"/>
      <w:szCs w:val="24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B9735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365C9F"/>
    <w:pPr>
      <w:tabs>
        <w:tab w:val="center" w:pos="4252"/>
        <w:tab w:val="right" w:pos="8504"/>
      </w:tabs>
    </w:pPr>
  </w:style>
  <w:style w:type="character" w:customStyle="1" w:styleId="IntestazioneCarattere">
    <w:name w:val="Intestazione Carattere"/>
    <w:link w:val="Intestazione"/>
    <w:uiPriority w:val="99"/>
    <w:rsid w:val="00365C9F"/>
    <w:rPr>
      <w:rFonts w:ascii="Courier" w:hAnsi="Courier"/>
      <w:sz w:val="24"/>
      <w:szCs w:val="24"/>
      <w:lang w:val="en-US"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365C9F"/>
    <w:pPr>
      <w:tabs>
        <w:tab w:val="center" w:pos="4252"/>
        <w:tab w:val="right" w:pos="8504"/>
      </w:tabs>
    </w:pPr>
  </w:style>
  <w:style w:type="character" w:customStyle="1" w:styleId="PidipaginaCarattere">
    <w:name w:val="Piè di pagina Carattere"/>
    <w:link w:val="Pidipagina"/>
    <w:uiPriority w:val="99"/>
    <w:rsid w:val="00365C9F"/>
    <w:rPr>
      <w:rFonts w:ascii="Courier" w:hAnsi="Courier"/>
      <w:sz w:val="24"/>
      <w:szCs w:val="24"/>
      <w:lang w:val="en-US" w:eastAsia="en-US"/>
    </w:rPr>
  </w:style>
  <w:style w:type="paragraph" w:styleId="Testofumetto">
    <w:name w:val="Balloon Text"/>
    <w:basedOn w:val="Normale"/>
    <w:semiHidden/>
    <w:rsid w:val="003416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326</Words>
  <Characters>1665</Characters>
  <Application>Microsoft Office Word</Application>
  <DocSecurity>0</DocSecurity>
  <Lines>138</Lines>
  <Paragraphs>132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UCM</Company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Jose-R. Pérez-Accino</dc:creator>
  <cp:lastModifiedBy>CHIARA MARIA MAURO</cp:lastModifiedBy>
  <cp:revision>4</cp:revision>
  <dcterms:created xsi:type="dcterms:W3CDTF">2025-07-07T10:08:00Z</dcterms:created>
  <dcterms:modified xsi:type="dcterms:W3CDTF">2026-09-30T11:04:00Z</dcterms:modified>
</cp:coreProperties>
</file>