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2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22"/>
      </w:tblGrid>
      <w:tr w:rsidR="00E0455D" w:rsidRPr="00074F72" w14:paraId="2A4C65B9" w14:textId="77777777" w:rsidTr="0047282B">
        <w:trPr>
          <w:trHeight w:val="567"/>
        </w:trPr>
        <w:tc>
          <w:tcPr>
            <w:tcW w:w="9322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097D6305" w14:textId="3E936925"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  <w:r w:rsidR="00171789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 xml:space="preserve"> DE PRÁCTICAS EXTERNAS</w:t>
            </w:r>
          </w:p>
        </w:tc>
      </w:tr>
      <w:tr w:rsidR="00E0455D" w:rsidRPr="008E04AE" w14:paraId="7040FB98" w14:textId="77777777" w:rsidTr="00AF73D3">
        <w:trPr>
          <w:trHeight w:val="11896"/>
        </w:trPr>
        <w:tc>
          <w:tcPr>
            <w:tcW w:w="9322" w:type="dxa"/>
            <w:tcBorders>
              <w:bottom w:val="single" w:sz="12" w:space="0" w:color="auto"/>
            </w:tcBorders>
          </w:tcPr>
          <w:p w14:paraId="4FE738CE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3357CAB3" w14:textId="77777777" w:rsidTr="0047282B">
              <w:tc>
                <w:tcPr>
                  <w:tcW w:w="9023" w:type="dxa"/>
                </w:tcPr>
                <w:p w14:paraId="747B256D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4A07F17F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7AF1FA09" w14:textId="77777777" w:rsidTr="0047282B">
              <w:tc>
                <w:tcPr>
                  <w:tcW w:w="9023" w:type="dxa"/>
                </w:tcPr>
                <w:p w14:paraId="2DC85F04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30122674" w14:textId="77777777" w:rsidR="00E0455D" w:rsidRDefault="00836BF3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Entidad de realización de las prácticas</w:t>
            </w:r>
            <w:r w:rsidR="00E0455D">
              <w:rPr>
                <w:rFonts w:ascii="Candara" w:hAnsi="Candara" w:cs="Arial"/>
                <w:b/>
                <w:color w:val="002060"/>
              </w:rPr>
              <w:t>:</w:t>
            </w:r>
          </w:p>
          <w:tbl>
            <w:tblPr>
              <w:tblW w:w="90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3"/>
            </w:tblGrid>
            <w:tr w:rsidR="00E0455D" w:rsidRPr="00C3498D" w14:paraId="6E0A4D33" w14:textId="77777777" w:rsidTr="00865B5F">
              <w:trPr>
                <w:trHeight w:val="386"/>
              </w:trPr>
              <w:tc>
                <w:tcPr>
                  <w:tcW w:w="9063" w:type="dxa"/>
                </w:tcPr>
                <w:p w14:paraId="4359FB4B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1C409F61" w14:textId="77777777" w:rsidR="00AF73D3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762F1DD5" w14:textId="77777777" w:rsidR="00E0455D" w:rsidRDefault="004418A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F26D56" wp14:editId="265944ED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87C6AF" id="Rectángulo 18" o:spid="_x0000_s1026" style="position:absolute;margin-left:298.8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B5F2EB" wp14:editId="6434EB66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4445" b="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0D760C" id="Rectángulo 17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"/>
                  </w:pict>
                </mc:Fallback>
              </mc:AlternateContent>
            </w:r>
            <w:r w:rsidR="00E0455D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836BF3">
              <w:rPr>
                <w:rFonts w:ascii="Candara" w:hAnsi="Candara" w:cs="Arial"/>
                <w:b/>
                <w:color w:val="002060"/>
              </w:rPr>
              <w:t>anexo del estudiante</w:t>
            </w:r>
            <w:r w:rsidR="00441263">
              <w:rPr>
                <w:rFonts w:ascii="Candara" w:hAnsi="Candara" w:cs="Arial"/>
                <w:b/>
                <w:color w:val="002060"/>
              </w:rPr>
              <w:t>:</w:t>
            </w:r>
            <w:r w:rsidR="00836BF3">
              <w:rPr>
                <w:rFonts w:ascii="Candara" w:hAnsi="Candara" w:cs="Arial"/>
                <w:b/>
                <w:color w:val="002060"/>
              </w:rPr>
              <w:t xml:space="preserve">                               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  </w:t>
            </w:r>
            <w:r w:rsidR="00E0455D">
              <w:rPr>
                <w:rFonts w:ascii="Candara" w:hAnsi="Candara" w:cs="Arial"/>
                <w:b/>
                <w:color w:val="002060"/>
              </w:rPr>
              <w:t>no</w:t>
            </w:r>
          </w:p>
          <w:p w14:paraId="08986D2B" w14:textId="77777777"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857" w:type="dxa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100"/>
              <w:gridCol w:w="1180"/>
              <w:gridCol w:w="1100"/>
              <w:gridCol w:w="1400"/>
              <w:gridCol w:w="1100"/>
            </w:tblGrid>
            <w:tr w:rsidR="00E0455D" w:rsidRPr="00266871" w14:paraId="1F29F026" w14:textId="77777777" w:rsidTr="0047282B">
              <w:trPr>
                <w:trHeight w:val="510"/>
              </w:trPr>
              <w:tc>
                <w:tcPr>
                  <w:tcW w:w="2977" w:type="dxa"/>
                  <w:noWrap/>
                  <w:hideMark/>
                </w:tcPr>
                <w:p w14:paraId="5AA0B69A" w14:textId="77777777" w:rsidR="00E0455D" w:rsidRPr="00A0424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628A23AF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100" w:type="dxa"/>
                  <w:hideMark/>
                </w:tcPr>
                <w:p w14:paraId="6887E66F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80" w:type="dxa"/>
                  <w:hideMark/>
                </w:tcPr>
                <w:p w14:paraId="40A025D0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100" w:type="dxa"/>
                  <w:hideMark/>
                </w:tcPr>
                <w:p w14:paraId="5AD76F35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400" w:type="dxa"/>
                  <w:hideMark/>
                </w:tcPr>
                <w:p w14:paraId="15D22B82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100" w:type="dxa"/>
                  <w:hideMark/>
                </w:tcPr>
                <w:p w14:paraId="3ADBD93E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14:paraId="5F4D3F7E" w14:textId="77777777" w:rsidTr="00A04241">
              <w:trPr>
                <w:trHeight w:val="79"/>
              </w:trPr>
              <w:tc>
                <w:tcPr>
                  <w:tcW w:w="2977" w:type="dxa"/>
                  <w:noWrap/>
                  <w:hideMark/>
                </w:tcPr>
                <w:p w14:paraId="26EEA65E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C711F58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0ACC397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7C5D43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5B6BF69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7E09F5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3E89E66A" w14:textId="77777777" w:rsidTr="0047282B">
              <w:trPr>
                <w:trHeight w:val="47"/>
              </w:trPr>
              <w:tc>
                <w:tcPr>
                  <w:tcW w:w="2977" w:type="dxa"/>
                  <w:noWrap/>
                  <w:hideMark/>
                </w:tcPr>
                <w:p w14:paraId="3189A6C8" w14:textId="77777777" w:rsidR="00E0455D" w:rsidRPr="00A04241" w:rsidRDefault="00E0455D" w:rsidP="00836BF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Asistencia </w:t>
                  </w:r>
                  <w:r w:rsidR="00836BF3">
                    <w:rPr>
                      <w:rFonts w:ascii="Calibri" w:hAnsi="Calibri"/>
                      <w:b/>
                      <w:bCs/>
                      <w:color w:val="002060"/>
                    </w:rPr>
                    <w:t>y puntualidad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8D0109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311A153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0AD22C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1D1BAB1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97F952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47380DA7" w14:textId="77777777" w:rsidTr="0047282B">
              <w:trPr>
                <w:trHeight w:val="202"/>
              </w:trPr>
              <w:tc>
                <w:tcPr>
                  <w:tcW w:w="2977" w:type="dxa"/>
                  <w:noWrap/>
                  <w:hideMark/>
                </w:tcPr>
                <w:p w14:paraId="4B5943E7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A8ED52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14930F2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8B945E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26BB76A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0C2AB7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40FFD09" w14:textId="77777777" w:rsidTr="0047282B">
              <w:trPr>
                <w:trHeight w:val="134"/>
              </w:trPr>
              <w:tc>
                <w:tcPr>
                  <w:tcW w:w="2977" w:type="dxa"/>
                  <w:noWrap/>
                  <w:hideMark/>
                </w:tcPr>
                <w:p w14:paraId="4C70A652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8A9774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3850957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682A71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5D50BAF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D20F2C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0B85F6D1" w14:textId="77777777" w:rsidTr="00E0455D">
              <w:trPr>
                <w:trHeight w:val="170"/>
              </w:trPr>
              <w:tc>
                <w:tcPr>
                  <w:tcW w:w="2977" w:type="dxa"/>
                  <w:noWrap/>
                  <w:hideMark/>
                </w:tcPr>
                <w:p w14:paraId="246B3CA1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101B7C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79F4AF4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AF50A0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58EF3F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832AF9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08EEB7A0" w14:textId="77777777" w:rsidTr="0047282B">
              <w:trPr>
                <w:trHeight w:val="198"/>
              </w:trPr>
              <w:tc>
                <w:tcPr>
                  <w:tcW w:w="2977" w:type="dxa"/>
                  <w:noWrap/>
                  <w:hideMark/>
                </w:tcPr>
                <w:p w14:paraId="2D5A58B0" w14:textId="77777777"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E092A9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40B37D6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0DDD7C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19AB58C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D79138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5B7D37FF" w14:textId="77777777" w:rsidTr="0047282B">
              <w:trPr>
                <w:trHeight w:val="168"/>
              </w:trPr>
              <w:tc>
                <w:tcPr>
                  <w:tcW w:w="2977" w:type="dxa"/>
                  <w:noWrap/>
                  <w:hideMark/>
                </w:tcPr>
                <w:p w14:paraId="49073497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47958E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2E554E4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9A9770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1549057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D63749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597D3D3" w14:textId="77777777" w:rsidTr="00E0455D">
              <w:trPr>
                <w:trHeight w:val="196"/>
              </w:trPr>
              <w:tc>
                <w:tcPr>
                  <w:tcW w:w="2977" w:type="dxa"/>
                  <w:noWrap/>
                  <w:hideMark/>
                </w:tcPr>
                <w:p w14:paraId="6DDA1BBC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366DCE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7C36640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DA7A0D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32D2BC6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992F39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2A9316E1" w14:textId="77777777" w:rsidTr="0047282B">
              <w:trPr>
                <w:trHeight w:val="124"/>
              </w:trPr>
              <w:tc>
                <w:tcPr>
                  <w:tcW w:w="2977" w:type="dxa"/>
                  <w:noWrap/>
                  <w:hideMark/>
                </w:tcPr>
                <w:p w14:paraId="5CA63C0A" w14:textId="77777777"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705A252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4D50E52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373A67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76C5FDE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4AA0BC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14:paraId="67E18F0D" w14:textId="77777777"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5339D358" w14:textId="77777777" w:rsidR="00865B5F" w:rsidRDefault="00865B5F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(Dejar en blanco si algún ítem no es aplicable)</w:t>
            </w:r>
          </w:p>
          <w:p w14:paraId="6C6DA6D7" w14:textId="77777777"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45A67812" w14:textId="77777777" w:rsidR="00865B5F" w:rsidRDefault="00865B5F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1E592F05" w14:textId="77777777" w:rsidR="00865B5F" w:rsidRDefault="00865B5F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5E6D9C8B" w14:textId="7851206C" w:rsidR="00E0455D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Calificació</w:t>
            </w:r>
            <w:r w:rsidR="00E555D4">
              <w:rPr>
                <w:rFonts w:ascii="Candara" w:hAnsi="Candara" w:cs="Arial"/>
                <w:b/>
                <w:color w:val="002060"/>
              </w:rPr>
              <w:t xml:space="preserve">n </w:t>
            </w:r>
            <w:r w:rsidR="007D514C">
              <w:rPr>
                <w:rFonts w:ascii="Candara" w:hAnsi="Candara" w:cs="Arial"/>
                <w:b/>
                <w:color w:val="002060"/>
              </w:rPr>
              <w:t xml:space="preserve">numérica </w:t>
            </w:r>
            <w:r w:rsidR="00E555D4">
              <w:rPr>
                <w:rFonts w:ascii="Candara" w:hAnsi="Candara" w:cs="Arial"/>
                <w:b/>
                <w:color w:val="002060"/>
              </w:rPr>
              <w:t xml:space="preserve">del tutor en la </w:t>
            </w:r>
            <w:r w:rsidR="005F651D">
              <w:rPr>
                <w:rFonts w:ascii="Candara" w:hAnsi="Candara" w:cs="Arial"/>
                <w:b/>
                <w:color w:val="002060"/>
              </w:rPr>
              <w:t>entidad</w:t>
            </w:r>
            <w:r w:rsidR="00E555D4">
              <w:rPr>
                <w:rFonts w:ascii="Candara" w:hAnsi="Candara" w:cs="Arial"/>
                <w:b/>
                <w:color w:val="002060"/>
              </w:rPr>
              <w:t xml:space="preserve"> de </w:t>
            </w:r>
            <w:r w:rsidR="005F651D">
              <w:rPr>
                <w:rFonts w:ascii="Candara" w:hAnsi="Candara" w:cs="Arial"/>
                <w:b/>
                <w:color w:val="002060"/>
              </w:rPr>
              <w:t xml:space="preserve">realización de las </w:t>
            </w:r>
            <w:r w:rsidR="00E555D4">
              <w:rPr>
                <w:rFonts w:ascii="Candara" w:hAnsi="Candara" w:cs="Arial"/>
                <w:b/>
                <w:color w:val="002060"/>
              </w:rPr>
              <w:t>prácticas</w:t>
            </w:r>
            <w:r w:rsidR="005118BF">
              <w:rPr>
                <w:rFonts w:ascii="Candara" w:hAnsi="Candara" w:cs="Arial"/>
                <w:b/>
                <w:color w:val="002060"/>
              </w:rPr>
              <w:t xml:space="preserve"> (0-10)</w:t>
            </w:r>
            <w:r>
              <w:rPr>
                <w:rFonts w:ascii="Candara" w:hAnsi="Candara" w:cs="Arial"/>
                <w:b/>
                <w:color w:val="002060"/>
              </w:rPr>
              <w:t>:</w:t>
            </w:r>
          </w:p>
          <w:p w14:paraId="2E1B7682" w14:textId="77777777"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………………. de 20…</w:t>
            </w:r>
          </w:p>
          <w:p w14:paraId="6E9E3649" w14:textId="77777777" w:rsidR="00A04241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14:paraId="46957F49" w14:textId="77777777"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14:paraId="0800DB87" w14:textId="77777777" w:rsidR="006E7C88" w:rsidRDefault="006E7C88" w:rsidP="00865B5F"/>
    <w:sectPr w:rsidR="006E7C88" w:rsidSect="009A74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9FCD3" w14:textId="77777777" w:rsidR="001620AF" w:rsidRDefault="001620AF" w:rsidP="00A04241">
      <w:pPr>
        <w:spacing w:after="0" w:line="240" w:lineRule="auto"/>
      </w:pPr>
      <w:r>
        <w:separator/>
      </w:r>
    </w:p>
  </w:endnote>
  <w:endnote w:type="continuationSeparator" w:id="0">
    <w:p w14:paraId="20587826" w14:textId="77777777" w:rsidR="001620AF" w:rsidRDefault="001620AF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F18B2" w14:textId="77777777" w:rsidR="001620AF" w:rsidRDefault="001620AF" w:rsidP="00A04241">
      <w:pPr>
        <w:spacing w:after="0" w:line="240" w:lineRule="auto"/>
      </w:pPr>
      <w:r>
        <w:separator/>
      </w:r>
    </w:p>
  </w:footnote>
  <w:footnote w:type="continuationSeparator" w:id="0">
    <w:p w14:paraId="355AA952" w14:textId="77777777" w:rsidR="001620AF" w:rsidRDefault="001620AF" w:rsidP="00A04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55D"/>
    <w:rsid w:val="00084155"/>
    <w:rsid w:val="0012075C"/>
    <w:rsid w:val="001620AF"/>
    <w:rsid w:val="00171789"/>
    <w:rsid w:val="001E2BA5"/>
    <w:rsid w:val="003E6FEE"/>
    <w:rsid w:val="00441263"/>
    <w:rsid w:val="004418AD"/>
    <w:rsid w:val="0047282B"/>
    <w:rsid w:val="005118BF"/>
    <w:rsid w:val="00524A65"/>
    <w:rsid w:val="005274CB"/>
    <w:rsid w:val="005F651D"/>
    <w:rsid w:val="00624E9C"/>
    <w:rsid w:val="0063795F"/>
    <w:rsid w:val="006E7C88"/>
    <w:rsid w:val="007964AC"/>
    <w:rsid w:val="007D514C"/>
    <w:rsid w:val="00836BF3"/>
    <w:rsid w:val="00865B5F"/>
    <w:rsid w:val="00895213"/>
    <w:rsid w:val="00945B01"/>
    <w:rsid w:val="009A74C9"/>
    <w:rsid w:val="00A04241"/>
    <w:rsid w:val="00A53112"/>
    <w:rsid w:val="00AC1A12"/>
    <w:rsid w:val="00AF73D3"/>
    <w:rsid w:val="00C868B9"/>
    <w:rsid w:val="00E0455D"/>
    <w:rsid w:val="00E555D4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8C8A937"/>
  <w15:docId w15:val="{B6F1D459-2F91-4A8C-AEE8-7C5F6F6C1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ENRIQUE SAN ANDRES SERRANO</cp:lastModifiedBy>
  <cp:revision>4</cp:revision>
  <cp:lastPrinted>2016-07-14T12:29:00Z</cp:lastPrinted>
  <dcterms:created xsi:type="dcterms:W3CDTF">2025-09-11T06:55:00Z</dcterms:created>
  <dcterms:modified xsi:type="dcterms:W3CDTF">2025-09-11T06:58:00Z</dcterms:modified>
</cp:coreProperties>
</file>