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D0A4" w14:textId="5A5A67BC" w:rsidR="006528E6" w:rsidRPr="006528E6" w:rsidRDefault="006528E6" w:rsidP="006528E6">
      <w:pPr>
        <w:spacing w:line="276" w:lineRule="auto"/>
        <w:rPr>
          <w:rFonts w:ascii="Calibri" w:eastAsia="Calibri" w:hAnsi="Calibri" w:cs="Times New Roman"/>
          <w:b/>
          <w:bCs/>
        </w:rPr>
      </w:pPr>
      <w:r w:rsidRPr="006528E6">
        <w:rPr>
          <w:rFonts w:ascii="Calibri" w:eastAsia="Calibri" w:hAnsi="Calibri" w:cs="Times New Roman"/>
          <w:b/>
          <w:bCs/>
        </w:rPr>
        <w:t>ECON</w:t>
      </w:r>
      <w:r w:rsidR="00981E1F">
        <w:rPr>
          <w:rFonts w:ascii="Calibri" w:eastAsia="Calibri" w:hAnsi="Calibri" w:cs="Times New Roman"/>
          <w:b/>
          <w:bCs/>
        </w:rPr>
        <w:t>OMÍA</w:t>
      </w:r>
      <w:r w:rsidRPr="006528E6">
        <w:rPr>
          <w:rFonts w:ascii="Calibri" w:eastAsia="Calibri" w:hAnsi="Calibri" w:cs="Times New Roman"/>
          <w:b/>
          <w:bCs/>
        </w:rPr>
        <w:t xml:space="preserve"> INTE</w:t>
      </w:r>
      <w:r w:rsidR="00A40E48">
        <w:rPr>
          <w:rFonts w:ascii="Calibri" w:eastAsia="Calibri" w:hAnsi="Calibri" w:cs="Times New Roman"/>
          <w:b/>
          <w:bCs/>
        </w:rPr>
        <w:t>RNACIONAL – CURSO ACADÉMICO 2021/22</w:t>
      </w:r>
    </w:p>
    <w:p w14:paraId="701722DF" w14:textId="77777777" w:rsidR="00E072EC" w:rsidRDefault="000F1F77" w:rsidP="000F610D">
      <w:pPr>
        <w:spacing w:line="276" w:lineRule="auto"/>
        <w:rPr>
          <w:rFonts w:ascii="Calibri" w:eastAsia="Calibri" w:hAnsi="Calibri" w:cs="Times New Roman"/>
          <w:b/>
        </w:rPr>
      </w:pPr>
      <w:r w:rsidRPr="000F1F77">
        <w:rPr>
          <w:rFonts w:ascii="Calibri" w:eastAsia="Calibri" w:hAnsi="Calibri" w:cs="Times New Roman"/>
          <w:b/>
        </w:rPr>
        <w:t>MÁSTER UNIVERSITARIO EN POLÍTICA INTERNACIONAL: ESTUDIOS SECTORIALES Y DE ÁREA</w:t>
      </w:r>
      <w:r>
        <w:rPr>
          <w:rFonts w:ascii="Calibri" w:eastAsia="Calibri" w:hAnsi="Calibri" w:cs="Times New Roman"/>
          <w:b/>
        </w:rPr>
        <w:t xml:space="preserve"> </w:t>
      </w:r>
    </w:p>
    <w:p w14:paraId="23AFA38C" w14:textId="42A1C79D" w:rsidR="000F610D" w:rsidRDefault="000F610D" w:rsidP="000F610D">
      <w:pPr>
        <w:spacing w:line="276" w:lineRule="auto"/>
        <w:rPr>
          <w:rFonts w:ascii="Calibri" w:eastAsia="Calibri" w:hAnsi="Calibri" w:cs="Times New Roman"/>
          <w:b/>
          <w:bCs/>
        </w:rPr>
      </w:pPr>
      <w:r w:rsidRPr="000F610D">
        <w:rPr>
          <w:rFonts w:ascii="Calibri" w:eastAsia="Calibri" w:hAnsi="Calibri" w:cs="Times New Roman"/>
          <w:b/>
          <w:bCs/>
        </w:rPr>
        <w:t>SECCIÓN DEPARTAMENTAL DE ECONOMÍA APLICADA, PÚBLICA Y POLÍTICA</w:t>
      </w:r>
    </w:p>
    <w:p w14:paraId="138EB0E5" w14:textId="043F6A69" w:rsidR="0060778B" w:rsidRPr="000F610D" w:rsidRDefault="0060778B" w:rsidP="000F610D">
      <w:pPr>
        <w:spacing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PROFESOR: ANTONIO JORGE LÓPEZ RODRÍGUEZ</w:t>
      </w:r>
    </w:p>
    <w:p w14:paraId="2421F9A5" w14:textId="77777777" w:rsidR="006B1DD4" w:rsidRDefault="006B1DD4" w:rsidP="006B1DD4">
      <w:pPr>
        <w:rPr>
          <w:sz w:val="24"/>
          <w:szCs w:val="24"/>
        </w:rPr>
      </w:pPr>
    </w:p>
    <w:p w14:paraId="4672E2DE" w14:textId="77777777" w:rsidR="006B1DD4" w:rsidRPr="00A40E48" w:rsidRDefault="002D07A8" w:rsidP="006B1DD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40E48">
        <w:rPr>
          <w:rFonts w:ascii="Arial" w:hAnsi="Arial" w:cs="Arial"/>
        </w:rPr>
        <w:t>Introducción a la Economía Internacional</w:t>
      </w:r>
    </w:p>
    <w:p w14:paraId="407633C4" w14:textId="77777777" w:rsidR="002865CE" w:rsidRPr="00A40E48" w:rsidRDefault="002865CE" w:rsidP="00D96008">
      <w:pPr>
        <w:pStyle w:val="Default"/>
        <w:spacing w:after="61"/>
        <w:ind w:left="1068"/>
        <w:jc w:val="both"/>
        <w:rPr>
          <w:rFonts w:ascii="Arial" w:hAnsi="Arial" w:cs="Arial"/>
          <w:sz w:val="22"/>
          <w:szCs w:val="22"/>
        </w:rPr>
      </w:pPr>
      <w:r w:rsidRPr="00A40E48">
        <w:rPr>
          <w:rFonts w:ascii="Arial" w:hAnsi="Arial" w:cs="Arial"/>
          <w:sz w:val="22"/>
          <w:szCs w:val="22"/>
        </w:rPr>
        <w:t xml:space="preserve">a. Objetivos e indicadores macroeconómicos, fuentes y metodología económica </w:t>
      </w:r>
    </w:p>
    <w:p w14:paraId="11ACCD3C" w14:textId="77777777" w:rsidR="002865CE" w:rsidRPr="00A40E48" w:rsidRDefault="002865CE" w:rsidP="00D96008">
      <w:pPr>
        <w:pStyle w:val="Default"/>
        <w:ind w:left="360" w:firstLine="708"/>
        <w:jc w:val="both"/>
        <w:rPr>
          <w:rFonts w:ascii="Arial" w:hAnsi="Arial" w:cs="Arial"/>
          <w:sz w:val="22"/>
          <w:szCs w:val="22"/>
        </w:rPr>
      </w:pPr>
      <w:r w:rsidRPr="00A40E48">
        <w:rPr>
          <w:rFonts w:ascii="Arial" w:hAnsi="Arial" w:cs="Arial"/>
          <w:sz w:val="22"/>
          <w:szCs w:val="22"/>
        </w:rPr>
        <w:t xml:space="preserve">b. Organismos Económicos Internacionales </w:t>
      </w:r>
    </w:p>
    <w:p w14:paraId="2D4A20E8" w14:textId="77777777" w:rsidR="002865CE" w:rsidRPr="00A40E48" w:rsidRDefault="002865CE" w:rsidP="00D96008">
      <w:pPr>
        <w:pStyle w:val="Default"/>
        <w:ind w:left="360" w:firstLine="708"/>
        <w:jc w:val="both"/>
        <w:rPr>
          <w:rFonts w:ascii="Arial" w:hAnsi="Arial" w:cs="Arial"/>
          <w:sz w:val="22"/>
          <w:szCs w:val="22"/>
        </w:rPr>
      </w:pPr>
      <w:r w:rsidRPr="00A40E48">
        <w:rPr>
          <w:rFonts w:ascii="Arial" w:hAnsi="Arial" w:cs="Arial"/>
          <w:sz w:val="22"/>
          <w:szCs w:val="22"/>
        </w:rPr>
        <w:t>c. Etapas del desarrollo económico mundial</w:t>
      </w:r>
    </w:p>
    <w:p w14:paraId="0FDD4145" w14:textId="77777777" w:rsidR="002865CE" w:rsidRPr="00A40E48" w:rsidRDefault="002865CE" w:rsidP="002865C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1DB781" w14:textId="77777777" w:rsidR="004A1AA4" w:rsidRPr="00A40E48" w:rsidRDefault="004A1AA4" w:rsidP="002865CE">
      <w:pPr>
        <w:pStyle w:val="Prrafodelista"/>
        <w:ind w:left="1440"/>
        <w:rPr>
          <w:rFonts w:ascii="Arial" w:hAnsi="Arial" w:cs="Arial"/>
        </w:rPr>
      </w:pPr>
    </w:p>
    <w:p w14:paraId="2D15959F" w14:textId="77777777" w:rsidR="002D07A8" w:rsidRPr="00A40E48" w:rsidRDefault="002D07A8" w:rsidP="006B1DD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40E48">
        <w:rPr>
          <w:rFonts w:ascii="Arial" w:hAnsi="Arial" w:cs="Arial"/>
        </w:rPr>
        <w:t>Comercio internacional</w:t>
      </w:r>
    </w:p>
    <w:p w14:paraId="3019D2B9" w14:textId="77777777" w:rsidR="002D07A8" w:rsidRPr="00A40E48" w:rsidRDefault="002D07A8" w:rsidP="002D07A8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A40E48">
        <w:rPr>
          <w:rFonts w:ascii="Arial" w:hAnsi="Arial" w:cs="Arial"/>
        </w:rPr>
        <w:t>Teorías y modelos</w:t>
      </w:r>
    </w:p>
    <w:p w14:paraId="69B5D481" w14:textId="77777777" w:rsidR="002D07A8" w:rsidRPr="00A40E48" w:rsidRDefault="002D07A8" w:rsidP="002D07A8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A40E48">
        <w:rPr>
          <w:rFonts w:ascii="Arial" w:hAnsi="Arial" w:cs="Arial"/>
        </w:rPr>
        <w:t>Política comercial internacional</w:t>
      </w:r>
    </w:p>
    <w:p w14:paraId="7FA635C5" w14:textId="77777777" w:rsidR="002D07A8" w:rsidRPr="00A40E48" w:rsidRDefault="003632E3" w:rsidP="003632E3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A40E48">
        <w:rPr>
          <w:rFonts w:ascii="Arial" w:hAnsi="Arial" w:cs="Arial"/>
        </w:rPr>
        <w:t>Instrumentos</w:t>
      </w:r>
    </w:p>
    <w:p w14:paraId="2669CFC3" w14:textId="77777777" w:rsidR="003632E3" w:rsidRPr="00A40E48" w:rsidRDefault="003632E3" w:rsidP="003632E3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A40E48">
        <w:rPr>
          <w:rFonts w:ascii="Arial" w:hAnsi="Arial" w:cs="Arial"/>
        </w:rPr>
        <w:t>Políticas comerciales</w:t>
      </w:r>
    </w:p>
    <w:p w14:paraId="445435CB" w14:textId="77777777" w:rsidR="00B57F99" w:rsidRPr="00773E0C" w:rsidRDefault="00B57F99" w:rsidP="00B57F99">
      <w:pPr>
        <w:pStyle w:val="Prrafodelista"/>
        <w:ind w:left="2160"/>
        <w:rPr>
          <w:rFonts w:ascii="Arial" w:hAnsi="Arial" w:cs="Arial"/>
        </w:rPr>
      </w:pPr>
    </w:p>
    <w:p w14:paraId="6DA0914C" w14:textId="77777777" w:rsidR="00025EFE" w:rsidRPr="00773E0C" w:rsidRDefault="00025EFE" w:rsidP="00025EF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Balanza de pagos, tipo de cambio y equilibrio externo</w:t>
      </w:r>
    </w:p>
    <w:p w14:paraId="43F307AC" w14:textId="77777777" w:rsidR="00B57F99" w:rsidRPr="00773E0C" w:rsidRDefault="00B57F99" w:rsidP="00B57F99">
      <w:pPr>
        <w:pStyle w:val="Prrafodelista"/>
        <w:ind w:left="1080"/>
        <w:rPr>
          <w:rFonts w:ascii="Arial" w:hAnsi="Arial" w:cs="Arial"/>
        </w:rPr>
      </w:pPr>
    </w:p>
    <w:p w14:paraId="5D7A1D16" w14:textId="77777777" w:rsidR="00025EFE" w:rsidRPr="00773E0C" w:rsidRDefault="00A15D4C" w:rsidP="00025EF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Finanzas</w:t>
      </w:r>
      <w:r w:rsidR="003B04A8" w:rsidRPr="00773E0C">
        <w:rPr>
          <w:rFonts w:ascii="Arial" w:hAnsi="Arial" w:cs="Arial"/>
        </w:rPr>
        <w:t xml:space="preserve"> internacionales</w:t>
      </w:r>
    </w:p>
    <w:p w14:paraId="30BAB966" w14:textId="77777777" w:rsidR="004D4109" w:rsidRPr="00773E0C" w:rsidRDefault="004D4109" w:rsidP="004D4109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Instituciones financieras</w:t>
      </w:r>
    </w:p>
    <w:p w14:paraId="066740D2" w14:textId="77777777" w:rsidR="004A1AA4" w:rsidRPr="00773E0C" w:rsidRDefault="004A1AA4" w:rsidP="004A1A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Mercados internacionales</w:t>
      </w:r>
    </w:p>
    <w:p w14:paraId="422E65B2" w14:textId="77777777" w:rsidR="004A1AA4" w:rsidRPr="00773E0C" w:rsidRDefault="004A1AA4" w:rsidP="004A1A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Crisis financieras</w:t>
      </w:r>
    </w:p>
    <w:p w14:paraId="09003A5B" w14:textId="77777777" w:rsidR="004A1AA4" w:rsidRPr="00773E0C" w:rsidRDefault="004D4109" w:rsidP="004A1AA4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Globalización, desglobalización</w:t>
      </w:r>
      <w:r w:rsidR="00B57F99" w:rsidRPr="00773E0C">
        <w:rPr>
          <w:rFonts w:ascii="Arial" w:hAnsi="Arial" w:cs="Arial"/>
        </w:rPr>
        <w:t xml:space="preserve"> financiera y nuevas tendencias</w:t>
      </w:r>
    </w:p>
    <w:p w14:paraId="68CB5C9E" w14:textId="77777777" w:rsidR="00B57F99" w:rsidRPr="00773E0C" w:rsidRDefault="00B57F99" w:rsidP="00B57F99">
      <w:pPr>
        <w:pStyle w:val="Prrafodelista"/>
        <w:ind w:left="1440"/>
        <w:rPr>
          <w:rFonts w:ascii="Arial" w:hAnsi="Arial" w:cs="Arial"/>
        </w:rPr>
      </w:pPr>
    </w:p>
    <w:p w14:paraId="5CAD1601" w14:textId="77777777" w:rsidR="00EA5DDD" w:rsidRPr="00773E0C" w:rsidRDefault="00EA5DDD" w:rsidP="00025EF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Empresas transnacionales, movimientos de capitales e inversión extranjera</w:t>
      </w:r>
    </w:p>
    <w:p w14:paraId="773200D2" w14:textId="77777777" w:rsidR="00B57F99" w:rsidRPr="00773E0C" w:rsidRDefault="00B57F99" w:rsidP="00B57F99">
      <w:pPr>
        <w:pStyle w:val="Prrafodelista"/>
        <w:ind w:left="1080"/>
        <w:rPr>
          <w:rFonts w:ascii="Arial" w:hAnsi="Arial" w:cs="Arial"/>
        </w:rPr>
      </w:pPr>
    </w:p>
    <w:p w14:paraId="54567E09" w14:textId="23E0002C" w:rsidR="006D4895" w:rsidRPr="00773E0C" w:rsidRDefault="00591470" w:rsidP="00025EF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Procesos de i</w:t>
      </w:r>
      <w:r w:rsidR="006D4895" w:rsidRPr="00773E0C">
        <w:rPr>
          <w:rFonts w:ascii="Arial" w:hAnsi="Arial" w:cs="Arial"/>
        </w:rPr>
        <w:t>ntegraci</w:t>
      </w:r>
      <w:r>
        <w:rPr>
          <w:rFonts w:ascii="Arial" w:hAnsi="Arial" w:cs="Arial"/>
        </w:rPr>
        <w:t>ón</w:t>
      </w:r>
      <w:r w:rsidR="006D4895" w:rsidRPr="00773E0C">
        <w:rPr>
          <w:rFonts w:ascii="Arial" w:hAnsi="Arial" w:cs="Arial"/>
        </w:rPr>
        <w:t xml:space="preserve"> económica, regionalismos y espacios económicos</w:t>
      </w:r>
    </w:p>
    <w:p w14:paraId="152E01F4" w14:textId="77777777" w:rsidR="006D4895" w:rsidRPr="00773E0C" w:rsidRDefault="006D4895" w:rsidP="006D4895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U</w:t>
      </w:r>
      <w:r w:rsidR="00591470">
        <w:rPr>
          <w:rFonts w:ascii="Arial" w:hAnsi="Arial" w:cs="Arial"/>
        </w:rPr>
        <w:t xml:space="preserve">nión </w:t>
      </w:r>
      <w:r w:rsidRPr="00773E0C">
        <w:rPr>
          <w:rFonts w:ascii="Arial" w:hAnsi="Arial" w:cs="Arial"/>
        </w:rPr>
        <w:t>E</w:t>
      </w:r>
      <w:r w:rsidR="00591470">
        <w:rPr>
          <w:rFonts w:ascii="Arial" w:hAnsi="Arial" w:cs="Arial"/>
        </w:rPr>
        <w:t>uropea</w:t>
      </w:r>
    </w:p>
    <w:p w14:paraId="210DA996" w14:textId="77777777" w:rsidR="006D4895" w:rsidRPr="00773E0C" w:rsidRDefault="006D4895" w:rsidP="006D4895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Latinoamérica</w:t>
      </w:r>
    </w:p>
    <w:p w14:paraId="242F9EF5" w14:textId="77777777" w:rsidR="006D4895" w:rsidRPr="00773E0C" w:rsidRDefault="006D4895" w:rsidP="006D4895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Asia</w:t>
      </w:r>
    </w:p>
    <w:p w14:paraId="51F1F113" w14:textId="77777777" w:rsidR="006D4895" w:rsidRPr="00773E0C" w:rsidRDefault="006D4895" w:rsidP="006D4895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África</w:t>
      </w:r>
    </w:p>
    <w:p w14:paraId="49BA3819" w14:textId="77777777" w:rsidR="006D4895" w:rsidRPr="00773E0C" w:rsidRDefault="006D4895" w:rsidP="006D4895">
      <w:pPr>
        <w:pStyle w:val="Prrafodelista"/>
        <w:numPr>
          <w:ilvl w:val="1"/>
          <w:numId w:val="2"/>
        </w:numPr>
        <w:rPr>
          <w:rFonts w:ascii="Arial" w:hAnsi="Arial" w:cs="Arial"/>
        </w:rPr>
      </w:pPr>
      <w:r w:rsidRPr="00773E0C">
        <w:rPr>
          <w:rFonts w:ascii="Arial" w:hAnsi="Arial" w:cs="Arial"/>
        </w:rPr>
        <w:t>EEUU</w:t>
      </w:r>
    </w:p>
    <w:p w14:paraId="0806FAE4" w14:textId="77777777" w:rsidR="00B57F99" w:rsidRPr="00773E0C" w:rsidRDefault="00B57F99" w:rsidP="00B57F99">
      <w:pPr>
        <w:pStyle w:val="Prrafodelista"/>
        <w:ind w:left="1440"/>
        <w:rPr>
          <w:rFonts w:ascii="Arial" w:hAnsi="Arial" w:cs="Arial"/>
        </w:rPr>
      </w:pPr>
    </w:p>
    <w:p w14:paraId="70E35323" w14:textId="77777777" w:rsidR="00BC673C" w:rsidRDefault="00BC673C" w:rsidP="00BF2F61">
      <w:pPr>
        <w:pStyle w:val="Prrafodelista"/>
        <w:ind w:left="1080"/>
        <w:rPr>
          <w:rFonts w:ascii="Arial" w:hAnsi="Arial" w:cs="Arial"/>
        </w:rPr>
      </w:pPr>
    </w:p>
    <w:p w14:paraId="212A137C" w14:textId="5FCC8E74" w:rsidR="00B64D11" w:rsidRDefault="00B64D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6BA043" w14:textId="77777777" w:rsidR="00BF2F61" w:rsidRPr="00773E0C" w:rsidRDefault="00BF2F61" w:rsidP="00BF2F61">
      <w:pPr>
        <w:spacing w:line="276" w:lineRule="auto"/>
        <w:rPr>
          <w:rFonts w:ascii="Arial" w:hAnsi="Arial" w:cs="Arial"/>
        </w:rPr>
      </w:pPr>
      <w:r w:rsidRPr="00773E0C">
        <w:rPr>
          <w:rFonts w:ascii="Arial" w:hAnsi="Arial" w:cs="Arial"/>
          <w:b/>
          <w:bCs/>
        </w:rPr>
        <w:lastRenderedPageBreak/>
        <w:t>Bibliografía</w:t>
      </w:r>
    </w:p>
    <w:p w14:paraId="7550F035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 xml:space="preserve">ALONSO J.A. (Dir.) (2019). Lecciones sobre economía mundial. Introducción al desarrollo y a las relaciones económicas internacionales. Madrid: </w:t>
      </w:r>
      <w:proofErr w:type="spellStart"/>
      <w:r w:rsidRPr="00D304D5">
        <w:rPr>
          <w:rFonts w:ascii="Arial" w:hAnsi="Arial" w:cs="Arial"/>
        </w:rPr>
        <w:t>Civitas</w:t>
      </w:r>
      <w:proofErr w:type="spellEnd"/>
      <w:r w:rsidRPr="00D304D5">
        <w:rPr>
          <w:rFonts w:ascii="Arial" w:hAnsi="Arial" w:cs="Arial"/>
        </w:rPr>
        <w:t xml:space="preserve"> (9º edición).</w:t>
      </w:r>
    </w:p>
    <w:p w14:paraId="3D1C1C10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>ARRIZABALO MONTORO, X. (2015). Capitalismo y Economía Mundial. Instituto Marxista de Economía.</w:t>
      </w:r>
    </w:p>
    <w:p w14:paraId="7A6D608F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 xml:space="preserve">BANERJEE A.V y DUFLO E. (2012). Repensar la pobreza: un giro radical en la lucha contra la desigualdad global. Barcelona: Taurus  </w:t>
      </w:r>
    </w:p>
    <w:p w14:paraId="511E4A7B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>KRUGMAN, P. y OBSTFELD, M. (2016). Economía internacional. Teoría y práctica. Ed. Pearson (10ª edición).</w:t>
      </w:r>
    </w:p>
    <w:p w14:paraId="121C2654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>MARTÍNEZ PEINADO, J. (2000). Madrid: Economía Mundial. Madrid: McGraw-Hill.</w:t>
      </w:r>
    </w:p>
    <w:p w14:paraId="5CF72F98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 xml:space="preserve">ONTIVEROS, E. (2019). Excesos. Barcelona: Planeta. </w:t>
      </w:r>
    </w:p>
    <w:p w14:paraId="11E9B436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>REQUEIJO, J. (2013). Economía Mundial. Madrid: McGraw-Hill.</w:t>
      </w:r>
    </w:p>
    <w:p w14:paraId="4DB334DD" w14:textId="77777777" w:rsidR="00D304D5" w:rsidRPr="00D304D5" w:rsidRDefault="00D304D5" w:rsidP="00D304D5">
      <w:pPr>
        <w:rPr>
          <w:rFonts w:ascii="Arial" w:hAnsi="Arial" w:cs="Arial"/>
          <w:lang w:val="en-US"/>
        </w:rPr>
      </w:pPr>
      <w:r w:rsidRPr="00D304D5">
        <w:rPr>
          <w:rFonts w:ascii="Arial" w:hAnsi="Arial" w:cs="Arial"/>
        </w:rPr>
        <w:t xml:space="preserve">RODRIK D. (2017). La paradoja de la globalización. Barcelona: </w:t>
      </w:r>
      <w:r w:rsidRPr="00D304D5">
        <w:rPr>
          <w:rFonts w:ascii="Arial" w:hAnsi="Arial" w:cs="Arial"/>
          <w:lang w:val="en-US"/>
        </w:rPr>
        <w:t>Antoni  Bosh Editor.</w:t>
      </w:r>
    </w:p>
    <w:p w14:paraId="6EFFD36E" w14:textId="77777777" w:rsidR="00D304D5" w:rsidRPr="00D304D5" w:rsidRDefault="00D304D5" w:rsidP="00D304D5">
      <w:pPr>
        <w:rPr>
          <w:rFonts w:ascii="Arial" w:hAnsi="Arial" w:cs="Arial"/>
        </w:rPr>
      </w:pPr>
      <w:proofErr w:type="gramStart"/>
      <w:r w:rsidRPr="00D304D5">
        <w:rPr>
          <w:rFonts w:ascii="Arial" w:hAnsi="Arial" w:cs="Arial"/>
          <w:lang w:val="en-US"/>
        </w:rPr>
        <w:t>STIGLITZ  J.E.</w:t>
      </w:r>
      <w:proofErr w:type="gramEnd"/>
      <w:r w:rsidRPr="00D304D5">
        <w:rPr>
          <w:rFonts w:ascii="Arial" w:hAnsi="Arial" w:cs="Arial"/>
          <w:lang w:val="en-US"/>
        </w:rPr>
        <w:t xml:space="preserve"> (2002). </w:t>
      </w:r>
      <w:r w:rsidRPr="00D304D5">
        <w:rPr>
          <w:rFonts w:ascii="Arial" w:hAnsi="Arial" w:cs="Arial"/>
        </w:rPr>
        <w:t>El malestar de la globalización. Barcelona: Taurus.</w:t>
      </w:r>
    </w:p>
    <w:p w14:paraId="675F184C" w14:textId="77777777" w:rsidR="00D304D5" w:rsidRPr="00D304D5" w:rsidRDefault="00D304D5" w:rsidP="00D304D5">
      <w:pPr>
        <w:rPr>
          <w:rFonts w:ascii="Arial" w:hAnsi="Arial" w:cs="Arial"/>
        </w:rPr>
      </w:pPr>
      <w:r w:rsidRPr="00D304D5">
        <w:rPr>
          <w:rFonts w:ascii="Arial" w:hAnsi="Arial" w:cs="Arial"/>
        </w:rPr>
        <w:t>TAMAMES R. y HUERTA B. (2010). Estructura económica internacional. Madrid:  Alianza Editorial (21ª edición).</w:t>
      </w:r>
    </w:p>
    <w:p w14:paraId="5E015B13" w14:textId="77777777" w:rsidR="00BF2F61" w:rsidRPr="00773E0C" w:rsidRDefault="00BF2F61" w:rsidP="00BF2F61">
      <w:pPr>
        <w:rPr>
          <w:rFonts w:ascii="Arial" w:hAnsi="Arial" w:cs="Arial"/>
          <w:b/>
          <w:bCs/>
        </w:rPr>
      </w:pPr>
    </w:p>
    <w:p w14:paraId="750FDC43" w14:textId="77777777" w:rsidR="00BF2F61" w:rsidRPr="00773E0C" w:rsidRDefault="00BF2F61" w:rsidP="00BF2F61">
      <w:pPr>
        <w:rPr>
          <w:rFonts w:ascii="Arial" w:hAnsi="Arial" w:cs="Arial"/>
          <w:b/>
          <w:bCs/>
        </w:rPr>
      </w:pPr>
      <w:r w:rsidRPr="00773E0C">
        <w:rPr>
          <w:rFonts w:ascii="Arial" w:hAnsi="Arial" w:cs="Arial"/>
          <w:b/>
          <w:bCs/>
        </w:rPr>
        <w:t>Servidores de internet</w:t>
      </w:r>
    </w:p>
    <w:p w14:paraId="7C81F9E9" w14:textId="77777777" w:rsidR="00BF2F61" w:rsidRPr="00773E0C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Banco Mundial: http://www.worldbank.org</w:t>
      </w:r>
    </w:p>
    <w:p w14:paraId="215D5E5A" w14:textId="77777777" w:rsidR="00BF2F61" w:rsidRPr="00773E0C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Conferencia de Naciones Unidas para el Comercio y el Desarrollo:</w:t>
      </w:r>
    </w:p>
    <w:p w14:paraId="15F95C2B" w14:textId="77777777" w:rsidR="00BF2F61" w:rsidRPr="00773E0C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http:/www./unctad.org</w:t>
      </w:r>
    </w:p>
    <w:p w14:paraId="1A519D50" w14:textId="77777777" w:rsidR="00BF2F61" w:rsidRPr="00773E0C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Fondo Monetario Internacional: http://www.imf.org</w:t>
      </w:r>
    </w:p>
    <w:p w14:paraId="480CC8AC" w14:textId="77777777" w:rsidR="00BF2F61" w:rsidRPr="00773E0C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Organización Mundial de Comercio: http://www.wto.org</w:t>
      </w:r>
    </w:p>
    <w:p w14:paraId="2D7B5AAF" w14:textId="77777777" w:rsidR="00BF2F61" w:rsidRPr="00773E0C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Programa de Naciones Unidas para el Desarrollo: http://www.undp.org</w:t>
      </w:r>
    </w:p>
    <w:p w14:paraId="7052AA23" w14:textId="77777777" w:rsidR="00BF2F61" w:rsidRDefault="00BF2F61" w:rsidP="00BF2F61">
      <w:pPr>
        <w:rPr>
          <w:rFonts w:ascii="Arial" w:hAnsi="Arial" w:cs="Arial"/>
        </w:rPr>
      </w:pPr>
      <w:r w:rsidRPr="00773E0C">
        <w:rPr>
          <w:rFonts w:ascii="Arial" w:hAnsi="Arial" w:cs="Arial"/>
        </w:rPr>
        <w:t>Unión Europea: http://europa.eu</w:t>
      </w:r>
    </w:p>
    <w:p w14:paraId="2E55F441" w14:textId="77777777" w:rsidR="00591470" w:rsidRDefault="00591470" w:rsidP="00BF2F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Eurostat: </w:t>
      </w:r>
      <w:r w:rsidRPr="00591470">
        <w:rPr>
          <w:rFonts w:ascii="Arial" w:hAnsi="Arial" w:cs="Arial"/>
        </w:rPr>
        <w:t>https://ec.europa.eu/eurostat</w:t>
      </w:r>
    </w:p>
    <w:p w14:paraId="32883F0D" w14:textId="214298F4" w:rsidR="00591470" w:rsidRDefault="00591470" w:rsidP="00BF2F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Banco de España: </w:t>
      </w:r>
      <w:hyperlink r:id="rId7" w:history="1">
        <w:r w:rsidR="0060778B" w:rsidRPr="00B42A68">
          <w:rPr>
            <w:rStyle w:val="Hipervnculo"/>
            <w:rFonts w:ascii="Arial" w:hAnsi="Arial" w:cs="Arial"/>
          </w:rPr>
          <w:t>http://www.bde.es</w:t>
        </w:r>
      </w:hyperlink>
    </w:p>
    <w:p w14:paraId="76A460BE" w14:textId="77777777" w:rsidR="0060778B" w:rsidRDefault="0060778B" w:rsidP="00BF2F61">
      <w:pPr>
        <w:rPr>
          <w:rFonts w:ascii="Arial" w:hAnsi="Arial" w:cs="Arial"/>
          <w:b/>
          <w:bCs/>
        </w:rPr>
      </w:pPr>
    </w:p>
    <w:p w14:paraId="0FE1E93B" w14:textId="6F4EF7E4" w:rsidR="0060778B" w:rsidRPr="0060778B" w:rsidRDefault="0060778B" w:rsidP="00BF2F61">
      <w:pPr>
        <w:rPr>
          <w:rFonts w:ascii="Arial" w:hAnsi="Arial" w:cs="Arial"/>
          <w:b/>
          <w:bCs/>
        </w:rPr>
      </w:pPr>
      <w:r w:rsidRPr="0060778B">
        <w:rPr>
          <w:rFonts w:ascii="Arial" w:hAnsi="Arial" w:cs="Arial"/>
          <w:b/>
          <w:bCs/>
        </w:rPr>
        <w:t>Evaluación:</w:t>
      </w:r>
    </w:p>
    <w:p w14:paraId="4388D6D2" w14:textId="6D5F83F4" w:rsidR="0060778B" w:rsidRDefault="0060778B" w:rsidP="00BF2F61">
      <w:pPr>
        <w:rPr>
          <w:rFonts w:ascii="Arial" w:hAnsi="Arial" w:cs="Arial"/>
        </w:rPr>
      </w:pPr>
      <w:r>
        <w:rPr>
          <w:rFonts w:ascii="Arial" w:hAnsi="Arial" w:cs="Arial"/>
        </w:rPr>
        <w:t>Ensayo académico (60%)</w:t>
      </w:r>
    </w:p>
    <w:p w14:paraId="04562BBF" w14:textId="529B2026" w:rsidR="0060778B" w:rsidRDefault="0060778B" w:rsidP="00BF2F61">
      <w:pPr>
        <w:rPr>
          <w:rFonts w:ascii="Arial" w:hAnsi="Arial" w:cs="Arial"/>
        </w:rPr>
      </w:pPr>
      <w:r>
        <w:rPr>
          <w:rFonts w:ascii="Arial" w:hAnsi="Arial" w:cs="Arial"/>
        </w:rPr>
        <w:t>Elaboración de un podcast vinculado con el tema desarrollado en el ensayo (20%)</w:t>
      </w:r>
    </w:p>
    <w:p w14:paraId="242D25CD" w14:textId="13651F84" w:rsidR="0060778B" w:rsidRDefault="0060778B" w:rsidP="00BF2F61">
      <w:pPr>
        <w:rPr>
          <w:rFonts w:ascii="Arial" w:hAnsi="Arial" w:cs="Arial"/>
        </w:rPr>
      </w:pPr>
      <w:r>
        <w:rPr>
          <w:rFonts w:ascii="Arial" w:hAnsi="Arial" w:cs="Arial"/>
        </w:rPr>
        <w:t>Participación en clase (20%)</w:t>
      </w:r>
    </w:p>
    <w:p w14:paraId="02997493" w14:textId="77777777" w:rsidR="0060778B" w:rsidRDefault="0060778B" w:rsidP="00BF2F61">
      <w:pPr>
        <w:rPr>
          <w:rFonts w:ascii="Arial" w:hAnsi="Arial" w:cs="Arial"/>
        </w:rPr>
      </w:pPr>
    </w:p>
    <w:p w14:paraId="5E225107" w14:textId="77777777" w:rsidR="0060778B" w:rsidRDefault="0060778B" w:rsidP="0060778B">
      <w:pPr>
        <w:rPr>
          <w:rFonts w:ascii="Arial" w:hAnsi="Arial" w:cs="Arial"/>
          <w:b/>
          <w:bCs/>
        </w:rPr>
      </w:pPr>
    </w:p>
    <w:p w14:paraId="7EFB55BF" w14:textId="180A7FAE" w:rsidR="0060778B" w:rsidRPr="0060778B" w:rsidRDefault="0060778B" w:rsidP="006077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Tutorías y forma de contacto</w:t>
      </w:r>
      <w:r w:rsidRPr="0060778B">
        <w:rPr>
          <w:rFonts w:ascii="Arial" w:hAnsi="Arial" w:cs="Arial"/>
          <w:b/>
          <w:bCs/>
        </w:rPr>
        <w:t>:</w:t>
      </w:r>
    </w:p>
    <w:p w14:paraId="106A6E9E" w14:textId="03FAC38C" w:rsidR="0060778B" w:rsidRDefault="0060778B" w:rsidP="0060778B">
      <w:pPr>
        <w:rPr>
          <w:rFonts w:ascii="Arial" w:hAnsi="Arial" w:cs="Arial"/>
        </w:rPr>
      </w:pPr>
      <w:r>
        <w:rPr>
          <w:rFonts w:ascii="Arial" w:hAnsi="Arial" w:cs="Arial"/>
        </w:rPr>
        <w:t>El horario de las tutorías presenciales es:</w:t>
      </w:r>
    </w:p>
    <w:p w14:paraId="462C912C" w14:textId="721353D8" w:rsidR="0060778B" w:rsidRDefault="0060778B" w:rsidP="0060778B">
      <w:pPr>
        <w:rPr>
          <w:rFonts w:ascii="Arial" w:hAnsi="Arial" w:cs="Arial"/>
        </w:rPr>
      </w:pPr>
      <w:r>
        <w:rPr>
          <w:rFonts w:ascii="Arial" w:hAnsi="Arial" w:cs="Arial"/>
        </w:rPr>
        <w:t>Martes 11:00h-14:00h</w:t>
      </w:r>
    </w:p>
    <w:p w14:paraId="0BAFCB34" w14:textId="189D713A" w:rsidR="0060778B" w:rsidRDefault="0060778B" w:rsidP="0060778B">
      <w:pPr>
        <w:rPr>
          <w:rFonts w:ascii="Arial" w:hAnsi="Arial" w:cs="Arial"/>
        </w:rPr>
      </w:pPr>
      <w:r>
        <w:rPr>
          <w:rFonts w:ascii="Arial" w:hAnsi="Arial" w:cs="Arial"/>
        </w:rPr>
        <w:t>Jueves: 11:00h-15:00h</w:t>
      </w:r>
    </w:p>
    <w:p w14:paraId="332E7724" w14:textId="2E3641EA" w:rsidR="0060778B" w:rsidRDefault="0060778B" w:rsidP="0060778B">
      <w:pPr>
        <w:rPr>
          <w:rFonts w:ascii="Arial" w:hAnsi="Arial" w:cs="Arial"/>
        </w:rPr>
      </w:pPr>
      <w:r>
        <w:rPr>
          <w:rFonts w:ascii="Arial" w:hAnsi="Arial" w:cs="Arial"/>
        </w:rPr>
        <w:t>Se recomienda solicitar las tutorías, o bien al profesor los días de clase, o bien a través del correo electrónico.</w:t>
      </w:r>
    </w:p>
    <w:p w14:paraId="50642D9A" w14:textId="200DEC8B" w:rsidR="0060778B" w:rsidRDefault="0060778B" w:rsidP="00607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formas de contacto serán a través del correo electrónico: </w:t>
      </w:r>
      <w:hyperlink r:id="rId8" w:history="1">
        <w:r w:rsidRPr="00B42A68">
          <w:rPr>
            <w:rStyle w:val="Hipervnculo"/>
            <w:rFonts w:ascii="Arial" w:hAnsi="Arial" w:cs="Arial"/>
          </w:rPr>
          <w:t>antonl07@ucm.es</w:t>
        </w:r>
      </w:hyperlink>
      <w:r>
        <w:rPr>
          <w:rFonts w:ascii="Arial" w:hAnsi="Arial" w:cs="Arial"/>
        </w:rPr>
        <w:t xml:space="preserve"> o vía correo electrónico del campus virtual.</w:t>
      </w:r>
    </w:p>
    <w:p w14:paraId="51F22B7B" w14:textId="77777777" w:rsidR="0060778B" w:rsidRPr="00773E0C" w:rsidRDefault="0060778B" w:rsidP="0060778B">
      <w:pPr>
        <w:rPr>
          <w:rFonts w:ascii="Arial" w:hAnsi="Arial" w:cs="Arial"/>
        </w:rPr>
      </w:pPr>
    </w:p>
    <w:p w14:paraId="5419DB35" w14:textId="77777777" w:rsidR="0060778B" w:rsidRPr="00773E0C" w:rsidRDefault="0060778B" w:rsidP="00BF2F61">
      <w:pPr>
        <w:rPr>
          <w:rFonts w:ascii="Arial" w:hAnsi="Arial" w:cs="Arial"/>
        </w:rPr>
      </w:pPr>
    </w:p>
    <w:sectPr w:rsidR="0060778B" w:rsidRPr="00773E0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1BD1E" w14:textId="77777777" w:rsidR="00E74AC5" w:rsidRDefault="00E74AC5" w:rsidP="00B64D11">
      <w:pPr>
        <w:spacing w:after="0" w:line="240" w:lineRule="auto"/>
      </w:pPr>
      <w:r>
        <w:separator/>
      </w:r>
    </w:p>
  </w:endnote>
  <w:endnote w:type="continuationSeparator" w:id="0">
    <w:p w14:paraId="3533C6C4" w14:textId="77777777" w:rsidR="00E74AC5" w:rsidRDefault="00E74AC5" w:rsidP="00B6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29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D2D99" w14:textId="09C7ED99" w:rsidR="00B64D11" w:rsidRDefault="00B64D11" w:rsidP="0063123A">
        <w:pPr>
          <w:pStyle w:val="Piedepgina"/>
          <w:ind w:left="3540" w:firstLine="424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78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6077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CC2AB3" w14:textId="77777777" w:rsidR="00B64D11" w:rsidRDefault="00B64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B6AA8" w14:textId="77777777" w:rsidR="00E74AC5" w:rsidRDefault="00E74AC5" w:rsidP="00B64D11">
      <w:pPr>
        <w:spacing w:after="0" w:line="240" w:lineRule="auto"/>
      </w:pPr>
      <w:r>
        <w:separator/>
      </w:r>
    </w:p>
  </w:footnote>
  <w:footnote w:type="continuationSeparator" w:id="0">
    <w:p w14:paraId="1552667F" w14:textId="77777777" w:rsidR="00E74AC5" w:rsidRDefault="00E74AC5" w:rsidP="00B6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6606F"/>
    <w:multiLevelType w:val="hybridMultilevel"/>
    <w:tmpl w:val="8B7A58E0"/>
    <w:lvl w:ilvl="0" w:tplc="F35A7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E8C"/>
    <w:multiLevelType w:val="hybridMultilevel"/>
    <w:tmpl w:val="12BE72DE"/>
    <w:lvl w:ilvl="0" w:tplc="B3F42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201"/>
    <w:multiLevelType w:val="hybridMultilevel"/>
    <w:tmpl w:val="52121592"/>
    <w:lvl w:ilvl="0" w:tplc="8B50F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56"/>
    <w:rsid w:val="00025EFE"/>
    <w:rsid w:val="000E5147"/>
    <w:rsid w:val="000F1F77"/>
    <w:rsid w:val="000F5056"/>
    <w:rsid w:val="000F610D"/>
    <w:rsid w:val="002865CE"/>
    <w:rsid w:val="002D07A8"/>
    <w:rsid w:val="003632E3"/>
    <w:rsid w:val="003B04A8"/>
    <w:rsid w:val="00476825"/>
    <w:rsid w:val="004A1AA4"/>
    <w:rsid w:val="004D4109"/>
    <w:rsid w:val="00591470"/>
    <w:rsid w:val="0060778B"/>
    <w:rsid w:val="0063123A"/>
    <w:rsid w:val="006528E6"/>
    <w:rsid w:val="006B1DD4"/>
    <w:rsid w:val="006C63FF"/>
    <w:rsid w:val="006D4895"/>
    <w:rsid w:val="00707799"/>
    <w:rsid w:val="00773E0C"/>
    <w:rsid w:val="007E60CC"/>
    <w:rsid w:val="008927F2"/>
    <w:rsid w:val="00917F05"/>
    <w:rsid w:val="00960ACA"/>
    <w:rsid w:val="00981E1F"/>
    <w:rsid w:val="009B6760"/>
    <w:rsid w:val="00A15D4C"/>
    <w:rsid w:val="00A40E48"/>
    <w:rsid w:val="00B126DB"/>
    <w:rsid w:val="00B57F99"/>
    <w:rsid w:val="00B64D11"/>
    <w:rsid w:val="00BC673C"/>
    <w:rsid w:val="00BE126D"/>
    <w:rsid w:val="00BF2F61"/>
    <w:rsid w:val="00BF780C"/>
    <w:rsid w:val="00D304D5"/>
    <w:rsid w:val="00D96008"/>
    <w:rsid w:val="00E072EC"/>
    <w:rsid w:val="00E74AC5"/>
    <w:rsid w:val="00EA5DDD"/>
    <w:rsid w:val="00EE4C98"/>
    <w:rsid w:val="00F8783E"/>
    <w:rsid w:val="00F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BAE8"/>
  <w15:docId w15:val="{EFDDF889-EA34-408D-B0CB-B4852AE2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DD4"/>
    <w:pPr>
      <w:ind w:left="720"/>
      <w:contextualSpacing/>
    </w:pPr>
  </w:style>
  <w:style w:type="paragraph" w:customStyle="1" w:styleId="Default">
    <w:name w:val="Default"/>
    <w:rsid w:val="00286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147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7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91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14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14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14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147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64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11"/>
  </w:style>
  <w:style w:type="paragraph" w:styleId="Piedepgina">
    <w:name w:val="footer"/>
    <w:basedOn w:val="Normal"/>
    <w:link w:val="PiedepginaCar"/>
    <w:uiPriority w:val="99"/>
    <w:unhideWhenUsed/>
    <w:rsid w:val="00B64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l07@u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RAFAEL BUSTOS GARCIA DE CASTRO</cp:lastModifiedBy>
  <cp:revision>2</cp:revision>
  <dcterms:created xsi:type="dcterms:W3CDTF">2021-10-15T11:29:00Z</dcterms:created>
  <dcterms:modified xsi:type="dcterms:W3CDTF">2021-10-15T11:29:00Z</dcterms:modified>
</cp:coreProperties>
</file>