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E8" w:rsidRPr="00195A11" w:rsidRDefault="00F41FE8" w:rsidP="00F41FE8">
      <w:pPr>
        <w:rPr>
          <w:b/>
          <w:sz w:val="28"/>
          <w:szCs w:val="28"/>
          <w:u w:val="single"/>
        </w:rPr>
      </w:pPr>
      <w:r w:rsidRPr="00195A11">
        <w:rPr>
          <w:b/>
          <w:sz w:val="28"/>
          <w:szCs w:val="28"/>
          <w:u w:val="single"/>
        </w:rPr>
        <w:t xml:space="preserve">Microscopio de escritorio binocular </w:t>
      </w:r>
    </w:p>
    <w:p w:rsidR="00F41FE8" w:rsidRDefault="00F41FE8" w:rsidP="00F41FE8">
      <w:r>
        <w:t xml:space="preserve">Oculares 10 X, campo de visión 22 </w:t>
      </w:r>
      <w:proofErr w:type="spellStart"/>
      <w:r>
        <w:t>mm.</w:t>
      </w:r>
      <w:proofErr w:type="spellEnd"/>
    </w:p>
    <w:p w:rsidR="00F41FE8" w:rsidRDefault="00F41FE8" w:rsidP="00F41FE8">
      <w:r>
        <w:t>Objetivos: 0,67X – 4,5X. Ratio Lente/Objetivo: 6.7:1.</w:t>
      </w:r>
    </w:p>
    <w:p w:rsidR="00F41FE8" w:rsidRDefault="00F41FE8" w:rsidP="00F41FE8">
      <w:r>
        <w:t xml:space="preserve">Distancia </w:t>
      </w:r>
      <w:proofErr w:type="spellStart"/>
      <w:r>
        <w:t>interpupilar</w:t>
      </w:r>
      <w:proofErr w:type="spellEnd"/>
      <w:r>
        <w:t xml:space="preserve">: 54-75 </w:t>
      </w:r>
      <w:proofErr w:type="spellStart"/>
      <w:r>
        <w:t>mm.</w:t>
      </w:r>
      <w:proofErr w:type="spellEnd"/>
    </w:p>
    <w:p w:rsidR="00F41FE8" w:rsidRDefault="00F41FE8" w:rsidP="00F41FE8">
      <w:r>
        <w:t>Ajuste dióptrico: +/-5, Oculares 45o inclinación, 360o de giro.</w:t>
      </w:r>
    </w:p>
    <w:p w:rsidR="00F41FE8" w:rsidRDefault="00F41FE8" w:rsidP="00F41FE8">
      <w:r>
        <w:t xml:space="preserve">Campo de visión: 31,2 mm – 5,1 </w:t>
      </w:r>
      <w:proofErr w:type="spellStart"/>
      <w:r>
        <w:t>mm.</w:t>
      </w:r>
      <w:proofErr w:type="spellEnd"/>
    </w:p>
    <w:p w:rsidR="00F41FE8" w:rsidRDefault="00F41FE8" w:rsidP="00F41FE8">
      <w:r>
        <w:t>Magnificación total: 6.7X-45X (10X Ocular). 3.35X-22.5X (10X Ocular + 0,5X lente asistente). Distancia de trabajo:177mm. (10X Ocular + 0,5X lente asistente).</w:t>
      </w:r>
    </w:p>
    <w:p w:rsidR="00F41FE8" w:rsidRDefault="00F41FE8" w:rsidP="00F41FE8">
      <w:r>
        <w:t>Enfoque con rueda manual.</w:t>
      </w:r>
    </w:p>
    <w:p w:rsidR="00F41FE8" w:rsidRDefault="00F41FE8" w:rsidP="00F41FE8">
      <w:r>
        <w:t>Soporte universal retráctil con giro de 360º</w:t>
      </w:r>
    </w:p>
    <w:p w:rsidR="00F41FE8" w:rsidRDefault="00F41FE8" w:rsidP="00F41FE8"/>
    <w:p w:rsidR="00F41FE8" w:rsidRDefault="00F41FE8" w:rsidP="00F41FE8"/>
    <w:p w:rsidR="00F41FE8" w:rsidRDefault="00F41FE8" w:rsidP="00F41FE8">
      <w:r>
        <w:rPr>
          <w:noProof/>
          <w:lang w:eastAsia="es-ES"/>
        </w:rPr>
        <w:drawing>
          <wp:inline distT="0" distB="0" distL="0" distR="0" wp14:anchorId="2139DCC2" wp14:editId="43D6B314">
            <wp:extent cx="3419475" cy="3667125"/>
            <wp:effectExtent l="0" t="0" r="9525" b="9525"/>
            <wp:docPr id="1" name="Imagen 1" descr="https://www.rwdstco.com/wp-content/uploads/2020/06/7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wdstco.com/wp-content/uploads/2020/06/77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E8" w:rsidRDefault="00F41FE8" w:rsidP="00F41FE8">
      <w:pPr>
        <w:rPr>
          <w:b/>
          <w:sz w:val="28"/>
          <w:szCs w:val="28"/>
          <w:u w:val="single"/>
        </w:rPr>
      </w:pPr>
    </w:p>
    <w:p w:rsidR="00F41FE8" w:rsidRPr="00001435" w:rsidRDefault="00F41FE8" w:rsidP="00F41FE8">
      <w:pPr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b/>
          <w:sz w:val="28"/>
          <w:szCs w:val="28"/>
          <w:u w:val="single"/>
        </w:rPr>
        <w:t>Slicer</w:t>
      </w:r>
      <w:proofErr w:type="spellEnd"/>
    </w:p>
    <w:p w:rsidR="00F41FE8" w:rsidRDefault="00F41FE8" w:rsidP="00F41FE8">
      <w:r>
        <w:t xml:space="preserve">RWD-68713 </w:t>
      </w:r>
      <w:proofErr w:type="spellStart"/>
      <w:r>
        <w:t>Brain</w:t>
      </w:r>
      <w:proofErr w:type="spellEnd"/>
    </w:p>
    <w:p w:rsidR="00F41FE8" w:rsidRDefault="00F41FE8" w:rsidP="00F41FE8">
      <w:proofErr w:type="spellStart"/>
      <w:r>
        <w:t>Matrix</w:t>
      </w:r>
      <w:proofErr w:type="spellEnd"/>
      <w:r>
        <w:t>-Mouse/40-75g/Coronal/0.5mm/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</w:p>
    <w:p w:rsidR="00F92712" w:rsidRDefault="00F92712"/>
    <w:sectPr w:rsidR="00F92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8"/>
    <w:rsid w:val="00F331F9"/>
    <w:rsid w:val="00F41FE8"/>
    <w:rsid w:val="00F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CD60"/>
  <w15:chartTrackingRefBased/>
  <w15:docId w15:val="{8099D09D-2B41-4585-ABF9-5E56395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BIOQUIMICANNA</dc:creator>
  <cp:keywords/>
  <dc:description/>
  <cp:lastModifiedBy>BIOQUIMICANNA</cp:lastModifiedBy>
  <cp:revision>2</cp:revision>
  <dcterms:created xsi:type="dcterms:W3CDTF">2022-11-16T09:17:00Z</dcterms:created>
  <dcterms:modified xsi:type="dcterms:W3CDTF">2022-11-16T09:17:00Z</dcterms:modified>
</cp:coreProperties>
</file>