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tabs>
          <w:tab w:val="clear" w:pos="720"/>
          <w:tab w:val="left" w:pos="6967" w:leader="none"/>
        </w:tabs>
        <w:bidi w:val="0"/>
        <w:spacing w:lineRule="auto" w:line="240" w:before="0" w:after="0"/>
        <w:ind w:left="1417" w:right="0" w:hanging="0"/>
        <w:jc w:val="left"/>
        <w:rPr>
          <w:rFonts w:ascii="Cambria" w:hAnsi="Cambria" w:eastAsia="Times New Roman" w:cs="Times New Roman"/>
          <w:w w:val="120"/>
          <w:sz w:val="28"/>
          <w:lang w:val="es-ES" w:eastAsia="en-US" w:bidi="ar-SA"/>
        </w:rPr>
      </w:pPr>
      <w:r>
        <w:rPr>
          <w:rFonts w:eastAsia="Times New Roman" w:cs="Times New Roman" w:ascii="Cambria" w:hAnsi="Cambria"/>
          <w:w w:val="120"/>
          <w:sz w:val="28"/>
          <w:szCs w:val="28"/>
          <w:lang w:val="es-ES" w:eastAsia="en-US" w:bidi="ar-SA"/>
        </w:rPr>
        <w:drawing>
          <wp:inline distT="0" distB="0" distL="0" distR="0">
            <wp:extent cx="2268855" cy="1078865"/>
            <wp:effectExtent l="0" t="0" r="0" b="0"/>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2"/>
                    <a:stretch>
                      <a:fillRect/>
                    </a:stretch>
                  </pic:blipFill>
                  <pic:spPr bwMode="auto">
                    <a:xfrm>
                      <a:off x="0" y="0"/>
                      <a:ext cx="2268855" cy="1078865"/>
                    </a:xfrm>
                    <a:prstGeom prst="rect">
                      <a:avLst/>
                    </a:prstGeom>
                  </pic:spPr>
                </pic:pic>
              </a:graphicData>
            </a:graphic>
          </wp:inline>
        </w:drawing>
      </w:r>
      <w:r>
        <w:rPr>
          <w:rFonts w:eastAsia="Times New Roman" w:cs="Times New Roman" w:ascii="Cambria" w:hAnsi="Cambria"/>
          <w:w w:val="120"/>
          <w:position w:val="10"/>
          <w:sz w:val="28"/>
          <w:szCs w:val="28"/>
          <w:lang w:val="es-ES" w:eastAsia="en-US" w:bidi="ar-SA"/>
        </w:rPr>
        <w:tab/>
      </w:r>
      <w:r>
        <w:rPr>
          <w:rFonts w:eastAsia="Times New Roman" w:cs="Times New Roman" w:ascii="Cambria" w:hAnsi="Cambria"/>
          <w:w w:val="120"/>
          <w:sz w:val="28"/>
          <w:lang w:val="es-ES" w:eastAsia="en-US" w:bidi="ar-SA"/>
        </w:rPr>
        <w:drawing>
          <wp:inline distT="0" distB="0" distL="0" distR="0">
            <wp:extent cx="945515" cy="1083310"/>
            <wp:effectExtent l="0" t="0" r="0" b="0"/>
            <wp:docPr id="2"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
                    <pic:cNvPicPr>
                      <a:picLocks noChangeAspect="1" noChangeArrowheads="1"/>
                    </pic:cNvPicPr>
                  </pic:nvPicPr>
                  <pic:blipFill>
                    <a:blip r:embed="rId3"/>
                    <a:stretch>
                      <a:fillRect/>
                    </a:stretch>
                  </pic:blipFill>
                  <pic:spPr bwMode="auto">
                    <a:xfrm>
                      <a:off x="0" y="0"/>
                      <a:ext cx="945515" cy="1083310"/>
                    </a:xfrm>
                    <a:prstGeom prst="rect">
                      <a:avLst/>
                    </a:prstGeom>
                  </pic:spPr>
                </pic:pic>
              </a:graphicData>
            </a:graphic>
          </wp:inline>
        </w:drawing>
      </w:r>
    </w:p>
    <w:p>
      <w:pPr>
        <w:sectPr>
          <w:type w:val="nextPage"/>
          <w:pgSz w:w="11906" w:h="16838"/>
          <w:pgMar w:left="760" w:right="1020" w:gutter="0" w:header="0" w:top="1580" w:footer="0" w:bottom="280"/>
          <w:pgNumType w:fmt="decimal"/>
          <w:formProt w:val="false"/>
          <w:textDirection w:val="lrTb"/>
        </w:sectPr>
      </w:pPr>
    </w:p>
    <w:p>
      <w:pPr>
        <w:pStyle w:val="Normal"/>
        <w:widowControl w:val="false"/>
        <w:bidi w:val="0"/>
        <w:spacing w:lineRule="auto" w:line="252" w:before="88" w:after="0"/>
        <w:ind w:left="907" w:right="57" w:hanging="0"/>
        <w:jc w:val="center"/>
        <w:rPr>
          <w:rFonts w:ascii="Cambria" w:hAnsi="Cambria" w:eastAsia="Times New Roman" w:cs="Times New Roman"/>
          <w:w w:val="120"/>
          <w:sz w:val="28"/>
          <w:lang w:val="es-ES" w:eastAsia="en-US" w:bidi="ar-SA"/>
        </w:rPr>
      </w:pPr>
      <w:r>
        <w:rPr>
          <w:rFonts w:eastAsia="Times New Roman" w:cs="Times New Roman" w:ascii="Cambria" w:hAnsi="Cambria"/>
          <w:w w:val="120"/>
          <w:sz w:val="28"/>
          <w:lang w:val="es-ES" w:eastAsia="en-US" w:bidi="ar-SA"/>
        </w:rPr>
        <w:t>U</w:t>
      </w:r>
      <w:r>
        <w:rPr>
          <w:rFonts w:eastAsia="Times New Roman" w:cs="Times New Roman" w:ascii="Cambria" w:hAnsi="Cambria"/>
          <w:w w:val="120"/>
          <w:sz w:val="28"/>
          <w:lang w:val="es-ES" w:eastAsia="en-US" w:bidi="ar-SA"/>
        </w:rPr>
        <w:t>niversidad Nacional</w:t>
      </w:r>
    </w:p>
    <w:p>
      <w:pPr>
        <w:pStyle w:val="Normal"/>
        <w:widowControl w:val="false"/>
        <w:bidi w:val="0"/>
        <w:spacing w:lineRule="auto" w:line="252" w:before="88" w:after="0"/>
        <w:ind w:left="907" w:right="57" w:hanging="0"/>
        <w:jc w:val="center"/>
        <w:rPr/>
      </w:pPr>
      <w:r>
        <w:rPr>
          <w:rFonts w:eastAsia="Times New Roman" w:cs="Times New Roman" w:ascii="Cambria" w:hAnsi="Cambria"/>
          <w:w w:val="120"/>
          <w:sz w:val="28"/>
          <w:lang w:val="es-ES" w:eastAsia="en-US" w:bidi="ar-SA"/>
        </w:rPr>
        <w:t>de Educación</w:t>
      </w:r>
      <w:r>
        <w:rPr>
          <w:rFonts w:ascii="Cambria" w:hAnsi="Cambria"/>
          <w:w w:val="120"/>
          <w:sz w:val="28"/>
        </w:rPr>
        <w:t xml:space="preserve"> a Distancia</w:t>
      </w:r>
    </w:p>
    <w:p>
      <w:pPr>
        <w:pStyle w:val="Cuerpodetexto"/>
        <w:spacing w:before="211" w:after="0"/>
        <w:rPr>
          <w:rFonts w:ascii="Cambria" w:hAnsi="Cambria"/>
          <w:sz w:val="28"/>
        </w:rPr>
      </w:pPr>
      <w:r>
        <w:rPr>
          <w:rFonts w:ascii="Cambria" w:hAnsi="Cambria"/>
          <w:sz w:val="28"/>
        </w:rPr>
      </w:r>
    </w:p>
    <w:p>
      <w:pPr>
        <w:pStyle w:val="Normal"/>
        <w:widowControl w:val="false"/>
        <w:bidi w:val="0"/>
        <w:spacing w:lineRule="auto" w:line="259" w:before="0" w:after="0"/>
        <w:ind w:left="1020" w:right="57" w:hanging="0"/>
        <w:jc w:val="center"/>
        <w:rPr>
          <w:sz w:val="28"/>
        </w:rPr>
      </w:pPr>
      <w:r>
        <w:rPr/>
      </w:r>
    </w:p>
    <w:p>
      <w:pPr>
        <w:pStyle w:val="Normal"/>
        <w:widowControl w:val="false"/>
        <w:bidi w:val="0"/>
        <w:spacing w:lineRule="auto" w:line="259" w:before="0" w:after="0"/>
        <w:ind w:left="1020" w:right="57" w:hanging="0"/>
        <w:jc w:val="center"/>
        <w:rPr>
          <w:sz w:val="28"/>
        </w:rPr>
      </w:pPr>
      <w:r>
        <w:rPr>
          <w:w w:val="105"/>
          <w:sz w:val="28"/>
        </w:rPr>
        <w:t>Escuela</w:t>
      </w:r>
      <w:r>
        <w:rPr>
          <w:spacing w:val="-4"/>
          <w:w w:val="105"/>
          <w:sz w:val="28"/>
        </w:rPr>
        <w:t xml:space="preserve"> </w:t>
      </w:r>
      <w:r>
        <w:rPr>
          <w:w w:val="105"/>
          <w:sz w:val="28"/>
        </w:rPr>
        <w:t>Técnica</w:t>
      </w:r>
      <w:r>
        <w:rPr>
          <w:spacing w:val="-4"/>
          <w:w w:val="105"/>
          <w:sz w:val="28"/>
        </w:rPr>
        <w:t xml:space="preserve"> </w:t>
      </w:r>
      <w:r>
        <w:rPr>
          <w:w w:val="105"/>
          <w:sz w:val="28"/>
        </w:rPr>
        <w:t>Superior</w:t>
      </w:r>
      <w:r>
        <w:rPr>
          <w:spacing w:val="-4"/>
          <w:w w:val="105"/>
          <w:sz w:val="28"/>
        </w:rPr>
        <w:t xml:space="preserve"> </w:t>
      </w:r>
      <w:r>
        <w:rPr>
          <w:w w:val="105"/>
          <w:sz w:val="28"/>
        </w:rPr>
        <w:t>de Ingeniería Informática</w:t>
      </w:r>
      <w:r>
        <w:rPr>
          <w:rFonts w:eastAsia="Times New Roman" w:cs="Times New Roman" w:ascii="Cambria" w:hAnsi="Cambria"/>
          <w:spacing w:val="-2"/>
          <w:w w:val="120"/>
          <w:sz w:val="28"/>
          <w:lang w:val="es-ES" w:eastAsia="en-US" w:bidi="ar-SA"/>
        </w:rPr>
        <w:br/>
      </w:r>
    </w:p>
    <w:p>
      <w:pPr>
        <w:pStyle w:val="Normal"/>
        <w:widowControl w:val="false"/>
        <w:bidi w:val="0"/>
        <w:spacing w:lineRule="auto" w:line="259" w:before="0" w:after="0"/>
        <w:ind w:left="0" w:right="57" w:hanging="0"/>
        <w:jc w:val="center"/>
        <w:rPr>
          <w:sz w:val="28"/>
        </w:rPr>
      </w:pPr>
      <w:r>
        <w:rPr>
          <w:rFonts w:eastAsia="Times New Roman" w:cs="Times New Roman" w:ascii="Cambria" w:hAnsi="Cambria"/>
          <w:spacing w:val="-2"/>
          <w:w w:val="120"/>
          <w:sz w:val="28"/>
          <w:lang w:val="es-ES" w:eastAsia="en-US" w:bidi="ar-SA"/>
        </w:rPr>
        <w:t xml:space="preserve">Universidad </w:t>
      </w:r>
    </w:p>
    <w:p>
      <w:pPr>
        <w:pStyle w:val="Normal"/>
        <w:widowControl w:val="false"/>
        <w:bidi w:val="0"/>
        <w:spacing w:lineRule="auto" w:line="252" w:before="91" w:after="0"/>
        <w:ind w:right="57" w:hanging="0"/>
        <w:jc w:val="center"/>
        <w:rPr>
          <w:rFonts w:ascii="Cambria" w:hAnsi="Cambria" w:eastAsia="Times New Roman" w:cs="Times New Roman"/>
          <w:spacing w:val="-2"/>
          <w:w w:val="120"/>
          <w:sz w:val="28"/>
          <w:lang w:val="es-ES" w:eastAsia="en-US" w:bidi="ar-SA"/>
        </w:rPr>
      </w:pPr>
      <w:r>
        <w:rPr>
          <w:rFonts w:eastAsia="Times New Roman" w:cs="Times New Roman" w:ascii="Cambria" w:hAnsi="Cambria"/>
          <w:spacing w:val="-2"/>
          <w:w w:val="120"/>
          <w:sz w:val="28"/>
          <w:lang w:val="es-ES" w:eastAsia="en-US" w:bidi="ar-SA"/>
        </w:rPr>
        <w:t>Complutense de Madrid</w:t>
      </w:r>
    </w:p>
    <w:p>
      <w:pPr>
        <w:pStyle w:val="Normal"/>
        <w:spacing w:lineRule="auto" w:line="259" w:before="0" w:after="0"/>
        <w:ind w:left="1476" w:right="656" w:hanging="0"/>
        <w:jc w:val="center"/>
        <w:rPr>
          <w:sz w:val="28"/>
        </w:rPr>
      </w:pPr>
      <w:r>
        <w:rPr/>
      </w:r>
    </w:p>
    <w:p>
      <w:pPr>
        <w:pStyle w:val="Normal"/>
        <w:spacing w:lineRule="auto" w:line="259" w:before="0" w:after="0"/>
        <w:ind w:left="1476" w:right="656" w:hanging="0"/>
        <w:jc w:val="center"/>
        <w:rPr>
          <w:sz w:val="28"/>
        </w:rPr>
      </w:pPr>
      <w:r>
        <w:rPr/>
      </w:r>
    </w:p>
    <w:p>
      <w:pPr>
        <w:pStyle w:val="Normal"/>
        <w:spacing w:lineRule="auto" w:line="259" w:before="0" w:after="0"/>
        <w:ind w:left="1476" w:right="656" w:hanging="0"/>
        <w:jc w:val="center"/>
        <w:rPr>
          <w:sz w:val="28"/>
        </w:rPr>
      </w:pPr>
      <w:r>
        <w:rPr/>
      </w:r>
    </w:p>
    <w:p>
      <w:pPr>
        <w:pStyle w:val="Normal"/>
        <w:spacing w:lineRule="auto" w:line="259" w:before="0" w:after="0"/>
        <w:ind w:left="1476" w:right="656" w:hanging="0"/>
        <w:jc w:val="center"/>
        <w:rPr>
          <w:sz w:val="28"/>
        </w:rPr>
      </w:pPr>
      <w:r>
        <w:rPr/>
      </w:r>
    </w:p>
    <w:p>
      <w:pPr>
        <w:pStyle w:val="Normal"/>
        <w:spacing w:lineRule="auto" w:line="259" w:before="0" w:after="0"/>
        <w:ind w:left="0" w:right="656" w:hanging="0"/>
        <w:jc w:val="center"/>
        <w:rPr>
          <w:sz w:val="28"/>
        </w:rPr>
      </w:pPr>
      <w:r>
        <w:rPr>
          <w:w w:val="105"/>
          <w:sz w:val="28"/>
        </w:rPr>
        <w:t xml:space="preserve">Facultad de </w:t>
      </w:r>
      <w:r>
        <w:rPr>
          <w:spacing w:val="-2"/>
          <w:w w:val="105"/>
          <w:sz w:val="28"/>
        </w:rPr>
        <w:t>Informática</w:t>
      </w:r>
    </w:p>
    <w:p>
      <w:pPr>
        <w:sectPr>
          <w:type w:val="continuous"/>
          <w:pgSz w:w="11906" w:h="16838"/>
          <w:pgMar w:left="760" w:right="1020" w:gutter="0" w:header="0" w:top="1580" w:footer="0" w:bottom="280"/>
          <w:cols w:num="2" w:equalWidth="false" w:sep="false">
            <w:col w:w="5281" w:space="40"/>
            <w:col w:w="4804"/>
          </w:cols>
          <w:formProt w:val="false"/>
          <w:textDirection w:val="lrTb"/>
          <w:docGrid w:type="default" w:linePitch="312" w:charSpace="4294965247"/>
        </w:sectPr>
      </w:pPr>
    </w:p>
    <w:p>
      <w:pPr>
        <w:pStyle w:val="Cuerpodetexto"/>
        <w:spacing w:before="529" w:after="0"/>
        <w:rPr>
          <w:sz w:val="49"/>
        </w:rPr>
      </w:pPr>
      <w:r>
        <w:rPr>
          <w:sz w:val="49"/>
        </w:rPr>
      </w:r>
    </w:p>
    <w:p>
      <w:pPr>
        <w:pStyle w:val="Normal"/>
        <w:spacing w:before="0" w:after="0"/>
        <w:ind w:left="544" w:right="2" w:hanging="0"/>
        <w:jc w:val="center"/>
        <w:rPr>
          <w:rFonts w:ascii="Cambria" w:hAnsi="Cambria"/>
          <w:sz w:val="49"/>
        </w:rPr>
      </w:pPr>
      <w:r>
        <w:rPr>
          <w:rFonts w:ascii="Cambria" w:hAnsi="Cambria"/>
          <w:w w:val="130"/>
          <w:sz w:val="49"/>
        </w:rPr>
        <w:t>[Título</w:t>
      </w:r>
      <w:r>
        <w:rPr>
          <w:rFonts w:ascii="Cambria" w:hAnsi="Cambria"/>
          <w:spacing w:val="8"/>
          <w:w w:val="130"/>
          <w:sz w:val="49"/>
        </w:rPr>
        <w:t xml:space="preserve"> </w:t>
      </w:r>
      <w:r>
        <w:rPr>
          <w:rFonts w:ascii="Cambria" w:hAnsi="Cambria"/>
          <w:w w:val="130"/>
          <w:sz w:val="49"/>
        </w:rPr>
        <w:t>del</w:t>
      </w:r>
      <w:r>
        <w:rPr>
          <w:rFonts w:ascii="Cambria" w:hAnsi="Cambria"/>
          <w:spacing w:val="7"/>
          <w:w w:val="130"/>
          <w:sz w:val="49"/>
        </w:rPr>
        <w:t xml:space="preserve"> </w:t>
      </w:r>
      <w:r>
        <w:rPr>
          <w:rFonts w:ascii="Cambria" w:hAnsi="Cambria"/>
          <w:spacing w:val="-2"/>
          <w:w w:val="130"/>
          <w:sz w:val="49"/>
        </w:rPr>
        <w:t>trabajo]</w:t>
      </w:r>
    </w:p>
    <w:p>
      <w:pPr>
        <w:pStyle w:val="Cuerpodetexto"/>
        <w:rPr>
          <w:rFonts w:ascii="Cambria" w:hAnsi="Cambria"/>
          <w:sz w:val="49"/>
        </w:rPr>
      </w:pPr>
      <w:r>
        <w:rPr>
          <w:rFonts w:ascii="Cambria" w:hAnsi="Cambria"/>
          <w:sz w:val="49"/>
        </w:rPr>
      </w:r>
    </w:p>
    <w:p>
      <w:pPr>
        <w:pStyle w:val="Cuerpodetexto"/>
        <w:rPr>
          <w:rFonts w:ascii="Cambria" w:hAnsi="Cambria"/>
          <w:sz w:val="49"/>
        </w:rPr>
      </w:pPr>
      <w:r>
        <w:rPr>
          <w:rFonts w:ascii="Cambria" w:hAnsi="Cambria"/>
          <w:sz w:val="49"/>
        </w:rPr>
      </w:r>
    </w:p>
    <w:p>
      <w:pPr>
        <w:pStyle w:val="Cuerpodetexto"/>
        <w:rPr>
          <w:rFonts w:ascii="Cambria" w:hAnsi="Cambria"/>
          <w:sz w:val="49"/>
        </w:rPr>
      </w:pPr>
      <w:r>
        <w:rPr>
          <w:rFonts w:ascii="Cambria" w:hAnsi="Cambria"/>
          <w:sz w:val="49"/>
        </w:rPr>
      </w:r>
    </w:p>
    <w:p>
      <w:pPr>
        <w:pStyle w:val="Cuerpodetexto"/>
        <w:spacing w:before="302" w:after="0"/>
        <w:rPr>
          <w:rFonts w:ascii="Cambria" w:hAnsi="Cambria"/>
          <w:sz w:val="49"/>
        </w:rPr>
      </w:pPr>
      <w:r>
        <w:rPr>
          <w:rFonts w:ascii="Cambria" w:hAnsi="Cambria"/>
          <w:sz w:val="49"/>
        </w:rPr>
      </w:r>
    </w:p>
    <w:p>
      <w:pPr>
        <w:pStyle w:val="Normal"/>
        <w:spacing w:before="0" w:after="0"/>
        <w:ind w:left="4665" w:right="0" w:hanging="0"/>
        <w:jc w:val="left"/>
        <w:rPr>
          <w:sz w:val="34"/>
        </w:rPr>
      </w:pPr>
      <w:r>
        <w:rPr>
          <w:spacing w:val="-2"/>
          <w:w w:val="105"/>
          <w:sz w:val="34"/>
        </w:rPr>
        <w:t>[Autor/a]</w:t>
      </w:r>
    </w:p>
    <w:p>
      <w:pPr>
        <w:pStyle w:val="Normal"/>
        <w:tabs>
          <w:tab w:val="clear" w:pos="720"/>
          <w:tab w:val="left" w:pos="5416" w:leader="none"/>
        </w:tabs>
        <w:spacing w:lineRule="auto" w:line="259" w:before="184" w:after="0"/>
        <w:ind w:left="3477" w:right="2930" w:hanging="0"/>
        <w:jc w:val="left"/>
        <w:rPr>
          <w:sz w:val="28"/>
        </w:rPr>
      </w:pPr>
      <w:r>
        <w:rPr>
          <w:spacing w:val="-2"/>
          <w:w w:val="105"/>
          <w:sz w:val="28"/>
        </w:rPr>
        <w:t>Director/a:</w:t>
      </w:r>
      <w:r>
        <w:rPr>
          <w:sz w:val="28"/>
        </w:rPr>
        <w:tab/>
      </w:r>
      <w:r>
        <w:rPr>
          <w:spacing w:val="-2"/>
          <w:w w:val="105"/>
          <w:sz w:val="28"/>
        </w:rPr>
        <w:t xml:space="preserve">[Director/a] </w:t>
      </w:r>
      <w:r>
        <w:rPr>
          <w:w w:val="105"/>
          <w:sz w:val="28"/>
        </w:rPr>
        <w:t>Co-</w:t>
      </w:r>
      <w:r>
        <w:rPr>
          <w:spacing w:val="-2"/>
          <w:w w:val="105"/>
          <w:sz w:val="28"/>
        </w:rPr>
        <w:t>director/a:</w:t>
      </w:r>
      <w:r>
        <w:rPr>
          <w:sz w:val="28"/>
        </w:rPr>
        <w:tab/>
      </w:r>
      <w:r>
        <w:rPr>
          <w:spacing w:val="-2"/>
          <w:w w:val="105"/>
          <w:sz w:val="28"/>
        </w:rPr>
        <w:t>[Co-director/a]</w:t>
      </w:r>
    </w:p>
    <w:p>
      <w:pPr>
        <w:pStyle w:val="Cuerpodetexto"/>
        <w:rPr>
          <w:sz w:val="28"/>
        </w:rPr>
      </w:pPr>
      <w:r>
        <w:rPr>
          <w:sz w:val="28"/>
        </w:rPr>
      </w:r>
    </w:p>
    <w:p>
      <w:pPr>
        <w:pStyle w:val="Cuerpodetexto"/>
        <w:rPr>
          <w:sz w:val="28"/>
        </w:rPr>
      </w:pPr>
      <w:r>
        <w:rPr>
          <w:sz w:val="28"/>
        </w:rPr>
      </w:r>
    </w:p>
    <w:p>
      <w:pPr>
        <w:pStyle w:val="Cuerpodetexto"/>
        <w:rPr>
          <w:sz w:val="28"/>
        </w:rPr>
      </w:pPr>
      <w:r>
        <w:rPr>
          <w:sz w:val="28"/>
        </w:rPr>
      </w:r>
    </w:p>
    <w:p>
      <w:pPr>
        <w:pStyle w:val="Cuerpodetexto"/>
        <w:rPr>
          <w:sz w:val="28"/>
        </w:rPr>
      </w:pPr>
      <w:r>
        <w:rPr>
          <w:sz w:val="28"/>
        </w:rPr>
      </w:r>
    </w:p>
    <w:p>
      <w:pPr>
        <w:pStyle w:val="Cuerpodetexto"/>
        <w:rPr>
          <w:sz w:val="28"/>
        </w:rPr>
      </w:pPr>
      <w:r>
        <w:rPr>
          <w:sz w:val="28"/>
        </w:rPr>
      </w:r>
    </w:p>
    <w:p>
      <w:pPr>
        <w:pStyle w:val="Cuerpodetexto"/>
        <w:rPr>
          <w:sz w:val="28"/>
        </w:rPr>
      </w:pPr>
      <w:r>
        <w:rPr>
          <w:sz w:val="28"/>
        </w:rPr>
      </w:r>
    </w:p>
    <w:p>
      <w:pPr>
        <w:pStyle w:val="Cuerpodetexto"/>
        <w:spacing w:before="266" w:after="0"/>
        <w:rPr>
          <w:sz w:val="28"/>
        </w:rPr>
      </w:pPr>
      <w:r>
        <w:rPr>
          <w:sz w:val="28"/>
        </w:rPr>
      </w:r>
    </w:p>
    <w:p>
      <w:pPr>
        <w:pStyle w:val="Normal"/>
        <w:spacing w:before="0" w:after="0"/>
        <w:ind w:left="3507" w:right="0" w:hanging="0"/>
        <w:jc w:val="left"/>
        <w:rPr>
          <w:sz w:val="34"/>
        </w:rPr>
      </w:pPr>
      <w:r>
        <w:rPr>
          <w:w w:val="105"/>
          <w:sz w:val="34"/>
        </w:rPr>
        <w:t>Trabajo</w:t>
      </w:r>
      <w:r>
        <w:rPr>
          <w:spacing w:val="7"/>
          <w:w w:val="105"/>
          <w:sz w:val="34"/>
        </w:rPr>
        <w:t xml:space="preserve"> </w:t>
      </w:r>
      <w:r>
        <w:rPr>
          <w:w w:val="105"/>
          <w:sz w:val="34"/>
        </w:rPr>
        <w:t>de</w:t>
      </w:r>
      <w:r>
        <w:rPr>
          <w:spacing w:val="8"/>
          <w:w w:val="105"/>
          <w:sz w:val="34"/>
        </w:rPr>
        <w:t xml:space="preserve"> </w:t>
      </w:r>
      <w:r>
        <w:rPr>
          <w:w w:val="105"/>
          <w:sz w:val="34"/>
        </w:rPr>
        <w:t>Fin</w:t>
      </w:r>
      <w:r>
        <w:rPr>
          <w:spacing w:val="7"/>
          <w:w w:val="105"/>
          <w:sz w:val="34"/>
        </w:rPr>
        <w:t xml:space="preserve"> </w:t>
      </w:r>
      <w:r>
        <w:rPr>
          <w:w w:val="105"/>
          <w:sz w:val="34"/>
        </w:rPr>
        <w:t>de</w:t>
      </w:r>
      <w:r>
        <w:rPr>
          <w:spacing w:val="8"/>
          <w:w w:val="105"/>
          <w:sz w:val="34"/>
        </w:rPr>
        <w:t xml:space="preserve"> </w:t>
      </w:r>
      <w:r>
        <w:rPr>
          <w:spacing w:val="-2"/>
          <w:w w:val="105"/>
          <w:sz w:val="34"/>
        </w:rPr>
        <w:t>Máster</w:t>
      </w:r>
    </w:p>
    <w:p>
      <w:pPr>
        <w:pStyle w:val="Normal"/>
        <w:spacing w:before="266" w:after="0"/>
        <w:ind w:left="544" w:right="1" w:hanging="0"/>
        <w:jc w:val="center"/>
        <w:rPr>
          <w:sz w:val="28"/>
        </w:rPr>
      </w:pPr>
      <w:r>
        <w:rPr>
          <w:w w:val="105"/>
          <w:sz w:val="28"/>
        </w:rPr>
        <w:t>Máster</w:t>
      </w:r>
      <w:r>
        <w:rPr>
          <w:spacing w:val="24"/>
          <w:w w:val="105"/>
          <w:sz w:val="28"/>
        </w:rPr>
        <w:t xml:space="preserve"> </w:t>
      </w:r>
      <w:r>
        <w:rPr>
          <w:spacing w:val="-2"/>
          <w:w w:val="105"/>
          <w:sz w:val="28"/>
        </w:rPr>
        <w:t>Universitario</w:t>
      </w:r>
    </w:p>
    <w:p>
      <w:pPr>
        <w:pStyle w:val="Normal"/>
        <w:spacing w:before="25" w:after="0"/>
        <w:ind w:left="544" w:right="1" w:hanging="0"/>
        <w:jc w:val="center"/>
        <w:rPr>
          <w:sz w:val="28"/>
        </w:rPr>
      </w:pPr>
      <w:r>
        <w:rPr>
          <w:w w:val="105"/>
          <w:sz w:val="28"/>
        </w:rPr>
        <w:t xml:space="preserve">en [Nombre de la </w:t>
      </w:r>
      <w:r>
        <w:rPr>
          <w:spacing w:val="-2"/>
          <w:w w:val="105"/>
          <w:sz w:val="28"/>
        </w:rPr>
        <w:t>titulación]</w:t>
      </w:r>
    </w:p>
    <w:p>
      <w:pPr>
        <w:pStyle w:val="Cuerpodetexto"/>
        <w:spacing w:before="203" w:after="0"/>
        <w:ind w:left="3414" w:right="0" w:hanging="0"/>
        <w:rPr/>
      </w:pPr>
      <w:r>
        <w:rPr>
          <w:w w:val="105"/>
        </w:rPr>
        <w:t>[Fecha</w:t>
      </w:r>
      <w:r>
        <w:rPr>
          <w:spacing w:val="-9"/>
          <w:w w:val="105"/>
        </w:rPr>
        <w:t xml:space="preserve"> </w:t>
      </w:r>
      <w:r>
        <w:rPr>
          <w:w w:val="105"/>
        </w:rPr>
        <w:t>de</w:t>
      </w:r>
      <w:r>
        <w:rPr>
          <w:spacing w:val="-9"/>
          <w:w w:val="105"/>
        </w:rPr>
        <w:t xml:space="preserve"> </w:t>
      </w:r>
      <w:r>
        <w:rPr>
          <w:spacing w:val="-2"/>
          <w:w w:val="105"/>
        </w:rPr>
        <w:t>presentación/Convocatoria]</w:t>
      </w:r>
    </w:p>
    <w:p>
      <w:pPr>
        <w:sectPr>
          <w:type w:val="continuous"/>
          <w:pgSz w:w="11906" w:h="16838"/>
          <w:pgMar w:left="760" w:right="1020" w:gutter="0" w:header="0" w:top="1580" w:footer="0" w:bottom="280"/>
          <w:formProt w:val="false"/>
          <w:textDirection w:val="lrTb"/>
          <w:docGrid w:type="default" w:linePitch="312" w:charSpace="4294965247"/>
        </w:sectPr>
      </w:pP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spacing w:before="4" w:after="0"/>
        <w:rPr>
          <w:sz w:val="17"/>
        </w:rPr>
      </w:pPr>
      <w:r>
        <w:rPr>
          <w:sz w:val="17"/>
        </w:rPr>
      </w:r>
    </w:p>
    <w:p>
      <w:pPr>
        <w:pStyle w:val="Ttulo2"/>
        <w:spacing w:before="66" w:after="0"/>
        <w:ind w:left="0" w:right="111" w:hanging="0"/>
        <w:jc w:val="right"/>
        <w:rPr/>
      </w:pPr>
      <w:r>
        <w:rPr>
          <w:spacing w:val="-2"/>
        </w:rPr>
        <w:t>Agradecimientos</w:t>
      </w:r>
    </w:p>
    <w:p>
      <w:pPr>
        <w:sectPr>
          <w:type w:val="nextPage"/>
          <w:pgSz w:w="11906" w:h="16838"/>
          <w:pgMar w:left="760" w:right="1020" w:gutter="0" w:header="0" w:top="1420" w:footer="0" w:bottom="280"/>
          <w:pgNumType w:fmt="decimal"/>
          <w:formProt w:val="false"/>
          <w:textDirection w:val="lrTb"/>
          <w:docGrid w:type="default" w:linePitch="100" w:charSpace="4096"/>
        </w:sectPr>
        <w:pStyle w:val="Cuerpodetexto"/>
        <w:spacing w:before="284" w:after="0"/>
        <w:ind w:left="0" w:right="111" w:hanging="0"/>
        <w:jc w:val="right"/>
        <w:rPr/>
      </w:pPr>
      <w:r>
        <w:rPr/>
        <w:t>[Quisiera</w:t>
      </w:r>
      <w:r>
        <w:rPr>
          <w:spacing w:val="33"/>
        </w:rPr>
        <w:t xml:space="preserve"> </w:t>
      </w:r>
      <w:r>
        <w:rPr/>
        <w:t>dedicar</w:t>
      </w:r>
      <w:r>
        <w:rPr>
          <w:spacing w:val="34"/>
        </w:rPr>
        <w:t xml:space="preserve"> </w:t>
      </w:r>
      <w:r>
        <w:rPr/>
        <w:t>.</w:t>
      </w:r>
      <w:r>
        <w:rPr>
          <w:spacing w:val="-14"/>
        </w:rPr>
        <w:t xml:space="preserve"> </w:t>
      </w:r>
      <w:r>
        <w:rPr/>
        <w:t>.</w:t>
      </w:r>
      <w:r>
        <w:rPr>
          <w:spacing w:val="-15"/>
        </w:rPr>
        <w:t xml:space="preserve"> </w:t>
      </w:r>
      <w:r>
        <w:rPr/>
        <w:t>.</w:t>
      </w:r>
      <w:r>
        <w:rPr>
          <w:spacing w:val="-14"/>
        </w:rPr>
        <w:t xml:space="preserve"> </w:t>
      </w:r>
      <w:r>
        <w:rPr>
          <w:spacing w:val="-10"/>
        </w:rPr>
        <w:t>]</w:t>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spacing w:before="4" w:after="0"/>
        <w:rPr>
          <w:sz w:val="17"/>
        </w:rPr>
      </w:pPr>
      <w:r>
        <w:rPr>
          <w:sz w:val="17"/>
        </w:rPr>
      </w:r>
    </w:p>
    <w:p>
      <w:pPr>
        <w:pStyle w:val="Ttulo2"/>
        <w:spacing w:before="66" w:after="0"/>
        <w:ind w:left="544" w:right="0" w:hanging="0"/>
        <w:jc w:val="center"/>
        <w:rPr/>
      </w:pPr>
      <w:r>
        <w:rPr>
          <w:spacing w:val="-2"/>
        </w:rPr>
        <w:t>Resumen</w:t>
      </w:r>
    </w:p>
    <w:p>
      <w:pPr>
        <w:pStyle w:val="Cuerpodetexto"/>
        <w:spacing w:lineRule="auto" w:line="302" w:before="284" w:after="0"/>
        <w:ind w:left="657" w:right="108" w:firstLine="351"/>
        <w:jc w:val="both"/>
        <w:rPr/>
      </w:pPr>
      <w:r>
        <w:rPr>
          <w:w w:val="105"/>
        </w:rPr>
        <w:t>Lorem</w:t>
      </w:r>
      <w:r>
        <w:rPr>
          <w:spacing w:val="-9"/>
          <w:w w:val="105"/>
        </w:rPr>
        <w:t xml:space="preserve"> </w:t>
      </w:r>
      <w:r>
        <w:rPr>
          <w:w w:val="105"/>
        </w:rPr>
        <w:t>ipsum</w:t>
      </w:r>
      <w:r>
        <w:rPr>
          <w:spacing w:val="-9"/>
          <w:w w:val="105"/>
        </w:rPr>
        <w:t xml:space="preserve"> </w:t>
      </w:r>
      <w:r>
        <w:rPr>
          <w:w w:val="105"/>
        </w:rPr>
        <w:t>dolor</w:t>
      </w:r>
      <w:r>
        <w:rPr>
          <w:spacing w:val="-9"/>
          <w:w w:val="105"/>
        </w:rPr>
        <w:t xml:space="preserve"> </w:t>
      </w:r>
      <w:r>
        <w:rPr>
          <w:w w:val="105"/>
        </w:rPr>
        <w:t>sit</w:t>
      </w:r>
      <w:r>
        <w:rPr>
          <w:spacing w:val="-9"/>
          <w:w w:val="105"/>
        </w:rPr>
        <w:t xml:space="preserve"> </w:t>
      </w:r>
      <w:r>
        <w:rPr>
          <w:w w:val="105"/>
        </w:rPr>
        <w:t>amet,</w:t>
      </w:r>
      <w:r>
        <w:rPr>
          <w:spacing w:val="-8"/>
          <w:w w:val="105"/>
        </w:rPr>
        <w:t xml:space="preserve"> </w:t>
      </w:r>
      <w:r>
        <w:rPr>
          <w:w w:val="105"/>
        </w:rPr>
        <w:t>consectetuer</w:t>
      </w:r>
      <w:r>
        <w:rPr>
          <w:spacing w:val="-9"/>
          <w:w w:val="105"/>
        </w:rPr>
        <w:t xml:space="preserve"> </w:t>
      </w:r>
      <w:r>
        <w:rPr>
          <w:w w:val="105"/>
        </w:rPr>
        <w:t>adipiscing</w:t>
      </w:r>
      <w:r>
        <w:rPr>
          <w:spacing w:val="-8"/>
          <w:w w:val="105"/>
        </w:rPr>
        <w:t xml:space="preserve"> </w:t>
      </w:r>
      <w:r>
        <w:rPr>
          <w:w w:val="105"/>
        </w:rPr>
        <w:t>elit.</w:t>
      </w:r>
      <w:r>
        <w:rPr>
          <w:spacing w:val="-8"/>
          <w:w w:val="105"/>
        </w:rPr>
        <w:t xml:space="preserve"> </w:t>
      </w:r>
      <w:r>
        <w:rPr>
          <w:w w:val="105"/>
        </w:rPr>
        <w:t>Ut</w:t>
      </w:r>
      <w:r>
        <w:rPr>
          <w:spacing w:val="-9"/>
          <w:w w:val="105"/>
        </w:rPr>
        <w:t xml:space="preserve"> </w:t>
      </w:r>
      <w:r>
        <w:rPr>
          <w:w w:val="105"/>
        </w:rPr>
        <w:t>purus</w:t>
      </w:r>
      <w:r>
        <w:rPr>
          <w:spacing w:val="-8"/>
          <w:w w:val="105"/>
        </w:rPr>
        <w:t xml:space="preserve"> </w:t>
      </w:r>
      <w:r>
        <w:rPr>
          <w:w w:val="105"/>
        </w:rPr>
        <w:t>elit,</w:t>
      </w:r>
      <w:r>
        <w:rPr>
          <w:spacing w:val="-8"/>
          <w:w w:val="105"/>
        </w:rPr>
        <w:t xml:space="preserve"> </w:t>
      </w:r>
      <w:r>
        <w:rPr>
          <w:w w:val="105"/>
        </w:rPr>
        <w:t>vestibulum</w:t>
      </w:r>
      <w:r>
        <w:rPr>
          <w:spacing w:val="-9"/>
          <w:w w:val="105"/>
        </w:rPr>
        <w:t xml:space="preserve"> </w:t>
      </w:r>
      <w:r>
        <w:rPr>
          <w:w w:val="105"/>
        </w:rPr>
        <w:t>ut,</w:t>
      </w:r>
      <w:r>
        <w:rPr>
          <w:spacing w:val="-8"/>
          <w:w w:val="105"/>
        </w:rPr>
        <w:t xml:space="preserve"> </w:t>
      </w:r>
      <w:r>
        <w:rPr>
          <w:w w:val="105"/>
        </w:rPr>
        <w:t>pla- cerat</w:t>
      </w:r>
      <w:r>
        <w:rPr>
          <w:spacing w:val="-5"/>
          <w:w w:val="105"/>
        </w:rPr>
        <w:t xml:space="preserve"> </w:t>
      </w:r>
      <w:r>
        <w:rPr>
          <w:w w:val="105"/>
        </w:rPr>
        <w:t>ac,</w:t>
      </w:r>
      <w:r>
        <w:rPr>
          <w:spacing w:val="-6"/>
          <w:w w:val="105"/>
        </w:rPr>
        <w:t xml:space="preserve"> </w:t>
      </w:r>
      <w:r>
        <w:rPr>
          <w:w w:val="105"/>
        </w:rPr>
        <w:t>adipiscing</w:t>
      </w:r>
      <w:r>
        <w:rPr>
          <w:spacing w:val="-6"/>
          <w:w w:val="105"/>
        </w:rPr>
        <w:t xml:space="preserve"> </w:t>
      </w:r>
      <w:r>
        <w:rPr>
          <w:w w:val="105"/>
        </w:rPr>
        <w:t>vitae,</w:t>
      </w:r>
      <w:r>
        <w:rPr>
          <w:spacing w:val="-5"/>
          <w:w w:val="105"/>
        </w:rPr>
        <w:t xml:space="preserve"> </w:t>
      </w:r>
      <w:r>
        <w:rPr>
          <w:w w:val="105"/>
        </w:rPr>
        <w:t>felis.</w:t>
      </w:r>
      <w:r>
        <w:rPr>
          <w:spacing w:val="-5"/>
          <w:w w:val="105"/>
        </w:rPr>
        <w:t xml:space="preserve"> </w:t>
      </w:r>
      <w:r>
        <w:rPr>
          <w:w w:val="105"/>
        </w:rPr>
        <w:t>Curabitur</w:t>
      </w:r>
      <w:r>
        <w:rPr>
          <w:spacing w:val="-5"/>
          <w:w w:val="105"/>
        </w:rPr>
        <w:t xml:space="preserve"> </w:t>
      </w:r>
      <w:r>
        <w:rPr>
          <w:w w:val="105"/>
        </w:rPr>
        <w:t>dictum</w:t>
      </w:r>
      <w:r>
        <w:rPr>
          <w:spacing w:val="-5"/>
          <w:w w:val="105"/>
        </w:rPr>
        <w:t xml:space="preserve"> </w:t>
      </w:r>
      <w:r>
        <w:rPr>
          <w:w w:val="105"/>
        </w:rPr>
        <w:t>gravida</w:t>
      </w:r>
      <w:r>
        <w:rPr>
          <w:spacing w:val="-5"/>
          <w:w w:val="105"/>
        </w:rPr>
        <w:t xml:space="preserve"> </w:t>
      </w:r>
      <w:r>
        <w:rPr>
          <w:w w:val="105"/>
        </w:rPr>
        <w:t>mauris.</w:t>
      </w:r>
      <w:r>
        <w:rPr>
          <w:spacing w:val="-5"/>
          <w:w w:val="105"/>
        </w:rPr>
        <w:t xml:space="preserve"> </w:t>
      </w:r>
      <w:r>
        <w:rPr>
          <w:w w:val="105"/>
        </w:rPr>
        <w:t>Nam</w:t>
      </w:r>
      <w:r>
        <w:rPr>
          <w:spacing w:val="-5"/>
          <w:w w:val="105"/>
        </w:rPr>
        <w:t xml:space="preserve"> </w:t>
      </w:r>
      <w:r>
        <w:rPr>
          <w:w w:val="105"/>
        </w:rPr>
        <w:t>arcu</w:t>
      </w:r>
      <w:r>
        <w:rPr>
          <w:spacing w:val="-5"/>
          <w:w w:val="105"/>
        </w:rPr>
        <w:t xml:space="preserve"> </w:t>
      </w:r>
      <w:r>
        <w:rPr>
          <w:w w:val="105"/>
        </w:rPr>
        <w:t>libero,</w:t>
      </w:r>
      <w:r>
        <w:rPr>
          <w:spacing w:val="-5"/>
          <w:w w:val="105"/>
        </w:rPr>
        <w:t xml:space="preserve"> </w:t>
      </w:r>
      <w:r>
        <w:rPr>
          <w:w w:val="105"/>
        </w:rPr>
        <w:t>nonummy eget, consectetuer id, vulputate a, magna. Donec vehicula augue eu neque. Pellentesque ha- bitant morbi tristique senectus et netus et malesuada fames ac turpis egestas. Mauris ut leo. Cras viverra metus rhoncus sem. Nulla et lectus vestibulum urna fringilla ultrices. Phasellus eu tellus sit amet tortor gravida placerat. Integer sapien est, iaculis in, pretium quis, viverra ac, nunc. Praesent eget sem vel leo ultrices bibendum. Aenean faucibus. Morbi dolor nulla, malesuada eu, pulvinar at, mollis ac, nulla. Curabitur auctor semper nulla. Donec varius orci eget</w:t>
      </w:r>
      <w:r>
        <w:rPr>
          <w:spacing w:val="-2"/>
          <w:w w:val="105"/>
        </w:rPr>
        <w:t xml:space="preserve"> </w:t>
      </w:r>
      <w:r>
        <w:rPr>
          <w:w w:val="105"/>
        </w:rPr>
        <w:t>risus.</w:t>
      </w:r>
      <w:r>
        <w:rPr>
          <w:spacing w:val="-2"/>
          <w:w w:val="105"/>
        </w:rPr>
        <w:t xml:space="preserve"> </w:t>
      </w:r>
      <w:r>
        <w:rPr>
          <w:w w:val="105"/>
        </w:rPr>
        <w:t>Duis</w:t>
      </w:r>
      <w:r>
        <w:rPr>
          <w:spacing w:val="-2"/>
          <w:w w:val="105"/>
        </w:rPr>
        <w:t xml:space="preserve"> </w:t>
      </w:r>
      <w:r>
        <w:rPr>
          <w:w w:val="105"/>
        </w:rPr>
        <w:t>nibh</w:t>
      </w:r>
      <w:r>
        <w:rPr>
          <w:spacing w:val="-2"/>
          <w:w w:val="105"/>
        </w:rPr>
        <w:t xml:space="preserve"> </w:t>
      </w:r>
      <w:r>
        <w:rPr>
          <w:w w:val="105"/>
        </w:rPr>
        <w:t>mi,</w:t>
      </w:r>
      <w:r>
        <w:rPr>
          <w:spacing w:val="-2"/>
          <w:w w:val="105"/>
        </w:rPr>
        <w:t xml:space="preserve"> </w:t>
      </w:r>
      <w:r>
        <w:rPr>
          <w:w w:val="105"/>
        </w:rPr>
        <w:t>congue</w:t>
      </w:r>
      <w:r>
        <w:rPr>
          <w:spacing w:val="-2"/>
          <w:w w:val="105"/>
        </w:rPr>
        <w:t xml:space="preserve"> </w:t>
      </w:r>
      <w:r>
        <w:rPr>
          <w:w w:val="105"/>
        </w:rPr>
        <w:t>eu,</w:t>
      </w:r>
      <w:r>
        <w:rPr>
          <w:spacing w:val="-2"/>
          <w:w w:val="105"/>
        </w:rPr>
        <w:t xml:space="preserve"> </w:t>
      </w:r>
      <w:r>
        <w:rPr>
          <w:w w:val="105"/>
        </w:rPr>
        <w:t>accumsan</w:t>
      </w:r>
      <w:r>
        <w:rPr>
          <w:spacing w:val="-2"/>
          <w:w w:val="105"/>
        </w:rPr>
        <w:t xml:space="preserve"> </w:t>
      </w:r>
      <w:r>
        <w:rPr>
          <w:w w:val="105"/>
        </w:rPr>
        <w:t>eleifend,</w:t>
      </w:r>
      <w:r>
        <w:rPr>
          <w:spacing w:val="-2"/>
          <w:w w:val="105"/>
        </w:rPr>
        <w:t xml:space="preserve"> </w:t>
      </w:r>
      <w:r>
        <w:rPr>
          <w:w w:val="105"/>
        </w:rPr>
        <w:t>sagittis</w:t>
      </w:r>
      <w:r>
        <w:rPr>
          <w:spacing w:val="-2"/>
          <w:w w:val="105"/>
        </w:rPr>
        <w:t xml:space="preserve"> </w:t>
      </w:r>
      <w:r>
        <w:rPr>
          <w:w w:val="105"/>
        </w:rPr>
        <w:t>quis,</w:t>
      </w:r>
      <w:r>
        <w:rPr>
          <w:spacing w:val="-2"/>
          <w:w w:val="105"/>
        </w:rPr>
        <w:t xml:space="preserve"> </w:t>
      </w:r>
      <w:r>
        <w:rPr>
          <w:w w:val="105"/>
        </w:rPr>
        <w:t>diam.</w:t>
      </w:r>
      <w:r>
        <w:rPr>
          <w:spacing w:val="-2"/>
          <w:w w:val="105"/>
        </w:rPr>
        <w:t xml:space="preserve"> </w:t>
      </w:r>
      <w:r>
        <w:rPr>
          <w:w w:val="105"/>
        </w:rPr>
        <w:t>Duis</w:t>
      </w:r>
      <w:r>
        <w:rPr>
          <w:spacing w:val="-2"/>
          <w:w w:val="105"/>
        </w:rPr>
        <w:t xml:space="preserve"> </w:t>
      </w:r>
      <w:r>
        <w:rPr>
          <w:w w:val="105"/>
        </w:rPr>
        <w:t>eget</w:t>
      </w:r>
      <w:r>
        <w:rPr>
          <w:spacing w:val="-2"/>
          <w:w w:val="105"/>
        </w:rPr>
        <w:t xml:space="preserve"> </w:t>
      </w:r>
      <w:r>
        <w:rPr>
          <w:w w:val="105"/>
        </w:rPr>
        <w:t>orci</w:t>
      </w:r>
      <w:r>
        <w:rPr>
          <w:spacing w:val="-2"/>
          <w:w w:val="105"/>
        </w:rPr>
        <w:t xml:space="preserve"> </w:t>
      </w:r>
      <w:r>
        <w:rPr>
          <w:w w:val="105"/>
        </w:rPr>
        <w:t>sit amet orci dignissim rutrum.</w:t>
      </w:r>
    </w:p>
    <w:p>
      <w:pPr>
        <w:pStyle w:val="Cuerpodetexto"/>
        <w:spacing w:lineRule="auto" w:line="302"/>
        <w:ind w:left="657" w:right="111" w:firstLine="351"/>
        <w:jc w:val="both"/>
        <w:rPr/>
      </w:pPr>
      <w:r>
        <w:rPr>
          <w:w w:val="105"/>
        </w:rPr>
        <w:t>Nam</w:t>
      </w:r>
      <w:r>
        <w:rPr>
          <w:spacing w:val="-12"/>
          <w:w w:val="105"/>
        </w:rPr>
        <w:t xml:space="preserve"> </w:t>
      </w:r>
      <w:r>
        <w:rPr>
          <w:w w:val="105"/>
        </w:rPr>
        <w:t>dui</w:t>
      </w:r>
      <w:r>
        <w:rPr>
          <w:spacing w:val="-12"/>
          <w:w w:val="105"/>
        </w:rPr>
        <w:t xml:space="preserve"> </w:t>
      </w:r>
      <w:r>
        <w:rPr>
          <w:w w:val="105"/>
        </w:rPr>
        <w:t>ligula,</w:t>
      </w:r>
      <w:r>
        <w:rPr>
          <w:spacing w:val="-12"/>
          <w:w w:val="105"/>
        </w:rPr>
        <w:t xml:space="preserve"> </w:t>
      </w:r>
      <w:r>
        <w:rPr>
          <w:w w:val="105"/>
        </w:rPr>
        <w:t>fringilla</w:t>
      </w:r>
      <w:r>
        <w:rPr>
          <w:spacing w:val="-12"/>
          <w:w w:val="105"/>
        </w:rPr>
        <w:t xml:space="preserve"> </w:t>
      </w:r>
      <w:r>
        <w:rPr>
          <w:w w:val="105"/>
        </w:rPr>
        <w:t>a,</w:t>
      </w:r>
      <w:r>
        <w:rPr>
          <w:spacing w:val="-12"/>
          <w:w w:val="105"/>
        </w:rPr>
        <w:t xml:space="preserve"> </w:t>
      </w:r>
      <w:r>
        <w:rPr>
          <w:w w:val="105"/>
        </w:rPr>
        <w:t>euismod</w:t>
      </w:r>
      <w:r>
        <w:rPr>
          <w:spacing w:val="-12"/>
          <w:w w:val="105"/>
        </w:rPr>
        <w:t xml:space="preserve"> </w:t>
      </w:r>
      <w:r>
        <w:rPr>
          <w:w w:val="105"/>
        </w:rPr>
        <w:t>sodales,</w:t>
      </w:r>
      <w:r>
        <w:rPr>
          <w:spacing w:val="-12"/>
          <w:w w:val="105"/>
        </w:rPr>
        <w:t xml:space="preserve"> </w:t>
      </w:r>
      <w:r>
        <w:rPr>
          <w:w w:val="105"/>
        </w:rPr>
        <w:t>sollicitudin</w:t>
      </w:r>
      <w:r>
        <w:rPr>
          <w:spacing w:val="-12"/>
          <w:w w:val="105"/>
        </w:rPr>
        <w:t xml:space="preserve"> </w:t>
      </w:r>
      <w:r>
        <w:rPr>
          <w:w w:val="105"/>
        </w:rPr>
        <w:t>vel,</w:t>
      </w:r>
      <w:r>
        <w:rPr>
          <w:spacing w:val="-12"/>
          <w:w w:val="105"/>
        </w:rPr>
        <w:t xml:space="preserve"> </w:t>
      </w:r>
      <w:r>
        <w:rPr>
          <w:w w:val="105"/>
        </w:rPr>
        <w:t>wisi.</w:t>
      </w:r>
      <w:r>
        <w:rPr>
          <w:spacing w:val="-12"/>
          <w:w w:val="105"/>
        </w:rPr>
        <w:t xml:space="preserve"> </w:t>
      </w:r>
      <w:r>
        <w:rPr>
          <w:w w:val="105"/>
        </w:rPr>
        <w:t>Morbi</w:t>
      </w:r>
      <w:r>
        <w:rPr>
          <w:spacing w:val="-12"/>
          <w:w w:val="105"/>
        </w:rPr>
        <w:t xml:space="preserve"> </w:t>
      </w:r>
      <w:r>
        <w:rPr>
          <w:w w:val="105"/>
        </w:rPr>
        <w:t>auctor</w:t>
      </w:r>
      <w:r>
        <w:rPr>
          <w:spacing w:val="-12"/>
          <w:w w:val="105"/>
        </w:rPr>
        <w:t xml:space="preserve"> </w:t>
      </w:r>
      <w:r>
        <w:rPr>
          <w:w w:val="105"/>
        </w:rPr>
        <w:t>lorem</w:t>
      </w:r>
      <w:r>
        <w:rPr>
          <w:spacing w:val="-12"/>
          <w:w w:val="105"/>
        </w:rPr>
        <w:t xml:space="preserve"> </w:t>
      </w:r>
      <w:r>
        <w:rPr>
          <w:w w:val="105"/>
        </w:rPr>
        <w:t>non justo. Nam lacus libero, pretium at, lobortis vitae, ultricies et, tellus. Donec aliquet, tortor sed accumsan bibendum, erat ligula aliquet magna, vitae ornare odio metus a mi. Morbi ac orci et nisl hendrerit mollis. Suspendisse ut massa. Cras nec ante. Pellentesque a nulla. Cum sociis natoque penatibus et magnis dis parturient montes, nascetur ridiculus mus. Aliquam tincidunt urna. Nulla ullamcorper vestibulum turpis. Pellentesque cursus luctus mauris.</w:t>
      </w:r>
    </w:p>
    <w:p>
      <w:pPr>
        <w:sectPr>
          <w:type w:val="nextPage"/>
          <w:pgSz w:w="11906" w:h="16838"/>
          <w:pgMar w:left="760" w:right="1020" w:gutter="0" w:header="0" w:top="1420" w:footer="0" w:bottom="280"/>
          <w:pgNumType w:fmt="decimal"/>
          <w:formProt w:val="false"/>
          <w:textDirection w:val="lrTb"/>
          <w:docGrid w:type="default" w:linePitch="100" w:charSpace="4096"/>
        </w:sectPr>
        <w:pStyle w:val="Normal"/>
        <w:spacing w:before="267" w:after="0"/>
        <w:ind w:left="657" w:right="0" w:hanging="0"/>
        <w:jc w:val="left"/>
        <w:rPr>
          <w:sz w:val="24"/>
        </w:rPr>
      </w:pPr>
      <w:r>
        <w:rPr>
          <w:rFonts w:ascii="Georgia" w:hAnsi="Georgia"/>
          <w:b/>
          <w:sz w:val="24"/>
        </w:rPr>
        <w:t>Palabras</w:t>
      </w:r>
      <w:r>
        <w:rPr>
          <w:rFonts w:ascii="Georgia" w:hAnsi="Georgia"/>
          <w:b/>
          <w:spacing w:val="19"/>
          <w:sz w:val="24"/>
        </w:rPr>
        <w:t xml:space="preserve"> </w:t>
      </w:r>
      <w:r>
        <w:rPr>
          <w:rFonts w:ascii="Georgia" w:hAnsi="Georgia"/>
          <w:b/>
          <w:sz w:val="24"/>
        </w:rPr>
        <w:t>clave</w:t>
      </w:r>
      <w:r>
        <w:rPr>
          <w:sz w:val="24"/>
        </w:rPr>
        <w:t>:</w:t>
      </w:r>
      <w:r>
        <w:rPr>
          <w:spacing w:val="9"/>
          <w:sz w:val="24"/>
        </w:rPr>
        <w:t xml:space="preserve"> </w:t>
      </w:r>
      <w:r>
        <w:rPr>
          <w:sz w:val="24"/>
        </w:rPr>
        <w:t>palabra1,</w:t>
      </w:r>
      <w:r>
        <w:rPr>
          <w:spacing w:val="11"/>
          <w:sz w:val="24"/>
        </w:rPr>
        <w:t xml:space="preserve"> </w:t>
      </w:r>
      <w:r>
        <w:rPr>
          <w:sz w:val="24"/>
        </w:rPr>
        <w:t>palabra2,</w:t>
      </w:r>
      <w:r>
        <w:rPr>
          <w:spacing w:val="10"/>
          <w:sz w:val="24"/>
        </w:rPr>
        <w:t xml:space="preserve"> </w:t>
      </w:r>
      <w:r>
        <w:rPr>
          <w:spacing w:val="-2"/>
          <w:sz w:val="24"/>
        </w:rPr>
        <w:t>palabra3</w:t>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spacing w:before="4" w:after="0"/>
        <w:rPr>
          <w:sz w:val="17"/>
        </w:rPr>
      </w:pPr>
      <w:r>
        <w:rPr>
          <w:sz w:val="17"/>
        </w:rPr>
      </w:r>
    </w:p>
    <w:p>
      <w:pPr>
        <w:pStyle w:val="Ttulo2"/>
        <w:spacing w:before="66" w:after="0"/>
        <w:ind w:left="544" w:right="2" w:hanging="0"/>
        <w:jc w:val="center"/>
        <w:rPr/>
      </w:pPr>
      <w:r>
        <w:rPr>
          <w:spacing w:val="-2"/>
          <w:w w:val="105"/>
        </w:rPr>
        <w:t>Abstract</w:t>
      </w:r>
    </w:p>
    <w:p>
      <w:pPr>
        <w:pStyle w:val="Cuerpodetexto"/>
        <w:spacing w:lineRule="auto" w:line="302" w:before="284" w:after="0"/>
        <w:ind w:left="657" w:right="109" w:firstLine="351"/>
        <w:jc w:val="both"/>
        <w:rPr/>
      </w:pPr>
      <w:r>
        <w:rPr>
          <w:w w:val="105"/>
        </w:rPr>
        <w:t>Lorem ipsum dolor sit amet, consectetuer adipiscing elit.</w:t>
      </w:r>
      <w:r>
        <w:rPr>
          <w:spacing w:val="40"/>
          <w:w w:val="105"/>
        </w:rPr>
        <w:t xml:space="preserve"> </w:t>
      </w:r>
      <w:r>
        <w:rPr>
          <w:w w:val="105"/>
        </w:rPr>
        <w:t>Ut purus elit, vestibulum ut, placerat ac, adipiscing vitae, felis.</w:t>
      </w:r>
      <w:r>
        <w:rPr>
          <w:spacing w:val="40"/>
          <w:w w:val="105"/>
        </w:rPr>
        <w:t xml:space="preserve"> </w:t>
      </w:r>
      <w:r>
        <w:rPr>
          <w:w w:val="105"/>
        </w:rPr>
        <w:t>Curabitur dictum gravida mauris.</w:t>
      </w:r>
      <w:r>
        <w:rPr>
          <w:spacing w:val="40"/>
          <w:w w:val="105"/>
        </w:rPr>
        <w:t xml:space="preserve"> </w:t>
      </w:r>
      <w:r>
        <w:rPr>
          <w:w w:val="105"/>
        </w:rPr>
        <w:t>Nam arcu libero, nonummy eget, consectetuer id, vulputate a, magna.</w:t>
      </w:r>
      <w:r>
        <w:rPr>
          <w:spacing w:val="40"/>
          <w:w w:val="105"/>
        </w:rPr>
        <w:t xml:space="preserve"> </w:t>
      </w:r>
      <w:r>
        <w:rPr>
          <w:w w:val="105"/>
        </w:rPr>
        <w:t>Donec vehicula augue eu neque.</w:t>
      </w:r>
      <w:r>
        <w:rPr>
          <w:spacing w:val="40"/>
          <w:w w:val="105"/>
        </w:rPr>
        <w:t xml:space="preserve"> </w:t>
      </w:r>
      <w:r>
        <w:rPr>
          <w:w w:val="105"/>
        </w:rPr>
        <w:t>Pe- llentesque habitant morbi tristique senectus et netus et malesuada fames ac turpis egestas. Mauris ut leo.</w:t>
      </w:r>
      <w:r>
        <w:rPr>
          <w:spacing w:val="40"/>
          <w:w w:val="105"/>
        </w:rPr>
        <w:t xml:space="preserve"> </w:t>
      </w:r>
      <w:r>
        <w:rPr>
          <w:w w:val="105"/>
        </w:rPr>
        <w:t>Cras viverra metus rhoncus sem.</w:t>
      </w:r>
      <w:r>
        <w:rPr>
          <w:spacing w:val="40"/>
          <w:w w:val="105"/>
        </w:rPr>
        <w:t xml:space="preserve"> </w:t>
      </w:r>
      <w:r>
        <w:rPr>
          <w:w w:val="105"/>
        </w:rPr>
        <w:t>Nulla et lectus vestibulum urna fringilla ultrices.</w:t>
      </w:r>
      <w:r>
        <w:rPr>
          <w:spacing w:val="40"/>
          <w:w w:val="105"/>
        </w:rPr>
        <w:t xml:space="preserve"> </w:t>
      </w:r>
      <w:r>
        <w:rPr>
          <w:w w:val="105"/>
        </w:rPr>
        <w:t>Phasellus eu tellus sit amet tortor gravida placerat.</w:t>
      </w:r>
      <w:r>
        <w:rPr>
          <w:spacing w:val="40"/>
          <w:w w:val="105"/>
        </w:rPr>
        <w:t xml:space="preserve"> </w:t>
      </w:r>
      <w:r>
        <w:rPr>
          <w:w w:val="105"/>
        </w:rPr>
        <w:t>Integer sapien est, iaculis in, pretium quis, viverra ac, nunc. Praesent eget sem vel leo ultrices bibendum. Aenean fauci- bus.</w:t>
      </w:r>
      <w:r>
        <w:rPr>
          <w:spacing w:val="38"/>
          <w:w w:val="105"/>
        </w:rPr>
        <w:t xml:space="preserve"> </w:t>
      </w:r>
      <w:r>
        <w:rPr>
          <w:w w:val="105"/>
        </w:rPr>
        <w:t>Morbi dolor nulla, malesuada eu, pulvinar at, mollis ac, nulla.</w:t>
      </w:r>
      <w:r>
        <w:rPr>
          <w:spacing w:val="38"/>
          <w:w w:val="105"/>
        </w:rPr>
        <w:t xml:space="preserve"> </w:t>
      </w:r>
      <w:r>
        <w:rPr>
          <w:w w:val="105"/>
        </w:rPr>
        <w:t>Curabitur auctor semper nulla.</w:t>
      </w:r>
      <w:r>
        <w:rPr>
          <w:spacing w:val="40"/>
          <w:w w:val="105"/>
        </w:rPr>
        <w:t xml:space="preserve"> </w:t>
      </w:r>
      <w:r>
        <w:rPr>
          <w:w w:val="105"/>
        </w:rPr>
        <w:t>Donec varius orci eget risus.</w:t>
      </w:r>
      <w:r>
        <w:rPr>
          <w:spacing w:val="40"/>
          <w:w w:val="105"/>
        </w:rPr>
        <w:t xml:space="preserve"> </w:t>
      </w:r>
      <w:r>
        <w:rPr>
          <w:w w:val="105"/>
        </w:rPr>
        <w:t>Duis nibh mi, congue eu, accumsan eleifend, sagittis quis, diam.</w:t>
      </w:r>
      <w:r>
        <w:rPr>
          <w:spacing w:val="40"/>
          <w:w w:val="105"/>
        </w:rPr>
        <w:t xml:space="preserve"> </w:t>
      </w:r>
      <w:r>
        <w:rPr>
          <w:w w:val="105"/>
        </w:rPr>
        <w:t>Duis eget orci sit amet orci dignissim rutrum.</w:t>
      </w:r>
    </w:p>
    <w:p>
      <w:pPr>
        <w:pStyle w:val="Cuerpodetexto"/>
        <w:spacing w:lineRule="auto" w:line="302"/>
        <w:ind w:left="657" w:right="111" w:firstLine="351"/>
        <w:jc w:val="both"/>
        <w:rPr/>
      </w:pPr>
      <w:r>
        <w:rPr>
          <w:w w:val="105"/>
        </w:rPr>
        <w:t>Nam dui ligula, fringilla a, euismod sodales, sollicitudin vel, wisi.</w:t>
      </w:r>
      <w:r>
        <w:rPr>
          <w:spacing w:val="40"/>
          <w:w w:val="105"/>
        </w:rPr>
        <w:t xml:space="preserve"> </w:t>
      </w:r>
      <w:r>
        <w:rPr>
          <w:w w:val="105"/>
        </w:rPr>
        <w:t>Morbi auctor lorem non justo.</w:t>
      </w:r>
      <w:r>
        <w:rPr>
          <w:spacing w:val="40"/>
          <w:w w:val="105"/>
        </w:rPr>
        <w:t xml:space="preserve"> </w:t>
      </w:r>
      <w:r>
        <w:rPr>
          <w:w w:val="105"/>
        </w:rPr>
        <w:t>Nam lacus libero, pretium at, lobortis vitae, ultricies et, tellus.</w:t>
      </w:r>
      <w:r>
        <w:rPr>
          <w:spacing w:val="40"/>
          <w:w w:val="105"/>
        </w:rPr>
        <w:t xml:space="preserve"> </w:t>
      </w:r>
      <w:r>
        <w:rPr>
          <w:w w:val="105"/>
        </w:rPr>
        <w:t>Donec aliquet, tortor sed accumsan bibendum, erat ligula aliquet magna, vitae ornare odio metus a mi. Morbi</w:t>
      </w:r>
      <w:r>
        <w:rPr>
          <w:spacing w:val="22"/>
          <w:w w:val="105"/>
        </w:rPr>
        <w:t xml:space="preserve"> </w:t>
      </w:r>
      <w:r>
        <w:rPr>
          <w:w w:val="105"/>
        </w:rPr>
        <w:t>ac</w:t>
      </w:r>
      <w:r>
        <w:rPr>
          <w:spacing w:val="22"/>
          <w:w w:val="105"/>
        </w:rPr>
        <w:t xml:space="preserve"> </w:t>
      </w:r>
      <w:r>
        <w:rPr>
          <w:w w:val="105"/>
        </w:rPr>
        <w:t>orci</w:t>
      </w:r>
      <w:r>
        <w:rPr>
          <w:spacing w:val="22"/>
          <w:w w:val="105"/>
        </w:rPr>
        <w:t xml:space="preserve"> </w:t>
      </w:r>
      <w:r>
        <w:rPr>
          <w:w w:val="105"/>
        </w:rPr>
        <w:t>et</w:t>
      </w:r>
      <w:r>
        <w:rPr>
          <w:spacing w:val="22"/>
          <w:w w:val="105"/>
        </w:rPr>
        <w:t xml:space="preserve"> </w:t>
      </w:r>
      <w:r>
        <w:rPr>
          <w:w w:val="105"/>
        </w:rPr>
        <w:t>nisl</w:t>
      </w:r>
      <w:r>
        <w:rPr>
          <w:spacing w:val="22"/>
          <w:w w:val="105"/>
        </w:rPr>
        <w:t xml:space="preserve"> </w:t>
      </w:r>
      <w:r>
        <w:rPr>
          <w:w w:val="105"/>
        </w:rPr>
        <w:t>hendrerit</w:t>
      </w:r>
      <w:r>
        <w:rPr>
          <w:spacing w:val="22"/>
          <w:w w:val="105"/>
        </w:rPr>
        <w:t xml:space="preserve"> </w:t>
      </w:r>
      <w:r>
        <w:rPr>
          <w:w w:val="105"/>
        </w:rPr>
        <w:t>mollis.</w:t>
      </w:r>
      <w:r>
        <w:rPr>
          <w:spacing w:val="70"/>
          <w:w w:val="105"/>
        </w:rPr>
        <w:t xml:space="preserve"> </w:t>
      </w:r>
      <w:r>
        <w:rPr>
          <w:w w:val="105"/>
        </w:rPr>
        <w:t>Suspendisse</w:t>
      </w:r>
      <w:r>
        <w:rPr>
          <w:spacing w:val="22"/>
          <w:w w:val="105"/>
        </w:rPr>
        <w:t xml:space="preserve"> </w:t>
      </w:r>
      <w:r>
        <w:rPr>
          <w:w w:val="105"/>
        </w:rPr>
        <w:t>ut</w:t>
      </w:r>
      <w:r>
        <w:rPr>
          <w:spacing w:val="22"/>
          <w:w w:val="105"/>
        </w:rPr>
        <w:t xml:space="preserve"> </w:t>
      </w:r>
      <w:r>
        <w:rPr>
          <w:w w:val="105"/>
        </w:rPr>
        <w:t>massa.</w:t>
      </w:r>
      <w:r>
        <w:rPr>
          <w:spacing w:val="70"/>
          <w:w w:val="105"/>
        </w:rPr>
        <w:t xml:space="preserve"> </w:t>
      </w:r>
      <w:r>
        <w:rPr>
          <w:w w:val="105"/>
        </w:rPr>
        <w:t>Cras</w:t>
      </w:r>
      <w:r>
        <w:rPr>
          <w:spacing w:val="22"/>
          <w:w w:val="105"/>
        </w:rPr>
        <w:t xml:space="preserve"> </w:t>
      </w:r>
      <w:r>
        <w:rPr>
          <w:w w:val="105"/>
        </w:rPr>
        <w:t>nec</w:t>
      </w:r>
      <w:r>
        <w:rPr>
          <w:spacing w:val="22"/>
          <w:w w:val="105"/>
        </w:rPr>
        <w:t xml:space="preserve"> </w:t>
      </w:r>
      <w:r>
        <w:rPr>
          <w:w w:val="105"/>
        </w:rPr>
        <w:t>ante.</w:t>
      </w:r>
      <w:r>
        <w:rPr>
          <w:spacing w:val="70"/>
          <w:w w:val="105"/>
        </w:rPr>
        <w:t xml:space="preserve"> </w:t>
      </w:r>
      <w:r>
        <w:rPr>
          <w:w w:val="105"/>
        </w:rPr>
        <w:t>Pellentesque a nulla.</w:t>
      </w:r>
      <w:r>
        <w:rPr>
          <w:spacing w:val="40"/>
          <w:w w:val="105"/>
        </w:rPr>
        <w:t xml:space="preserve"> </w:t>
      </w:r>
      <w:r>
        <w:rPr>
          <w:w w:val="105"/>
        </w:rPr>
        <w:t>Cum sociis natoque penatibus et magnis dis parturient montes, nascetur ridiculus mus.</w:t>
      </w:r>
      <w:r>
        <w:rPr>
          <w:spacing w:val="40"/>
          <w:w w:val="105"/>
        </w:rPr>
        <w:t xml:space="preserve"> </w:t>
      </w:r>
      <w:r>
        <w:rPr>
          <w:w w:val="105"/>
        </w:rPr>
        <w:t>Aliquam tincidunt urna.</w:t>
      </w:r>
      <w:r>
        <w:rPr>
          <w:spacing w:val="40"/>
          <w:w w:val="105"/>
        </w:rPr>
        <w:t xml:space="preserve"> </w:t>
      </w:r>
      <w:r>
        <w:rPr>
          <w:w w:val="105"/>
        </w:rPr>
        <w:t>Nulla ullamcorper vestibulum turpis.</w:t>
      </w:r>
      <w:r>
        <w:rPr>
          <w:spacing w:val="40"/>
          <w:w w:val="105"/>
        </w:rPr>
        <w:t xml:space="preserve"> </w:t>
      </w:r>
      <w:r>
        <w:rPr>
          <w:w w:val="105"/>
        </w:rPr>
        <w:t>Pellentesque cursus luctus mauris.</w:t>
      </w:r>
    </w:p>
    <w:p>
      <w:pPr>
        <w:sectPr>
          <w:type w:val="nextPage"/>
          <w:pgSz w:w="11906" w:h="16838"/>
          <w:pgMar w:left="760" w:right="1020" w:gutter="0" w:header="0" w:top="1420" w:footer="0" w:bottom="280"/>
          <w:pgNumType w:fmt="decimal"/>
          <w:formProt w:val="false"/>
          <w:textDirection w:val="lrTb"/>
          <w:docGrid w:type="default" w:linePitch="100" w:charSpace="4096"/>
        </w:sectPr>
        <w:pStyle w:val="Normal"/>
        <w:spacing w:before="266" w:after="0"/>
        <w:ind w:left="657" w:right="0" w:hanging="0"/>
        <w:jc w:val="left"/>
        <w:rPr>
          <w:sz w:val="24"/>
        </w:rPr>
      </w:pPr>
      <w:r>
        <w:rPr>
          <w:rFonts w:ascii="Georgia" w:hAnsi="Georgia"/>
          <w:b/>
          <w:sz w:val="24"/>
        </w:rPr>
        <w:t>Keywords</w:t>
      </w:r>
      <w:r>
        <w:rPr>
          <w:sz w:val="24"/>
        </w:rPr>
        <w:t>:</w:t>
      </w:r>
      <w:r>
        <w:rPr>
          <w:spacing w:val="11"/>
          <w:sz w:val="24"/>
        </w:rPr>
        <w:t xml:space="preserve"> </w:t>
      </w:r>
      <w:r>
        <w:rPr>
          <w:sz w:val="24"/>
        </w:rPr>
        <w:t>keyword1,</w:t>
      </w:r>
      <w:r>
        <w:rPr>
          <w:spacing w:val="-7"/>
          <w:sz w:val="24"/>
        </w:rPr>
        <w:t xml:space="preserve"> </w:t>
      </w:r>
      <w:r>
        <w:rPr>
          <w:sz w:val="24"/>
        </w:rPr>
        <w:t>keyword2,</w:t>
      </w:r>
      <w:r>
        <w:rPr>
          <w:spacing w:val="-6"/>
          <w:sz w:val="24"/>
        </w:rPr>
        <w:t xml:space="preserve"> </w:t>
      </w:r>
      <w:r>
        <w:rPr>
          <w:spacing w:val="-2"/>
          <w:sz w:val="24"/>
        </w:rPr>
        <w:t>keyword3</w:t>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spacing w:before="4" w:after="0"/>
        <w:rPr>
          <w:sz w:val="17"/>
        </w:rPr>
      </w:pPr>
      <w:r>
        <w:rPr>
          <w:sz w:val="17"/>
        </w:rPr>
      </w:r>
    </w:p>
    <w:p>
      <w:pPr>
        <w:pStyle w:val="Cuerpodetexto"/>
        <w:rPr>
          <w:sz w:val="49"/>
        </w:rPr>
      </w:pPr>
      <w:r>
        <w:rPr>
          <w:sz w:val="49"/>
        </w:rPr>
      </w:r>
    </w:p>
    <w:p>
      <w:pPr>
        <w:pStyle w:val="Cuerpodetexto"/>
        <w:spacing w:before="18" w:after="0"/>
        <w:rPr>
          <w:sz w:val="49"/>
        </w:rPr>
      </w:pPr>
      <w:r>
        <w:rPr>
          <w:sz w:val="49"/>
        </w:rPr>
      </w:r>
    </w:p>
    <w:p>
      <w:pPr>
        <w:pStyle w:val="Ttulo1"/>
        <w:rPr/>
      </w:pPr>
      <w:r>
        <w:rPr>
          <w:w w:val="105"/>
        </w:rPr>
        <w:t>Índice</w:t>
      </w:r>
      <w:r>
        <w:rPr>
          <w:spacing w:val="43"/>
          <w:w w:val="105"/>
        </w:rPr>
        <w:t xml:space="preserve"> </w:t>
      </w:r>
      <w:r>
        <w:rPr>
          <w:spacing w:val="-2"/>
          <w:w w:val="105"/>
        </w:rPr>
        <w:t>general</w:t>
      </w:r>
    </w:p>
    <w:p>
      <w:pPr>
        <w:pStyle w:val="Cuerpodetexto"/>
        <w:spacing w:before="488" w:after="0"/>
        <w:rPr>
          <w:b/>
          <w:b/>
          <w:sz w:val="49"/>
        </w:rPr>
      </w:pPr>
      <w:r>
        <w:rPr>
          <w:b/>
          <w:sz w:val="49"/>
        </w:rPr>
      </w:r>
    </w:p>
    <w:sdt>
      <w:sdtPr>
        <w:docPartObj>
          <w:docPartGallery w:val="Table of Contents"/>
          <w:docPartUnique w:val="true"/>
        </w:docPartObj>
      </w:sdtPr>
      <w:sdtContent>
        <w:p>
          <w:pPr>
            <w:pStyle w:val="Sumario1"/>
            <w:numPr>
              <w:ilvl w:val="0"/>
              <w:numId w:val="6"/>
            </w:numPr>
            <w:tabs>
              <w:tab w:val="clear" w:pos="720"/>
              <w:tab w:val="left" w:pos="1007" w:leader="none"/>
              <w:tab w:val="right" w:pos="10011" w:leader="none"/>
            </w:tabs>
            <w:spacing w:lineRule="auto" w:line="240" w:before="0" w:after="0"/>
            <w:ind w:left="1007" w:right="0" w:hanging="350"/>
            <w:jc w:val="left"/>
            <w:rPr/>
          </w:pPr>
          <w:hyperlink w:anchor="_bookmark0">
            <w:r>
              <w:rPr>
                <w:spacing w:val="-2"/>
              </w:rPr>
              <w:t>Introducción</w:t>
            </w:r>
          </w:hyperlink>
          <w:r>
            <w:rPr>
              <w:rFonts w:ascii="Times New Roman" w:hAnsi="Times New Roman"/>
              <w:b w:val="false"/>
            </w:rPr>
            <w:tab/>
          </w:r>
          <w:r>
            <w:rPr>
              <w:spacing w:val="-10"/>
            </w:rPr>
            <w:t>1</w:t>
          </w:r>
        </w:p>
        <w:p>
          <w:pPr>
            <w:pStyle w:val="Sumario2"/>
            <w:numPr>
              <w:ilvl w:val="1"/>
              <w:numId w:val="6"/>
            </w:numPr>
            <w:tabs>
              <w:tab w:val="clear" w:pos="720"/>
              <w:tab w:val="left" w:pos="1542" w:leader="none"/>
              <w:tab w:val="right" w:pos="10010" w:leader="none"/>
            </w:tabs>
            <w:spacing w:lineRule="auto" w:line="240" w:before="70" w:after="0"/>
            <w:ind w:left="1542" w:right="0" w:hanging="534"/>
            <w:jc w:val="left"/>
            <w:rPr/>
          </w:pPr>
          <w:hyperlink w:anchor="_bookmark1">
            <w:r>
              <w:rPr/>
              <w:t>Motivación</w:t>
            </w:r>
          </w:hyperlink>
          <w:r>
            <w:rPr>
              <w:spacing w:val="11"/>
            </w:rPr>
            <w:t xml:space="preserve"> </w:t>
          </w:r>
          <w:r>
            <w:rPr/>
            <w:t>.</w:t>
          </w:r>
          <w:r>
            <w:rPr>
              <w:spacing w:val="64"/>
            </w:rPr>
            <w:t xml:space="preserve"> </w:t>
          </w:r>
          <w:r>
            <w:rPr/>
            <w:t>.</w:t>
          </w:r>
          <w:r>
            <w:rPr>
              <w:spacing w:val="65"/>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5"/>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t>.</w:t>
          </w:r>
          <w:r>
            <w:rPr>
              <w:spacing w:val="64"/>
            </w:rPr>
            <w:t xml:space="preserve"> </w:t>
          </w:r>
          <w:r>
            <w:rPr>
              <w:spacing w:val="-10"/>
            </w:rPr>
            <w:t>.</w:t>
          </w:r>
          <w:r>
            <w:rPr/>
            <w:tab/>
          </w:r>
          <w:r>
            <w:rPr>
              <w:spacing w:val="-10"/>
            </w:rPr>
            <w:t>1</w:t>
          </w:r>
        </w:p>
        <w:p>
          <w:pPr>
            <w:pStyle w:val="Sumario2"/>
            <w:numPr>
              <w:ilvl w:val="1"/>
              <w:numId w:val="6"/>
            </w:numPr>
            <w:tabs>
              <w:tab w:val="clear" w:pos="720"/>
              <w:tab w:val="left" w:pos="1542" w:leader="none"/>
              <w:tab w:val="right" w:pos="10011" w:leader="none"/>
            </w:tabs>
            <w:spacing w:lineRule="auto" w:line="240" w:before="71" w:after="0"/>
            <w:ind w:left="1542" w:right="0" w:hanging="534"/>
            <w:jc w:val="left"/>
            <w:rPr/>
          </w:pPr>
          <w:hyperlink w:anchor="_bookmark2">
            <w:r>
              <w:rPr>
                <w:w w:val="110"/>
              </w:rPr>
              <w:t>Propuesta</w:t>
            </w:r>
            <w:r>
              <w:rPr>
                <w:spacing w:val="9"/>
                <w:w w:val="110"/>
              </w:rPr>
              <w:t xml:space="preserve"> </w:t>
            </w:r>
            <w:r>
              <w:rPr>
                <w:w w:val="110"/>
              </w:rPr>
              <w:t>y</w:t>
            </w:r>
            <w:r>
              <w:rPr>
                <w:spacing w:val="9"/>
                <w:w w:val="110"/>
              </w:rPr>
              <w:t xml:space="preserve"> </w:t>
            </w:r>
            <w:r>
              <w:rPr>
                <w:w w:val="110"/>
              </w:rPr>
              <w:t>objetivos</w:t>
            </w:r>
          </w:hyperlink>
          <w:r>
            <w:rPr>
              <w:spacing w:val="9"/>
              <w:w w:val="110"/>
            </w:rPr>
            <w:t xml:space="preserve"> </w:t>
          </w:r>
          <w:r>
            <w:rPr>
              <w:w w:val="110"/>
            </w:rPr>
            <w:t>.</w:t>
          </w:r>
          <w:r>
            <w:rPr>
              <w:spacing w:val="50"/>
              <w:w w:val="110"/>
            </w:rPr>
            <w:t xml:space="preserve"> </w:t>
          </w:r>
          <w:r>
            <w:rPr>
              <w:w w:val="110"/>
            </w:rPr>
            <w:t>.</w:t>
          </w:r>
          <w:r>
            <w:rPr>
              <w:spacing w:val="49"/>
              <w:w w:val="110"/>
            </w:rPr>
            <w:t xml:space="preserve"> </w:t>
          </w:r>
          <w:r>
            <w:rPr>
              <w:w w:val="110"/>
            </w:rPr>
            <w:t>.</w:t>
          </w:r>
          <w:r>
            <w:rPr>
              <w:spacing w:val="49"/>
              <w:w w:val="110"/>
            </w:rPr>
            <w:t xml:space="preserve"> </w:t>
          </w:r>
          <w:r>
            <w:rPr>
              <w:w w:val="110"/>
            </w:rPr>
            <w:t>.</w:t>
          </w:r>
          <w:r>
            <w:rPr>
              <w:spacing w:val="50"/>
              <w:w w:val="110"/>
            </w:rPr>
            <w:t xml:space="preserve"> </w:t>
          </w:r>
          <w:r>
            <w:rPr>
              <w:w w:val="110"/>
            </w:rPr>
            <w:t>.</w:t>
          </w:r>
          <w:r>
            <w:rPr>
              <w:spacing w:val="49"/>
              <w:w w:val="110"/>
            </w:rPr>
            <w:t xml:space="preserve"> </w:t>
          </w:r>
          <w:r>
            <w:rPr>
              <w:w w:val="110"/>
            </w:rPr>
            <w:t>.</w:t>
          </w:r>
          <w:r>
            <w:rPr>
              <w:spacing w:val="49"/>
              <w:w w:val="110"/>
            </w:rPr>
            <w:t xml:space="preserve"> </w:t>
          </w:r>
          <w:r>
            <w:rPr>
              <w:w w:val="110"/>
            </w:rPr>
            <w:t>.</w:t>
          </w:r>
          <w:r>
            <w:rPr>
              <w:spacing w:val="50"/>
              <w:w w:val="110"/>
            </w:rPr>
            <w:t xml:space="preserve"> </w:t>
          </w:r>
          <w:r>
            <w:rPr>
              <w:w w:val="110"/>
            </w:rPr>
            <w:t>.</w:t>
          </w:r>
          <w:r>
            <w:rPr>
              <w:spacing w:val="49"/>
              <w:w w:val="110"/>
            </w:rPr>
            <w:t xml:space="preserve"> </w:t>
          </w:r>
          <w:r>
            <w:rPr>
              <w:w w:val="110"/>
            </w:rPr>
            <w:t>.</w:t>
          </w:r>
          <w:r>
            <w:rPr>
              <w:spacing w:val="49"/>
              <w:w w:val="110"/>
            </w:rPr>
            <w:t xml:space="preserve"> </w:t>
          </w:r>
          <w:r>
            <w:rPr>
              <w:w w:val="110"/>
            </w:rPr>
            <w:t>.</w:t>
          </w:r>
          <w:r>
            <w:rPr>
              <w:spacing w:val="50"/>
              <w:w w:val="110"/>
            </w:rPr>
            <w:t xml:space="preserve"> </w:t>
          </w:r>
          <w:r>
            <w:rPr>
              <w:w w:val="110"/>
            </w:rPr>
            <w:t>.</w:t>
          </w:r>
          <w:r>
            <w:rPr>
              <w:spacing w:val="49"/>
              <w:w w:val="110"/>
            </w:rPr>
            <w:t xml:space="preserve"> </w:t>
          </w:r>
          <w:r>
            <w:rPr>
              <w:w w:val="110"/>
            </w:rPr>
            <w:t>.</w:t>
          </w:r>
          <w:r>
            <w:rPr>
              <w:spacing w:val="49"/>
              <w:w w:val="110"/>
            </w:rPr>
            <w:t xml:space="preserve"> </w:t>
          </w:r>
          <w:r>
            <w:rPr>
              <w:w w:val="110"/>
            </w:rPr>
            <w:t>.</w:t>
          </w:r>
          <w:r>
            <w:rPr>
              <w:spacing w:val="50"/>
              <w:w w:val="110"/>
            </w:rPr>
            <w:t xml:space="preserve"> </w:t>
          </w:r>
          <w:r>
            <w:rPr>
              <w:w w:val="110"/>
            </w:rPr>
            <w:t>.</w:t>
          </w:r>
          <w:r>
            <w:rPr>
              <w:spacing w:val="49"/>
              <w:w w:val="110"/>
            </w:rPr>
            <w:t xml:space="preserve"> </w:t>
          </w:r>
          <w:r>
            <w:rPr>
              <w:w w:val="110"/>
            </w:rPr>
            <w:t>.</w:t>
          </w:r>
          <w:r>
            <w:rPr>
              <w:spacing w:val="49"/>
              <w:w w:val="110"/>
            </w:rPr>
            <w:t xml:space="preserve"> </w:t>
          </w:r>
          <w:r>
            <w:rPr>
              <w:w w:val="110"/>
            </w:rPr>
            <w:t>.</w:t>
          </w:r>
          <w:r>
            <w:rPr>
              <w:spacing w:val="50"/>
              <w:w w:val="110"/>
            </w:rPr>
            <w:t xml:space="preserve"> </w:t>
          </w:r>
          <w:r>
            <w:rPr>
              <w:w w:val="110"/>
            </w:rPr>
            <w:t>.</w:t>
          </w:r>
          <w:r>
            <w:rPr>
              <w:spacing w:val="49"/>
              <w:w w:val="110"/>
            </w:rPr>
            <w:t xml:space="preserve"> </w:t>
          </w:r>
          <w:r>
            <w:rPr>
              <w:w w:val="110"/>
            </w:rPr>
            <w:t>.</w:t>
          </w:r>
          <w:r>
            <w:rPr>
              <w:spacing w:val="49"/>
              <w:w w:val="110"/>
            </w:rPr>
            <w:t xml:space="preserve"> </w:t>
          </w:r>
          <w:r>
            <w:rPr>
              <w:w w:val="110"/>
            </w:rPr>
            <w:t>.</w:t>
          </w:r>
          <w:r>
            <w:rPr>
              <w:spacing w:val="50"/>
              <w:w w:val="110"/>
            </w:rPr>
            <w:t xml:space="preserve"> </w:t>
          </w:r>
          <w:r>
            <w:rPr>
              <w:w w:val="110"/>
            </w:rPr>
            <w:t>.</w:t>
          </w:r>
          <w:r>
            <w:rPr>
              <w:spacing w:val="49"/>
              <w:w w:val="110"/>
            </w:rPr>
            <w:t xml:space="preserve"> </w:t>
          </w:r>
          <w:r>
            <w:rPr>
              <w:w w:val="110"/>
            </w:rPr>
            <w:t>.</w:t>
          </w:r>
          <w:r>
            <w:rPr>
              <w:spacing w:val="50"/>
              <w:w w:val="110"/>
            </w:rPr>
            <w:t xml:space="preserve"> </w:t>
          </w:r>
          <w:r>
            <w:rPr>
              <w:w w:val="110"/>
            </w:rPr>
            <w:t>.</w:t>
          </w:r>
          <w:r>
            <w:rPr>
              <w:spacing w:val="49"/>
              <w:w w:val="110"/>
            </w:rPr>
            <w:t xml:space="preserve"> </w:t>
          </w:r>
          <w:r>
            <w:rPr>
              <w:w w:val="110"/>
            </w:rPr>
            <w:t>.</w:t>
          </w:r>
          <w:r>
            <w:rPr>
              <w:spacing w:val="49"/>
              <w:w w:val="110"/>
            </w:rPr>
            <w:t xml:space="preserve"> </w:t>
          </w:r>
          <w:r>
            <w:rPr>
              <w:w w:val="110"/>
            </w:rPr>
            <w:t>.</w:t>
          </w:r>
          <w:r>
            <w:rPr>
              <w:spacing w:val="50"/>
              <w:w w:val="110"/>
            </w:rPr>
            <w:t xml:space="preserve"> </w:t>
          </w:r>
          <w:r>
            <w:rPr>
              <w:w w:val="110"/>
            </w:rPr>
            <w:t>.</w:t>
          </w:r>
          <w:r>
            <w:rPr>
              <w:spacing w:val="49"/>
              <w:w w:val="110"/>
            </w:rPr>
            <w:t xml:space="preserve"> </w:t>
          </w:r>
          <w:r>
            <w:rPr>
              <w:w w:val="110"/>
            </w:rPr>
            <w:t>.</w:t>
          </w:r>
          <w:r>
            <w:rPr>
              <w:spacing w:val="49"/>
              <w:w w:val="110"/>
            </w:rPr>
            <w:t xml:space="preserve"> </w:t>
          </w:r>
          <w:r>
            <w:rPr>
              <w:w w:val="110"/>
            </w:rPr>
            <w:t>.</w:t>
          </w:r>
          <w:r>
            <w:rPr>
              <w:spacing w:val="50"/>
              <w:w w:val="110"/>
            </w:rPr>
            <w:t xml:space="preserve"> </w:t>
          </w:r>
          <w:r>
            <w:rPr>
              <w:w w:val="110"/>
            </w:rPr>
            <w:t>.</w:t>
          </w:r>
          <w:r>
            <w:rPr>
              <w:spacing w:val="49"/>
              <w:w w:val="110"/>
            </w:rPr>
            <w:t xml:space="preserve"> </w:t>
          </w:r>
          <w:r>
            <w:rPr>
              <w:w w:val="110"/>
            </w:rPr>
            <w:t>.</w:t>
          </w:r>
          <w:r>
            <w:rPr>
              <w:spacing w:val="49"/>
              <w:w w:val="110"/>
            </w:rPr>
            <w:t xml:space="preserve"> </w:t>
          </w:r>
          <w:r>
            <w:rPr>
              <w:w w:val="110"/>
            </w:rPr>
            <w:t>.</w:t>
          </w:r>
          <w:r>
            <w:rPr>
              <w:spacing w:val="50"/>
              <w:w w:val="110"/>
            </w:rPr>
            <w:t xml:space="preserve"> </w:t>
          </w:r>
          <w:r>
            <w:rPr>
              <w:spacing w:val="-10"/>
              <w:w w:val="105"/>
            </w:rPr>
            <w:t>.</w:t>
          </w:r>
          <w:r>
            <w:rPr/>
            <w:tab/>
          </w:r>
          <w:r>
            <w:rPr>
              <w:spacing w:val="-10"/>
              <w:w w:val="110"/>
            </w:rPr>
            <w:t>1</w:t>
          </w:r>
        </w:p>
        <w:p>
          <w:pPr>
            <w:pStyle w:val="Sumario2"/>
            <w:numPr>
              <w:ilvl w:val="1"/>
              <w:numId w:val="6"/>
            </w:numPr>
            <w:tabs>
              <w:tab w:val="clear" w:pos="720"/>
              <w:tab w:val="left" w:pos="1542" w:leader="none"/>
              <w:tab w:val="right" w:pos="10012" w:leader="none"/>
            </w:tabs>
            <w:spacing w:lineRule="auto" w:line="240" w:before="71" w:after="0"/>
            <w:ind w:left="1542" w:right="0" w:hanging="534"/>
            <w:jc w:val="left"/>
            <w:rPr/>
          </w:pPr>
          <w:hyperlink w:anchor="_bookmark3">
            <w:r>
              <w:rPr/>
              <w:t>Estructura</w:t>
            </w:r>
            <w:r>
              <w:rPr>
                <w:spacing w:val="24"/>
              </w:rPr>
              <w:t xml:space="preserve"> </w:t>
            </w:r>
            <w:r>
              <w:rPr/>
              <w:t>del</w:t>
            </w:r>
            <w:r>
              <w:rPr>
                <w:spacing w:val="23"/>
              </w:rPr>
              <w:t xml:space="preserve"> </w:t>
            </w:r>
            <w:r>
              <w:rPr/>
              <w:t>documento</w:t>
            </w:r>
          </w:hyperlink>
          <w:r>
            <w:rPr>
              <w:spacing w:val="43"/>
            </w:rPr>
            <w:t xml:space="preserve">  </w:t>
          </w:r>
          <w:r>
            <w:rPr/>
            <w:t>.</w:t>
          </w:r>
          <w:r>
            <w:rPr>
              <w:spacing w:val="68"/>
            </w:rPr>
            <w:t xml:space="preserve"> </w:t>
          </w:r>
          <w:r>
            <w:rPr/>
            <w:t>.</w:t>
          </w:r>
          <w:r>
            <w:rPr>
              <w:spacing w:val="69"/>
            </w:rPr>
            <w:t xml:space="preserve"> </w:t>
          </w:r>
          <w:r>
            <w:rPr/>
            <w:t>.</w:t>
          </w:r>
          <w:r>
            <w:rPr>
              <w:spacing w:val="68"/>
            </w:rPr>
            <w:t xml:space="preserve"> </w:t>
          </w:r>
          <w:r>
            <w:rPr/>
            <w:t>.</w:t>
          </w:r>
          <w:r>
            <w:rPr>
              <w:spacing w:val="69"/>
            </w:rPr>
            <w:t xml:space="preserve"> </w:t>
          </w:r>
          <w:r>
            <w:rPr/>
            <w:t>.</w:t>
          </w:r>
          <w:r>
            <w:rPr>
              <w:spacing w:val="68"/>
            </w:rPr>
            <w:t xml:space="preserve"> </w:t>
          </w:r>
          <w:r>
            <w:rPr/>
            <w:t>.</w:t>
          </w:r>
          <w:r>
            <w:rPr>
              <w:spacing w:val="68"/>
            </w:rPr>
            <w:t xml:space="preserve"> </w:t>
          </w:r>
          <w:r>
            <w:rPr/>
            <w:t>.</w:t>
          </w:r>
          <w:r>
            <w:rPr>
              <w:spacing w:val="69"/>
            </w:rPr>
            <w:t xml:space="preserve"> </w:t>
          </w:r>
          <w:r>
            <w:rPr/>
            <w:t>.</w:t>
          </w:r>
          <w:r>
            <w:rPr>
              <w:spacing w:val="68"/>
            </w:rPr>
            <w:t xml:space="preserve"> </w:t>
          </w:r>
          <w:r>
            <w:rPr/>
            <w:t>.</w:t>
          </w:r>
          <w:r>
            <w:rPr>
              <w:spacing w:val="69"/>
            </w:rPr>
            <w:t xml:space="preserve"> </w:t>
          </w:r>
          <w:r>
            <w:rPr/>
            <w:t>.</w:t>
          </w:r>
          <w:r>
            <w:rPr>
              <w:spacing w:val="68"/>
            </w:rPr>
            <w:t xml:space="preserve"> </w:t>
          </w:r>
          <w:r>
            <w:rPr/>
            <w:t>.</w:t>
          </w:r>
          <w:r>
            <w:rPr>
              <w:spacing w:val="68"/>
            </w:rPr>
            <w:t xml:space="preserve"> </w:t>
          </w:r>
          <w:r>
            <w:rPr/>
            <w:t>.</w:t>
          </w:r>
          <w:r>
            <w:rPr>
              <w:spacing w:val="69"/>
            </w:rPr>
            <w:t xml:space="preserve"> </w:t>
          </w:r>
          <w:r>
            <w:rPr/>
            <w:t>.</w:t>
          </w:r>
          <w:r>
            <w:rPr>
              <w:spacing w:val="68"/>
            </w:rPr>
            <w:t xml:space="preserve"> </w:t>
          </w:r>
          <w:r>
            <w:rPr/>
            <w:t>.</w:t>
          </w:r>
          <w:r>
            <w:rPr>
              <w:spacing w:val="69"/>
            </w:rPr>
            <w:t xml:space="preserve"> </w:t>
          </w:r>
          <w:r>
            <w:rPr/>
            <w:t>.</w:t>
          </w:r>
          <w:r>
            <w:rPr>
              <w:spacing w:val="68"/>
            </w:rPr>
            <w:t xml:space="preserve"> </w:t>
          </w:r>
          <w:r>
            <w:rPr/>
            <w:t>.</w:t>
          </w:r>
          <w:r>
            <w:rPr>
              <w:spacing w:val="69"/>
            </w:rPr>
            <w:t xml:space="preserve"> </w:t>
          </w:r>
          <w:r>
            <w:rPr/>
            <w:t>.</w:t>
          </w:r>
          <w:r>
            <w:rPr>
              <w:spacing w:val="68"/>
            </w:rPr>
            <w:t xml:space="preserve"> </w:t>
          </w:r>
          <w:r>
            <w:rPr/>
            <w:t>.</w:t>
          </w:r>
          <w:r>
            <w:rPr>
              <w:spacing w:val="68"/>
            </w:rPr>
            <w:t xml:space="preserve"> </w:t>
          </w:r>
          <w:r>
            <w:rPr/>
            <w:t>.</w:t>
          </w:r>
          <w:r>
            <w:rPr>
              <w:spacing w:val="69"/>
            </w:rPr>
            <w:t xml:space="preserve"> </w:t>
          </w:r>
          <w:r>
            <w:rPr/>
            <w:t>.</w:t>
          </w:r>
          <w:r>
            <w:rPr>
              <w:spacing w:val="68"/>
            </w:rPr>
            <w:t xml:space="preserve"> </w:t>
          </w:r>
          <w:r>
            <w:rPr/>
            <w:t>.</w:t>
          </w:r>
          <w:r>
            <w:rPr>
              <w:spacing w:val="69"/>
            </w:rPr>
            <w:t xml:space="preserve"> </w:t>
          </w:r>
          <w:r>
            <w:rPr/>
            <w:t>.</w:t>
          </w:r>
          <w:r>
            <w:rPr>
              <w:spacing w:val="68"/>
            </w:rPr>
            <w:t xml:space="preserve"> </w:t>
          </w:r>
          <w:r>
            <w:rPr/>
            <w:t>.</w:t>
          </w:r>
          <w:r>
            <w:rPr>
              <w:spacing w:val="68"/>
            </w:rPr>
            <w:t xml:space="preserve"> </w:t>
          </w:r>
          <w:r>
            <w:rPr/>
            <w:t>.</w:t>
          </w:r>
          <w:r>
            <w:rPr>
              <w:spacing w:val="69"/>
            </w:rPr>
            <w:t xml:space="preserve"> </w:t>
          </w:r>
          <w:r>
            <w:rPr/>
            <w:t>.</w:t>
          </w:r>
          <w:r>
            <w:rPr>
              <w:spacing w:val="68"/>
            </w:rPr>
            <w:t xml:space="preserve"> </w:t>
          </w:r>
          <w:r>
            <w:rPr/>
            <w:t>.</w:t>
          </w:r>
          <w:r>
            <w:rPr>
              <w:spacing w:val="69"/>
            </w:rPr>
            <w:t xml:space="preserve"> </w:t>
          </w:r>
          <w:r>
            <w:rPr/>
            <w:t>.</w:t>
          </w:r>
          <w:r>
            <w:rPr>
              <w:spacing w:val="68"/>
            </w:rPr>
            <w:t xml:space="preserve"> </w:t>
          </w:r>
          <w:r>
            <w:rPr>
              <w:spacing w:val="-10"/>
            </w:rPr>
            <w:t>.</w:t>
          </w:r>
          <w:r>
            <w:rPr/>
            <w:tab/>
          </w:r>
          <w:r>
            <w:rPr>
              <w:spacing w:val="-10"/>
            </w:rPr>
            <w:t>1</w:t>
          </w:r>
        </w:p>
        <w:p>
          <w:pPr>
            <w:pStyle w:val="Sumario1"/>
            <w:numPr>
              <w:ilvl w:val="0"/>
              <w:numId w:val="6"/>
            </w:numPr>
            <w:tabs>
              <w:tab w:val="clear" w:pos="720"/>
              <w:tab w:val="left" w:pos="1007" w:leader="none"/>
              <w:tab w:val="right" w:pos="10011" w:leader="none"/>
            </w:tabs>
            <w:spacing w:lineRule="auto" w:line="240" w:before="309" w:after="0"/>
            <w:ind w:left="1007" w:right="0" w:hanging="350"/>
            <w:jc w:val="left"/>
            <w:rPr/>
          </w:pPr>
          <w:hyperlink w:anchor="_bookmark4">
            <w:r>
              <w:rPr>
                <w:spacing w:val="-4"/>
              </w:rPr>
              <w:t>Estado</w:t>
            </w:r>
            <w:r>
              <w:rPr>
                <w:spacing w:val="3"/>
              </w:rPr>
              <w:t xml:space="preserve"> </w:t>
            </w:r>
            <w:r>
              <w:rPr>
                <w:spacing w:val="-4"/>
              </w:rPr>
              <w:t>del</w:t>
            </w:r>
            <w:r>
              <w:rPr>
                <w:spacing w:val="4"/>
              </w:rPr>
              <w:t xml:space="preserve"> </w:t>
            </w:r>
            <w:r>
              <w:rPr>
                <w:spacing w:val="-4"/>
              </w:rPr>
              <w:t>Arte</w:t>
            </w:r>
          </w:hyperlink>
          <w:r>
            <w:rPr>
              <w:rFonts w:ascii="Times New Roman" w:hAnsi="Times New Roman"/>
              <w:b w:val="false"/>
            </w:rPr>
            <w:tab/>
          </w:r>
          <w:r>
            <w:rPr>
              <w:spacing w:val="-12"/>
            </w:rPr>
            <w:t>3</w:t>
          </w:r>
        </w:p>
        <w:p>
          <w:pPr>
            <w:pStyle w:val="Sumario1"/>
            <w:numPr>
              <w:ilvl w:val="0"/>
              <w:numId w:val="6"/>
            </w:numPr>
            <w:tabs>
              <w:tab w:val="clear" w:pos="720"/>
              <w:tab w:val="left" w:pos="1007" w:leader="none"/>
              <w:tab w:val="right" w:pos="10010" w:leader="none"/>
            </w:tabs>
            <w:spacing w:lineRule="auto" w:line="240" w:before="308" w:after="0"/>
            <w:ind w:left="1007" w:right="0" w:hanging="350"/>
            <w:jc w:val="left"/>
            <w:rPr/>
          </w:pPr>
          <w:hyperlink w:anchor="_bookmark5">
            <w:r>
              <w:rPr>
                <w:spacing w:val="-4"/>
              </w:rPr>
              <w:t>Materiales</w:t>
            </w:r>
            <w:r>
              <w:rPr>
                <w:spacing w:val="2"/>
              </w:rPr>
              <w:t xml:space="preserve"> </w:t>
            </w:r>
            <w:r>
              <w:rPr>
                <w:spacing w:val="-4"/>
              </w:rPr>
              <w:t>y</w:t>
            </w:r>
            <w:r>
              <w:rPr>
                <w:spacing w:val="3"/>
              </w:rPr>
              <w:t xml:space="preserve"> </w:t>
            </w:r>
            <w:r>
              <w:rPr>
                <w:spacing w:val="-4"/>
              </w:rPr>
              <w:t>métodos</w:t>
            </w:r>
          </w:hyperlink>
          <w:r>
            <w:rPr>
              <w:rFonts w:ascii="Times New Roman" w:hAnsi="Times New Roman"/>
              <w:b w:val="false"/>
            </w:rPr>
            <w:tab/>
          </w:r>
          <w:r>
            <w:rPr>
              <w:spacing w:val="-10"/>
            </w:rPr>
            <w:t>5</w:t>
          </w:r>
        </w:p>
        <w:p>
          <w:pPr>
            <w:pStyle w:val="Sumario1"/>
            <w:numPr>
              <w:ilvl w:val="0"/>
              <w:numId w:val="6"/>
            </w:numPr>
            <w:tabs>
              <w:tab w:val="clear" w:pos="720"/>
              <w:tab w:val="left" w:pos="1007" w:leader="none"/>
              <w:tab w:val="right" w:pos="10010" w:leader="none"/>
            </w:tabs>
            <w:spacing w:lineRule="auto" w:line="240" w:before="308" w:after="0"/>
            <w:ind w:left="1007" w:right="0" w:hanging="350"/>
            <w:jc w:val="left"/>
            <w:rPr/>
          </w:pPr>
          <w:hyperlink w:anchor="_bookmark6">
            <w:r>
              <w:rPr>
                <w:spacing w:val="-2"/>
              </w:rPr>
              <w:t>Resultados</w:t>
            </w:r>
          </w:hyperlink>
          <w:r>
            <w:rPr>
              <w:rFonts w:ascii="Times New Roman" w:hAnsi="Times New Roman"/>
              <w:b w:val="false"/>
            </w:rPr>
            <w:tab/>
          </w:r>
          <w:r>
            <w:rPr>
              <w:spacing w:val="-10"/>
            </w:rPr>
            <w:t>7</w:t>
          </w:r>
        </w:p>
        <w:p>
          <w:pPr>
            <w:pStyle w:val="Sumario1"/>
            <w:numPr>
              <w:ilvl w:val="0"/>
              <w:numId w:val="6"/>
            </w:numPr>
            <w:tabs>
              <w:tab w:val="clear" w:pos="720"/>
              <w:tab w:val="left" w:pos="1007" w:leader="none"/>
              <w:tab w:val="right" w:pos="10008" w:leader="none"/>
            </w:tabs>
            <w:spacing w:lineRule="auto" w:line="240" w:before="308" w:after="0"/>
            <w:ind w:left="1007" w:right="0" w:hanging="350"/>
            <w:jc w:val="left"/>
            <w:rPr/>
          </w:pPr>
          <w:hyperlink w:anchor="_bookmark7">
            <w:r>
              <w:rPr>
                <w:spacing w:val="-8"/>
              </w:rPr>
              <w:t>Conclusiones</w:t>
            </w:r>
            <w:r>
              <w:rPr>
                <w:spacing w:val="9"/>
              </w:rPr>
              <w:t xml:space="preserve"> </w:t>
            </w:r>
            <w:r>
              <w:rPr>
                <w:spacing w:val="-8"/>
              </w:rPr>
              <w:t>y</w:t>
            </w:r>
            <w:r>
              <w:rPr>
                <w:spacing w:val="9"/>
              </w:rPr>
              <w:t xml:space="preserve"> </w:t>
            </w:r>
            <w:r>
              <w:rPr>
                <w:spacing w:val="-8"/>
              </w:rPr>
              <w:t>trabajos</w:t>
            </w:r>
            <w:r>
              <w:rPr>
                <w:spacing w:val="10"/>
              </w:rPr>
              <w:t xml:space="preserve"> </w:t>
            </w:r>
            <w:r>
              <w:rPr>
                <w:spacing w:val="-8"/>
              </w:rPr>
              <w:t>futuros</w:t>
            </w:r>
          </w:hyperlink>
          <w:r>
            <w:rPr>
              <w:rFonts w:ascii="Times New Roman" w:hAnsi="Times New Roman"/>
              <w:b w:val="false"/>
            </w:rPr>
            <w:tab/>
          </w:r>
          <w:r>
            <w:rPr>
              <w:spacing w:val="-10"/>
            </w:rPr>
            <w:t>9</w:t>
          </w:r>
        </w:p>
        <w:p>
          <w:pPr>
            <w:pStyle w:val="Sumario1"/>
            <w:tabs>
              <w:tab w:val="clear" w:pos="720"/>
              <w:tab w:val="right" w:pos="10009" w:leader="none"/>
            </w:tabs>
            <w:ind w:left="657" w:right="0" w:hanging="0"/>
            <w:rPr/>
          </w:pPr>
          <w:hyperlink w:anchor="_bookmark7">
            <w:r>
              <w:rPr>
                <w:spacing w:val="-6"/>
              </w:rPr>
              <w:t>Bibliografía</w:t>
            </w:r>
            <w:r>
              <w:rPr>
                <w:spacing w:val="6"/>
              </w:rPr>
              <w:t xml:space="preserve"> </w:t>
            </w:r>
            <w:r>
              <w:rPr>
                <w:spacing w:val="-6"/>
              </w:rPr>
              <w:t>y</w:t>
            </w:r>
            <w:r>
              <w:rPr>
                <w:spacing w:val="6"/>
              </w:rPr>
              <w:t xml:space="preserve"> </w:t>
            </w:r>
            <w:r>
              <w:rPr>
                <w:spacing w:val="-6"/>
              </w:rPr>
              <w:t>referencias</w:t>
            </w:r>
          </w:hyperlink>
          <w:r>
            <w:rPr>
              <w:rFonts w:ascii="Times New Roman" w:hAnsi="Times New Roman"/>
              <w:b w:val="false"/>
            </w:rPr>
            <w:tab/>
          </w:r>
          <w:r>
            <w:rPr>
              <w:spacing w:val="-5"/>
            </w:rPr>
            <w:t>10</w:t>
          </w:r>
        </w:p>
        <w:p>
          <w:pPr>
            <w:pStyle w:val="Sumario1"/>
            <w:numPr>
              <w:ilvl w:val="0"/>
              <w:numId w:val="5"/>
            </w:numPr>
            <w:tabs>
              <w:tab w:val="clear" w:pos="720"/>
              <w:tab w:val="left" w:pos="1007" w:leader="none"/>
              <w:tab w:val="right" w:pos="10011" w:leader="none"/>
            </w:tabs>
            <w:spacing w:lineRule="auto" w:line="240" w:before="308" w:after="0"/>
            <w:ind w:left="1007" w:right="0" w:hanging="350"/>
            <w:jc w:val="left"/>
            <w:rPr/>
          </w:pPr>
          <w:hyperlink w:anchor="_bookmark9">
            <w:r>
              <w:rPr>
                <w:spacing w:val="-8"/>
              </w:rPr>
              <w:t>Ejemplos</w:t>
            </w:r>
            <w:r>
              <w:rPr>
                <w:spacing w:val="1"/>
              </w:rPr>
              <w:t xml:space="preserve"> </w:t>
            </w:r>
            <w:r>
              <w:rPr>
                <w:spacing w:val="-8"/>
              </w:rPr>
              <w:t>en</w:t>
            </w:r>
            <w:r>
              <w:rPr>
                <w:spacing w:val="1"/>
              </w:rPr>
              <w:t xml:space="preserve"> </w:t>
            </w:r>
            <w:r>
              <w:rPr>
                <w:spacing w:val="-8"/>
              </w:rPr>
              <w:t>L</w:t>
            </w:r>
            <w:r>
              <w:rPr>
                <w:rFonts w:ascii="Palatino Linotype" w:hAnsi="Palatino Linotype"/>
                <w:spacing w:val="-8"/>
                <w:position w:val="5"/>
                <w:sz w:val="16"/>
              </w:rPr>
              <w:t>A</w:t>
            </w:r>
            <w:r>
              <w:rPr>
                <w:spacing w:val="-8"/>
              </w:rPr>
              <w:t>T</w:t>
            </w:r>
            <w:r>
              <w:rPr>
                <w:spacing w:val="-8"/>
                <w:position w:val="-4"/>
              </w:rPr>
              <w:t>E</w:t>
            </w:r>
            <w:r>
              <w:rPr>
                <w:spacing w:val="-8"/>
              </w:rPr>
              <w:t>X</w:t>
            </w:r>
          </w:hyperlink>
          <w:r>
            <w:rPr>
              <w:rFonts w:ascii="Times New Roman" w:hAnsi="Times New Roman"/>
              <w:b w:val="false"/>
            </w:rPr>
            <w:tab/>
          </w:r>
          <w:r>
            <w:rPr>
              <w:spacing w:val="-5"/>
            </w:rPr>
            <w:t>13</w:t>
          </w:r>
        </w:p>
        <w:p>
          <w:pPr>
            <w:pStyle w:val="Sumario2"/>
            <w:numPr>
              <w:ilvl w:val="1"/>
              <w:numId w:val="5"/>
            </w:numPr>
            <w:tabs>
              <w:tab w:val="clear" w:pos="720"/>
              <w:tab w:val="left" w:pos="1542" w:leader="none"/>
              <w:tab w:val="right" w:pos="10012" w:leader="dot"/>
            </w:tabs>
            <w:spacing w:lineRule="auto" w:line="240" w:before="20" w:after="0"/>
            <w:ind w:left="1542" w:right="0" w:hanging="534"/>
            <w:jc w:val="left"/>
            <w:rPr/>
          </w:pPr>
          <w:hyperlink w:anchor="_bookmark10">
            <w:r>
              <w:rPr/>
              <w:t>Referencias,</w:t>
            </w:r>
            <w:r>
              <w:rPr>
                <w:spacing w:val="32"/>
              </w:rPr>
              <w:t xml:space="preserve"> </w:t>
            </w:r>
            <w:r>
              <w:rPr/>
              <w:t>citas</w:t>
            </w:r>
            <w:r>
              <w:rPr>
                <w:spacing w:val="31"/>
              </w:rPr>
              <w:t xml:space="preserve"> </w:t>
            </w:r>
            <w:r>
              <w:rPr/>
              <w:t>y</w:t>
            </w:r>
            <w:r>
              <w:rPr>
                <w:spacing w:val="31"/>
              </w:rPr>
              <w:t xml:space="preserve"> </w:t>
            </w:r>
            <w:r>
              <w:rPr>
                <w:spacing w:val="-2"/>
              </w:rPr>
              <w:t>bibliografía</w:t>
            </w:r>
          </w:hyperlink>
          <w:r>
            <w:rPr/>
            <w:tab/>
          </w:r>
          <w:r>
            <w:rPr>
              <w:spacing w:val="-5"/>
            </w:rPr>
            <w:t>13</w:t>
          </w:r>
        </w:p>
        <w:p>
          <w:pPr>
            <w:pStyle w:val="Sumario3"/>
            <w:numPr>
              <w:ilvl w:val="2"/>
              <w:numId w:val="5"/>
            </w:numPr>
            <w:tabs>
              <w:tab w:val="clear" w:pos="720"/>
              <w:tab w:val="left" w:pos="2289" w:leader="none"/>
              <w:tab w:val="right" w:pos="10011" w:leader="dot"/>
            </w:tabs>
            <w:spacing w:lineRule="auto" w:line="240" w:before="71" w:after="0"/>
            <w:ind w:left="2289" w:right="0" w:hanging="743"/>
            <w:jc w:val="left"/>
            <w:rPr/>
          </w:pPr>
          <w:hyperlink w:anchor="_bookmark11">
            <w:r>
              <w:rPr>
                <w:spacing w:val="-2"/>
              </w:rPr>
              <w:t>Referencias</w:t>
            </w:r>
          </w:hyperlink>
          <w:r>
            <w:rPr/>
            <w:tab/>
          </w:r>
          <w:r>
            <w:rPr>
              <w:spacing w:val="-5"/>
            </w:rPr>
            <w:t>13</w:t>
          </w:r>
        </w:p>
        <w:p>
          <w:pPr>
            <w:pStyle w:val="Sumario3"/>
            <w:numPr>
              <w:ilvl w:val="2"/>
              <w:numId w:val="5"/>
            </w:numPr>
            <w:tabs>
              <w:tab w:val="clear" w:pos="720"/>
              <w:tab w:val="left" w:pos="2289" w:leader="none"/>
              <w:tab w:val="right" w:pos="10012" w:leader="dot"/>
            </w:tabs>
            <w:spacing w:lineRule="auto" w:line="240" w:before="70" w:after="0"/>
            <w:ind w:left="2289" w:right="0" w:hanging="743"/>
            <w:jc w:val="left"/>
            <w:rPr/>
          </w:pPr>
          <w:hyperlink w:anchor="_bookmark12">
            <w:r>
              <w:rPr>
                <w:spacing w:val="-2"/>
              </w:rPr>
              <w:t>Bibliografía</w:t>
            </w:r>
          </w:hyperlink>
          <w:r>
            <w:rPr/>
            <w:tab/>
          </w:r>
          <w:r>
            <w:rPr>
              <w:spacing w:val="-5"/>
            </w:rPr>
            <w:t>13</w:t>
          </w:r>
        </w:p>
        <w:p>
          <w:pPr>
            <w:pStyle w:val="Sumario2"/>
            <w:numPr>
              <w:ilvl w:val="1"/>
              <w:numId w:val="5"/>
            </w:numPr>
            <w:tabs>
              <w:tab w:val="clear" w:pos="720"/>
              <w:tab w:val="left" w:pos="1542" w:leader="none"/>
              <w:tab w:val="right" w:pos="10011" w:leader="dot"/>
            </w:tabs>
            <w:spacing w:lineRule="auto" w:line="240" w:before="71" w:after="0"/>
            <w:ind w:left="1542" w:right="0" w:hanging="534"/>
            <w:jc w:val="left"/>
            <w:rPr/>
          </w:pPr>
          <w:hyperlink w:anchor="_bookmark13">
            <w:r>
              <w:rPr>
                <w:spacing w:val="-2"/>
              </w:rPr>
              <w:t>Figuras</w:t>
            </w:r>
          </w:hyperlink>
          <w:r>
            <w:rPr/>
            <w:tab/>
          </w:r>
          <w:r>
            <w:rPr>
              <w:spacing w:val="-5"/>
            </w:rPr>
            <w:t>14</w:t>
          </w:r>
        </w:p>
        <w:p>
          <w:pPr>
            <w:pStyle w:val="Sumario2"/>
            <w:numPr>
              <w:ilvl w:val="1"/>
              <w:numId w:val="5"/>
            </w:numPr>
            <w:tabs>
              <w:tab w:val="clear" w:pos="720"/>
              <w:tab w:val="left" w:pos="1542" w:leader="none"/>
              <w:tab w:val="right" w:pos="10011" w:leader="dot"/>
            </w:tabs>
            <w:spacing w:lineRule="auto" w:line="240" w:before="71" w:after="0"/>
            <w:ind w:left="1542" w:right="0" w:hanging="534"/>
            <w:jc w:val="left"/>
            <w:rPr/>
          </w:pPr>
          <w:hyperlink w:anchor="_bookmark15">
            <w:r>
              <w:rPr>
                <w:spacing w:val="-2"/>
              </w:rPr>
              <w:t>Tablas</w:t>
            </w:r>
          </w:hyperlink>
          <w:r>
            <w:rPr/>
            <w:tab/>
          </w:r>
          <w:r>
            <w:rPr>
              <w:spacing w:val="-5"/>
            </w:rPr>
            <w:t>14</w:t>
          </w:r>
        </w:p>
        <w:p>
          <w:pPr>
            <w:pStyle w:val="Sumario2"/>
            <w:numPr>
              <w:ilvl w:val="1"/>
              <w:numId w:val="5"/>
            </w:numPr>
            <w:tabs>
              <w:tab w:val="clear" w:pos="720"/>
              <w:tab w:val="left" w:pos="1542" w:leader="none"/>
              <w:tab w:val="right" w:pos="10011" w:leader="dot"/>
            </w:tabs>
            <w:spacing w:lineRule="auto" w:line="240" w:before="71" w:after="0"/>
            <w:ind w:left="1542" w:right="0" w:hanging="534"/>
            <w:jc w:val="left"/>
            <w:rPr/>
          </w:pPr>
          <w:hyperlink w:anchor="_bookmark17">
            <w:r>
              <w:rPr>
                <w:spacing w:val="-2"/>
              </w:rPr>
              <w:t>Código</w:t>
            </w:r>
          </w:hyperlink>
          <w:r>
            <w:rPr/>
            <w:tab/>
          </w:r>
          <w:r>
            <w:rPr>
              <w:spacing w:val="-5"/>
            </w:rPr>
            <w:t>14</w:t>
          </w:r>
        </w:p>
      </w:sdtContent>
    </w:sdt>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spacing w:before="102" w:after="0"/>
        <w:rPr/>
      </w:pPr>
      <w:r>
        <w:rPr/>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ind w:left="544" w:right="1" w:hanging="0"/>
        <w:jc w:val="center"/>
        <w:rPr>
          <w:rFonts w:ascii="Adobe Myungjo Std M" w:hAnsi="Adobe Myungjo Std M"/>
          <w:b w:val="false"/>
          <w:b w:val="false"/>
        </w:rPr>
      </w:pPr>
      <w:r>
        <w:rPr>
          <w:rFonts w:ascii="Adobe Myungjo Std M" w:hAnsi="Adobe Myungjo Std M"/>
          <w:b w:val="false"/>
          <w:spacing w:val="-5"/>
        </w:rPr>
        <w:t>ix</w:t>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spacing w:before="12" w:after="0"/>
        <w:rPr>
          <w:rFonts w:ascii="Adobe Myungjo Std M" w:hAnsi="Adobe Myungjo Std M"/>
          <w:b w:val="false"/>
          <w:b w:val="false"/>
          <w:sz w:val="14"/>
        </w:rPr>
      </w:pPr>
      <w:r>
        <w:rPr>
          <w:rFonts w:ascii="Adobe Myungjo Std M" w:hAnsi="Adobe Myungjo Std M"/>
          <w:b w:val="false"/>
          <w:sz w:val="14"/>
        </w:rPr>
      </w:r>
    </w:p>
    <w:p>
      <w:pPr>
        <w:pStyle w:val="Cuerpodetexto"/>
        <w:spacing w:before="488" w:after="0"/>
        <w:rPr>
          <w:rFonts w:ascii="Adobe Myungjo Std M" w:hAnsi="Adobe Myungjo Std M"/>
          <w:b w:val="false"/>
          <w:b w:val="false"/>
          <w:sz w:val="49"/>
        </w:rPr>
      </w:pPr>
      <w:r>
        <w:rPr>
          <w:rFonts w:ascii="Adobe Myungjo Std M" w:hAnsi="Adobe Myungjo Std M"/>
          <w:b w:val="false"/>
          <w:sz w:val="49"/>
        </w:rPr>
      </w:r>
    </w:p>
    <w:p>
      <w:pPr>
        <w:pStyle w:val="Ttulo1"/>
        <w:rPr/>
      </w:pPr>
      <w:r>
        <w:rPr>
          <w:w w:val="105"/>
        </w:rPr>
        <w:t>Índice</w:t>
      </w:r>
      <w:r>
        <w:rPr>
          <w:spacing w:val="46"/>
          <w:w w:val="105"/>
        </w:rPr>
        <w:t xml:space="preserve"> </w:t>
      </w:r>
      <w:r>
        <w:rPr>
          <w:w w:val="105"/>
        </w:rPr>
        <w:t>de</w:t>
      </w:r>
      <w:r>
        <w:rPr>
          <w:spacing w:val="46"/>
          <w:w w:val="105"/>
        </w:rPr>
        <w:t xml:space="preserve"> </w:t>
      </w:r>
      <w:r>
        <w:rPr>
          <w:spacing w:val="-2"/>
          <w:w w:val="105"/>
        </w:rPr>
        <w:t>figuras</w:t>
      </w:r>
    </w:p>
    <w:p>
      <w:pPr>
        <w:pStyle w:val="ListParagraph"/>
        <w:numPr>
          <w:ilvl w:val="1"/>
          <w:numId w:val="4"/>
        </w:numPr>
        <w:tabs>
          <w:tab w:val="clear" w:pos="720"/>
          <w:tab w:val="left" w:pos="1542" w:leader="none"/>
          <w:tab w:val="right" w:pos="10012" w:leader="dot"/>
        </w:tabs>
        <w:spacing w:lineRule="auto" w:line="240" w:before="814" w:after="0"/>
        <w:ind w:left="1542" w:right="0" w:hanging="534"/>
        <w:jc w:val="left"/>
        <w:rPr>
          <w:sz w:val="24"/>
        </w:rPr>
      </w:pPr>
      <w:hyperlink w:anchor="_bookmark14">
        <w:r>
          <w:rPr>
            <w:sz w:val="24"/>
          </w:rPr>
          <w:t>Ejemplo</w:t>
        </w:r>
        <w:r>
          <w:rPr>
            <w:spacing w:val="31"/>
            <w:sz w:val="24"/>
          </w:rPr>
          <w:t xml:space="preserve"> </w:t>
        </w:r>
        <w:r>
          <w:rPr>
            <w:sz w:val="24"/>
          </w:rPr>
          <w:t>de</w:t>
        </w:r>
        <w:r>
          <w:rPr>
            <w:spacing w:val="29"/>
            <w:sz w:val="24"/>
          </w:rPr>
          <w:t xml:space="preserve"> </w:t>
        </w:r>
        <w:r>
          <w:rPr>
            <w:spacing w:val="-2"/>
            <w:sz w:val="24"/>
          </w:rPr>
          <w:t>figura</w:t>
        </w:r>
      </w:hyperlink>
      <w:r>
        <w:rPr>
          <w:sz w:val="24"/>
        </w:rPr>
        <w:tab/>
      </w:r>
      <w:r>
        <w:rPr>
          <w:spacing w:val="-5"/>
          <w:sz w:val="24"/>
        </w:rPr>
        <w:t>14</w:t>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spacing w:before="42" w:after="0"/>
        <w:rPr/>
      </w:pPr>
      <w:r>
        <w:rPr/>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ind w:left="544" w:right="1" w:hanging="0"/>
        <w:jc w:val="center"/>
        <w:rPr>
          <w:rFonts w:ascii="Adobe Myungjo Std M" w:hAnsi="Adobe Myungjo Std M"/>
          <w:b w:val="false"/>
          <w:b w:val="false"/>
        </w:rPr>
      </w:pPr>
      <w:r>
        <w:rPr>
          <w:rFonts w:ascii="Adobe Myungjo Std M" w:hAnsi="Adobe Myungjo Std M"/>
          <w:b w:val="false"/>
          <w:spacing w:val="-5"/>
        </w:rPr>
        <w:t>xi</w:t>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spacing w:before="12" w:after="0"/>
        <w:rPr>
          <w:rFonts w:ascii="Adobe Myungjo Std M" w:hAnsi="Adobe Myungjo Std M"/>
          <w:b w:val="false"/>
          <w:b w:val="false"/>
          <w:sz w:val="14"/>
        </w:rPr>
      </w:pPr>
      <w:r>
        <w:rPr>
          <w:rFonts w:ascii="Adobe Myungjo Std M" w:hAnsi="Adobe Myungjo Std M"/>
          <w:b w:val="false"/>
          <w:sz w:val="14"/>
        </w:rPr>
      </w:r>
    </w:p>
    <w:p>
      <w:pPr>
        <w:pStyle w:val="Cuerpodetexto"/>
        <w:spacing w:before="488" w:after="0"/>
        <w:rPr>
          <w:rFonts w:ascii="Adobe Myungjo Std M" w:hAnsi="Adobe Myungjo Std M"/>
          <w:b w:val="false"/>
          <w:b w:val="false"/>
          <w:sz w:val="49"/>
        </w:rPr>
      </w:pPr>
      <w:r>
        <w:rPr>
          <w:rFonts w:ascii="Adobe Myungjo Std M" w:hAnsi="Adobe Myungjo Std M"/>
          <w:b w:val="false"/>
          <w:sz w:val="49"/>
        </w:rPr>
      </w:r>
    </w:p>
    <w:p>
      <w:pPr>
        <w:pStyle w:val="Ttulo1"/>
        <w:rPr/>
      </w:pPr>
      <w:r>
        <w:rPr>
          <w:w w:val="105"/>
        </w:rPr>
        <w:t>Índice</w:t>
      </w:r>
      <w:r>
        <w:rPr>
          <w:spacing w:val="46"/>
          <w:w w:val="105"/>
        </w:rPr>
        <w:t xml:space="preserve"> </w:t>
      </w:r>
      <w:r>
        <w:rPr>
          <w:w w:val="105"/>
        </w:rPr>
        <w:t>de</w:t>
      </w:r>
      <w:r>
        <w:rPr>
          <w:spacing w:val="46"/>
          <w:w w:val="105"/>
        </w:rPr>
        <w:t xml:space="preserve"> </w:t>
      </w:r>
      <w:r>
        <w:rPr>
          <w:spacing w:val="-2"/>
          <w:w w:val="105"/>
        </w:rPr>
        <w:t>tablas</w:t>
      </w:r>
    </w:p>
    <w:p>
      <w:pPr>
        <w:pStyle w:val="ListParagraph"/>
        <w:numPr>
          <w:ilvl w:val="1"/>
          <w:numId w:val="3"/>
        </w:numPr>
        <w:tabs>
          <w:tab w:val="clear" w:pos="720"/>
          <w:tab w:val="left" w:pos="1542" w:leader="none"/>
          <w:tab w:val="right" w:pos="10012" w:leader="dot"/>
        </w:tabs>
        <w:spacing w:lineRule="auto" w:line="240" w:before="814" w:after="0"/>
        <w:ind w:left="1542" w:right="0" w:hanging="534"/>
        <w:jc w:val="left"/>
        <w:rPr>
          <w:sz w:val="24"/>
        </w:rPr>
      </w:pPr>
      <w:hyperlink w:anchor="_bookmark16">
        <w:r>
          <w:rPr>
            <w:sz w:val="24"/>
          </w:rPr>
          <w:t>Ejemplo</w:t>
        </w:r>
        <w:r>
          <w:rPr>
            <w:spacing w:val="31"/>
            <w:sz w:val="24"/>
          </w:rPr>
          <w:t xml:space="preserve"> </w:t>
        </w:r>
        <w:r>
          <w:rPr>
            <w:sz w:val="24"/>
          </w:rPr>
          <w:t>de</w:t>
        </w:r>
        <w:r>
          <w:rPr>
            <w:spacing w:val="29"/>
            <w:sz w:val="24"/>
          </w:rPr>
          <w:t xml:space="preserve"> </w:t>
        </w:r>
        <w:r>
          <w:rPr>
            <w:spacing w:val="-2"/>
            <w:sz w:val="24"/>
          </w:rPr>
          <w:t>tabla</w:t>
        </w:r>
      </w:hyperlink>
      <w:r>
        <w:rPr>
          <w:sz w:val="24"/>
        </w:rPr>
        <w:tab/>
      </w:r>
      <w:r>
        <w:rPr>
          <w:spacing w:val="-5"/>
          <w:sz w:val="24"/>
        </w:rPr>
        <w:t>14</w:t>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spacing w:before="42" w:after="0"/>
        <w:rPr/>
      </w:pPr>
      <w:r>
        <w:rPr/>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ind w:left="544" w:right="1" w:hanging="0"/>
        <w:jc w:val="center"/>
        <w:rPr>
          <w:rFonts w:ascii="Adobe Myungjo Std M" w:hAnsi="Adobe Myungjo Std M"/>
          <w:b w:val="false"/>
          <w:b w:val="false"/>
        </w:rPr>
      </w:pPr>
      <w:r>
        <w:rPr>
          <w:rFonts w:ascii="Adobe Myungjo Std M" w:hAnsi="Adobe Myungjo Std M"/>
          <w:b w:val="false"/>
          <w:spacing w:val="-4"/>
        </w:rPr>
        <w:t>xiii</w:t>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spacing w:before="12" w:after="0"/>
        <w:rPr>
          <w:rFonts w:ascii="Adobe Myungjo Std M" w:hAnsi="Adobe Myungjo Std M"/>
          <w:b w:val="false"/>
          <w:b w:val="false"/>
          <w:sz w:val="14"/>
        </w:rPr>
      </w:pPr>
      <w:r>
        <w:rPr>
          <w:rFonts w:ascii="Adobe Myungjo Std M" w:hAnsi="Adobe Myungjo Std M"/>
          <w:b w:val="false"/>
          <w:sz w:val="14"/>
        </w:rPr>
      </w:r>
    </w:p>
    <w:p>
      <w:pPr>
        <w:pStyle w:val="Cuerpodetexto"/>
        <w:spacing w:before="488" w:after="0"/>
        <w:rPr>
          <w:rFonts w:ascii="Adobe Myungjo Std M" w:hAnsi="Adobe Myungjo Std M"/>
          <w:b w:val="false"/>
          <w:b w:val="false"/>
          <w:sz w:val="49"/>
        </w:rPr>
      </w:pPr>
      <w:r>
        <w:rPr>
          <w:rFonts w:ascii="Adobe Myungjo Std M" w:hAnsi="Adobe Myungjo Std M"/>
          <w:b w:val="false"/>
          <w:sz w:val="49"/>
        </w:rPr>
      </w:r>
    </w:p>
    <w:p>
      <w:pPr>
        <w:pStyle w:val="Ttulo1"/>
        <w:spacing w:lineRule="auto" w:line="475"/>
        <w:ind w:left="657" w:right="5676" w:hanging="0"/>
        <w:rPr/>
      </w:pPr>
      <w:bookmarkStart w:id="0" w:name="_bookmark0"/>
      <w:bookmarkStart w:id="1" w:name="Introducción"/>
      <w:bookmarkEnd w:id="0"/>
      <w:bookmarkEnd w:id="1"/>
      <w:r>
        <w:rPr>
          <w:w w:val="105"/>
        </w:rPr>
        <w:t xml:space="preserve">Capítulo 1 </w:t>
      </w:r>
      <w:r>
        <w:rPr>
          <w:spacing w:val="-2"/>
          <w:w w:val="105"/>
        </w:rPr>
        <w:t>Introducción</w:t>
      </w:r>
    </w:p>
    <w:p>
      <w:pPr>
        <w:pStyle w:val="Ttulo2"/>
        <w:numPr>
          <w:ilvl w:val="1"/>
          <w:numId w:val="2"/>
        </w:numPr>
        <w:tabs>
          <w:tab w:val="clear" w:pos="720"/>
          <w:tab w:val="left" w:pos="1606" w:leader="none"/>
        </w:tabs>
        <w:spacing w:lineRule="auto" w:line="240" w:before="342" w:after="0"/>
        <w:ind w:left="1606" w:right="0" w:hanging="949"/>
        <w:jc w:val="left"/>
        <w:rPr/>
      </w:pPr>
      <w:bookmarkStart w:id="2" w:name="_bookmark1"/>
      <w:bookmarkStart w:id="3" w:name="Motivación"/>
      <w:bookmarkEnd w:id="2"/>
      <w:bookmarkEnd w:id="3"/>
      <w:r>
        <w:rPr>
          <w:spacing w:val="-2"/>
          <w:w w:val="105"/>
        </w:rPr>
        <w:t>Motivación</w:t>
      </w:r>
    </w:p>
    <w:p>
      <w:pPr>
        <w:pStyle w:val="Ttulo2"/>
        <w:numPr>
          <w:ilvl w:val="1"/>
          <w:numId w:val="2"/>
        </w:numPr>
        <w:tabs>
          <w:tab w:val="clear" w:pos="720"/>
          <w:tab w:val="left" w:pos="1606" w:leader="none"/>
        </w:tabs>
        <w:spacing w:lineRule="auto" w:line="240" w:before="364" w:after="0"/>
        <w:ind w:left="1606" w:right="0" w:hanging="949"/>
        <w:jc w:val="left"/>
        <w:rPr/>
      </w:pPr>
      <w:bookmarkStart w:id="4" w:name="_bookmark2"/>
      <w:bookmarkStart w:id="5" w:name="Propuesta_y_objetivos"/>
      <w:bookmarkEnd w:id="4"/>
      <w:bookmarkEnd w:id="5"/>
      <w:r>
        <w:rPr>
          <w:w w:val="105"/>
        </w:rPr>
        <w:t>Propuesta</w:t>
      </w:r>
      <w:r>
        <w:rPr>
          <w:spacing w:val="22"/>
          <w:w w:val="105"/>
        </w:rPr>
        <w:t xml:space="preserve"> </w:t>
      </w:r>
      <w:r>
        <w:rPr>
          <w:w w:val="105"/>
        </w:rPr>
        <w:t>y</w:t>
      </w:r>
      <w:r>
        <w:rPr>
          <w:spacing w:val="23"/>
          <w:w w:val="105"/>
        </w:rPr>
        <w:t xml:space="preserve"> </w:t>
      </w:r>
      <w:r>
        <w:rPr>
          <w:spacing w:val="-2"/>
          <w:w w:val="105"/>
        </w:rPr>
        <w:t>objetivos</w:t>
      </w:r>
    </w:p>
    <w:p>
      <w:pPr>
        <w:pStyle w:val="Ttulo2"/>
        <w:numPr>
          <w:ilvl w:val="1"/>
          <w:numId w:val="2"/>
        </w:numPr>
        <w:tabs>
          <w:tab w:val="clear" w:pos="720"/>
          <w:tab w:val="left" w:pos="1606" w:leader="none"/>
        </w:tabs>
        <w:spacing w:lineRule="auto" w:line="240" w:before="365" w:after="0"/>
        <w:ind w:left="1606" w:right="0" w:hanging="949"/>
        <w:jc w:val="left"/>
        <w:rPr/>
      </w:pPr>
      <w:bookmarkStart w:id="6" w:name="_bookmark3"/>
      <w:bookmarkStart w:id="7" w:name="Estructura_del_documento"/>
      <w:bookmarkEnd w:id="6"/>
      <w:bookmarkEnd w:id="7"/>
      <w:r>
        <w:rPr/>
        <w:t>Estructura</w:t>
      </w:r>
      <w:r>
        <w:rPr>
          <w:spacing w:val="72"/>
        </w:rPr>
        <w:t xml:space="preserve"> </w:t>
      </w:r>
      <w:r>
        <w:rPr/>
        <w:t>del</w:t>
      </w:r>
      <w:r>
        <w:rPr>
          <w:spacing w:val="73"/>
        </w:rPr>
        <w:t xml:space="preserve"> </w:t>
      </w:r>
      <w:r>
        <w:rPr>
          <w:spacing w:val="-2"/>
        </w:rPr>
        <w:t>documento</w:t>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rPr>
          <w:rFonts w:ascii="Cambria" w:hAnsi="Cambria"/>
          <w:b/>
          <w:b/>
          <w:sz w:val="34"/>
        </w:rPr>
      </w:pPr>
      <w:r>
        <w:rPr>
          <w:rFonts w:ascii="Cambria" w:hAnsi="Cambria"/>
          <w:b/>
          <w:sz w:val="34"/>
        </w:rPr>
      </w:r>
    </w:p>
    <w:p>
      <w:pPr>
        <w:pStyle w:val="Cuerpodetexto"/>
        <w:spacing w:before="15" w:after="0"/>
        <w:rPr>
          <w:rFonts w:ascii="Cambria" w:hAnsi="Cambria"/>
          <w:b/>
          <w:b/>
          <w:sz w:val="34"/>
        </w:rPr>
      </w:pPr>
      <w:r>
        <w:rPr>
          <w:rFonts w:ascii="Cambria" w:hAnsi="Cambria"/>
          <w:b/>
          <w:sz w:val="34"/>
        </w:rPr>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ind w:left="544" w:right="1" w:hanging="0"/>
        <w:jc w:val="center"/>
        <w:rPr/>
      </w:pPr>
      <w:r>
        <w:rPr>
          <w:spacing w:val="-10"/>
        </w:rPr>
        <w:t>1</w:t>
      </w:r>
    </w:p>
    <w:p>
      <w:pPr>
        <w:sectPr>
          <w:type w:val="nextPage"/>
          <w:pgSz w:w="11906" w:h="16838"/>
          <w:pgMar w:left="760" w:right="1020" w:gutter="0" w:header="0" w:top="780" w:footer="0" w:bottom="280"/>
          <w:pgNumType w:fmt="decimal"/>
          <w:formProt w:val="false"/>
          <w:textDirection w:val="lrTb"/>
          <w:docGrid w:type="default" w:linePitch="100" w:charSpace="4096"/>
        </w:sectPr>
        <w:pStyle w:val="Cuerpodetexto"/>
        <w:tabs>
          <w:tab w:val="clear" w:pos="720"/>
          <w:tab w:val="left" w:pos="8434" w:leader="none"/>
        </w:tabs>
        <w:spacing w:before="83" w:after="0"/>
        <w:ind w:left="373" w:right="0" w:hanging="0"/>
        <w:rPr/>
      </w:pPr>
      <w:r>
        <mc:AlternateContent>
          <mc:Choice Requires="wps">
            <w:drawing>
              <wp:anchor behindDoc="1" distT="0" distB="0" distL="0" distR="0" simplePos="0" locked="0" layoutInCell="0" allowOverlap="1" relativeHeight="2">
                <wp:simplePos x="0" y="0"/>
                <wp:positionH relativeFrom="page">
                  <wp:posOffset>720090</wp:posOffset>
                </wp:positionH>
                <wp:positionV relativeFrom="paragraph">
                  <wp:posOffset>243205</wp:posOffset>
                </wp:positionV>
                <wp:extent cx="5940425" cy="1270"/>
                <wp:effectExtent l="0" t="2540" r="0" b="1270"/>
                <wp:wrapTopAndBottom/>
                <wp:docPr id="3" name="Graphic 3"/>
                <a:graphic xmlns:a="http://schemas.openxmlformats.org/drawingml/2006/main">
                  <a:graphicData uri="http://schemas.microsoft.com/office/word/2010/wordprocessingShape">
                    <wps:wsp>
                      <wps:cNvSpPr/>
                      <wps:spPr>
                        <a:xfrm>
                          <a:off x="0" y="0"/>
                          <a:ext cx="5940360" cy="1440"/>
                        </a:xfrm>
                        <a:custGeom>
                          <a:avLst/>
                          <a:gdLst/>
                          <a:ahLst/>
                          <a:rect l="l" t="t" r="r" b="b"/>
                          <a:pathLst>
                            <a:path w="5940425" h="0">
                              <a:moveTo>
                                <a:pt x="0" y="0"/>
                              </a:moveTo>
                              <a:lnTo>
                                <a:pt x="5940005" y="0"/>
                              </a:lnTo>
                            </a:path>
                          </a:pathLst>
                        </a:custGeom>
                        <a:noFill/>
                        <a:ln w="5054">
                          <a:solidFill>
                            <a:srgbClr val="000000"/>
                          </a:solidFill>
                          <a:round/>
                        </a:ln>
                      </wps:spPr>
                      <wps:style>
                        <a:lnRef idx="0"/>
                        <a:fillRef idx="0"/>
                        <a:effectRef idx="0"/>
                        <a:fontRef idx="minor"/>
                      </wps:style>
                      <wps:bodyPr/>
                    </wps:wsp>
                  </a:graphicData>
                </a:graphic>
              </wp:anchor>
            </w:drawing>
          </mc:Choice>
          <mc:Fallback>
            <w:pict/>
          </mc:Fallback>
        </mc:AlternateContent>
      </w:r>
      <w:r>
        <w:rPr>
          <w:spacing w:val="-10"/>
        </w:rPr>
        <w:t>2</w:t>
      </w:r>
      <w:r>
        <w:rPr/>
        <w:tab/>
      </w:r>
      <w:r>
        <w:rPr>
          <w:spacing w:val="-2"/>
        </w:rPr>
        <w:t>Introducción</w:t>
      </w:r>
    </w:p>
    <w:p>
      <w:pPr>
        <w:pStyle w:val="Cuerpodetexto"/>
        <w:rPr>
          <w:sz w:val="49"/>
        </w:rPr>
      </w:pPr>
      <w:r>
        <w:rPr>
          <w:sz w:val="49"/>
        </w:rPr>
      </w:r>
    </w:p>
    <w:p>
      <w:pPr>
        <w:pStyle w:val="Cuerpodetexto"/>
        <w:spacing w:before="18" w:after="0"/>
        <w:rPr>
          <w:sz w:val="49"/>
        </w:rPr>
      </w:pPr>
      <w:r>
        <w:rPr>
          <w:sz w:val="49"/>
        </w:rPr>
      </w:r>
    </w:p>
    <w:p>
      <w:pPr>
        <w:pStyle w:val="Ttulo1"/>
        <w:spacing w:lineRule="auto" w:line="475"/>
        <w:ind w:left="657" w:right="5676" w:hanging="0"/>
        <w:rPr/>
      </w:pPr>
      <w:bookmarkStart w:id="8" w:name="_bookmark4"/>
      <w:bookmarkStart w:id="9" w:name="Estado_del_Arte"/>
      <w:bookmarkEnd w:id="8"/>
      <w:bookmarkEnd w:id="9"/>
      <w:r>
        <w:rPr>
          <w:w w:val="105"/>
        </w:rPr>
        <w:t>Capítulo 2 Estado del Arte</w:t>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spacing w:before="42" w:after="0"/>
        <w:rPr>
          <w:b/>
          <w:b/>
        </w:rPr>
      </w:pPr>
      <w:r>
        <w:rPr>
          <w:b/>
        </w:rPr>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ind w:left="544" w:right="1" w:hanging="0"/>
        <w:jc w:val="center"/>
        <w:rPr/>
      </w:pPr>
      <w:r>
        <w:rPr>
          <w:spacing w:val="-10"/>
        </w:rPr>
        <w:t>3</w:t>
      </w:r>
    </w:p>
    <w:p>
      <w:pPr>
        <w:sectPr>
          <w:type w:val="nextPage"/>
          <w:pgSz w:w="11906" w:h="16838"/>
          <w:pgMar w:left="760" w:right="1020" w:gutter="0" w:header="0" w:top="780" w:footer="0" w:bottom="280"/>
          <w:pgNumType w:fmt="decimal"/>
          <w:formProt w:val="false"/>
          <w:textDirection w:val="lrTb"/>
          <w:docGrid w:type="default" w:linePitch="100" w:charSpace="4096"/>
        </w:sectPr>
        <w:pStyle w:val="Cuerpodetexto"/>
        <w:tabs>
          <w:tab w:val="clear" w:pos="720"/>
          <w:tab w:val="left" w:pos="8104" w:leader="none"/>
        </w:tabs>
        <w:spacing w:before="83" w:after="0"/>
        <w:ind w:left="373" w:right="0" w:hanging="0"/>
        <w:rPr/>
      </w:pPr>
      <w:r>
        <mc:AlternateContent>
          <mc:Choice Requires="wps">
            <w:drawing>
              <wp:anchor behindDoc="1" distT="0" distB="0" distL="0" distR="0" simplePos="0" locked="0" layoutInCell="0" allowOverlap="1" relativeHeight="3">
                <wp:simplePos x="0" y="0"/>
                <wp:positionH relativeFrom="page">
                  <wp:posOffset>720090</wp:posOffset>
                </wp:positionH>
                <wp:positionV relativeFrom="paragraph">
                  <wp:posOffset>243205</wp:posOffset>
                </wp:positionV>
                <wp:extent cx="5940425" cy="1270"/>
                <wp:effectExtent l="0" t="2540" r="0" b="1270"/>
                <wp:wrapTopAndBottom/>
                <wp:docPr id="4" name="Graphic 4"/>
                <a:graphic xmlns:a="http://schemas.openxmlformats.org/drawingml/2006/main">
                  <a:graphicData uri="http://schemas.microsoft.com/office/word/2010/wordprocessingShape">
                    <wps:wsp>
                      <wps:cNvSpPr/>
                      <wps:spPr>
                        <a:xfrm>
                          <a:off x="0" y="0"/>
                          <a:ext cx="5940360" cy="1440"/>
                        </a:xfrm>
                        <a:custGeom>
                          <a:avLst/>
                          <a:gdLst/>
                          <a:ahLst/>
                          <a:rect l="l" t="t" r="r" b="b"/>
                          <a:pathLst>
                            <a:path w="5940425" h="0">
                              <a:moveTo>
                                <a:pt x="0" y="0"/>
                              </a:moveTo>
                              <a:lnTo>
                                <a:pt x="5940005" y="0"/>
                              </a:lnTo>
                            </a:path>
                          </a:pathLst>
                        </a:custGeom>
                        <a:noFill/>
                        <a:ln w="5054">
                          <a:solidFill>
                            <a:srgbClr val="000000"/>
                          </a:solidFill>
                          <a:round/>
                        </a:ln>
                      </wps:spPr>
                      <wps:style>
                        <a:lnRef idx="0"/>
                        <a:fillRef idx="0"/>
                        <a:effectRef idx="0"/>
                        <a:fontRef idx="minor"/>
                      </wps:style>
                      <wps:bodyPr/>
                    </wps:wsp>
                  </a:graphicData>
                </a:graphic>
              </wp:anchor>
            </w:drawing>
          </mc:Choice>
          <mc:Fallback>
            <w:pict/>
          </mc:Fallback>
        </mc:AlternateContent>
      </w:r>
      <w:r>
        <w:rPr>
          <w:spacing w:val="-10"/>
          <w:w w:val="105"/>
        </w:rPr>
        <w:t>4</w:t>
      </w:r>
      <w:r>
        <w:rPr/>
        <w:tab/>
      </w:r>
      <w:r>
        <w:rPr>
          <w:w w:val="105"/>
        </w:rPr>
        <w:t>Estado</w:t>
      </w:r>
      <w:r>
        <w:rPr>
          <w:spacing w:val="19"/>
          <w:w w:val="105"/>
        </w:rPr>
        <w:t xml:space="preserve"> </w:t>
      </w:r>
      <w:r>
        <w:rPr>
          <w:w w:val="105"/>
        </w:rPr>
        <w:t>del</w:t>
      </w:r>
      <w:r>
        <w:rPr>
          <w:spacing w:val="18"/>
          <w:w w:val="105"/>
        </w:rPr>
        <w:t xml:space="preserve"> </w:t>
      </w:r>
      <w:r>
        <w:rPr>
          <w:spacing w:val="-4"/>
          <w:w w:val="105"/>
        </w:rPr>
        <w:t>Arte</w:t>
      </w:r>
    </w:p>
    <w:p>
      <w:pPr>
        <w:pStyle w:val="Cuerpodetexto"/>
        <w:rPr>
          <w:sz w:val="49"/>
        </w:rPr>
      </w:pPr>
      <w:r>
        <w:rPr>
          <w:sz w:val="49"/>
        </w:rPr>
      </w:r>
    </w:p>
    <w:p>
      <w:pPr>
        <w:pStyle w:val="Cuerpodetexto"/>
        <w:spacing w:before="18" w:after="0"/>
        <w:rPr>
          <w:sz w:val="49"/>
        </w:rPr>
      </w:pPr>
      <w:r>
        <w:rPr>
          <w:sz w:val="49"/>
        </w:rPr>
      </w:r>
    </w:p>
    <w:p>
      <w:pPr>
        <w:pStyle w:val="Ttulo1"/>
        <w:spacing w:lineRule="auto" w:line="475"/>
        <w:ind w:left="657" w:right="4568" w:hanging="0"/>
        <w:rPr/>
      </w:pPr>
      <w:bookmarkStart w:id="10" w:name="_bookmark5"/>
      <w:bookmarkStart w:id="11" w:name="Materiales_y_métodos"/>
      <w:bookmarkEnd w:id="10"/>
      <w:bookmarkEnd w:id="11"/>
      <w:r>
        <w:rPr>
          <w:w w:val="105"/>
        </w:rPr>
        <w:t>Capítulo</w:t>
      </w:r>
      <w:r>
        <w:rPr>
          <w:spacing w:val="40"/>
          <w:w w:val="105"/>
        </w:rPr>
        <w:t xml:space="preserve"> </w:t>
      </w:r>
      <w:r>
        <w:rPr>
          <w:w w:val="105"/>
        </w:rPr>
        <w:t>3</w:t>
      </w:r>
      <w:r>
        <w:rPr>
          <w:spacing w:val="80"/>
          <w:w w:val="150"/>
        </w:rPr>
        <w:t xml:space="preserve"> </w:t>
      </w:r>
      <w:r>
        <w:rPr>
          <w:w w:val="105"/>
        </w:rPr>
        <w:t>Materiales</w:t>
      </w:r>
      <w:r>
        <w:rPr>
          <w:spacing w:val="62"/>
          <w:w w:val="105"/>
        </w:rPr>
        <w:t xml:space="preserve"> </w:t>
      </w:r>
      <w:r>
        <w:rPr>
          <w:w w:val="105"/>
        </w:rPr>
        <w:t>y</w:t>
      </w:r>
      <w:r>
        <w:rPr>
          <w:spacing w:val="62"/>
          <w:w w:val="105"/>
        </w:rPr>
        <w:t xml:space="preserve"> </w:t>
      </w:r>
      <w:r>
        <w:rPr>
          <w:spacing w:val="-2"/>
          <w:w w:val="105"/>
        </w:rPr>
        <w:t>métodos</w:t>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spacing w:before="111" w:after="0"/>
        <w:rPr>
          <w:b/>
          <w:b/>
          <w:sz w:val="49"/>
        </w:rPr>
      </w:pPr>
      <w:r>
        <w:rPr>
          <w:b/>
          <w:sz w:val="49"/>
        </w:rPr>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ind w:left="544" w:right="1" w:hanging="0"/>
        <w:jc w:val="center"/>
        <w:rPr/>
      </w:pPr>
      <w:r>
        <w:rPr>
          <w:spacing w:val="-10"/>
        </w:rPr>
        <w:t>5</w:t>
      </w:r>
    </w:p>
    <w:p>
      <w:pPr>
        <w:sectPr>
          <w:type w:val="nextPage"/>
          <w:pgSz w:w="11906" w:h="16838"/>
          <w:pgMar w:left="760" w:right="1020" w:gutter="0" w:header="0" w:top="780" w:footer="0" w:bottom="280"/>
          <w:pgNumType w:fmt="decimal"/>
          <w:formProt w:val="false"/>
          <w:textDirection w:val="lrTb"/>
          <w:docGrid w:type="default" w:linePitch="100" w:charSpace="4096"/>
        </w:sectPr>
        <w:pStyle w:val="Cuerpodetexto"/>
        <w:tabs>
          <w:tab w:val="clear" w:pos="720"/>
          <w:tab w:val="left" w:pos="7534" w:leader="none"/>
        </w:tabs>
        <w:spacing w:before="83" w:after="0"/>
        <w:ind w:left="373" w:right="0" w:hanging="0"/>
        <w:rPr/>
      </w:pPr>
      <w:r>
        <mc:AlternateContent>
          <mc:Choice Requires="wps">
            <w:drawing>
              <wp:anchor behindDoc="1" distT="0" distB="0" distL="0" distR="0" simplePos="0" locked="0" layoutInCell="0" allowOverlap="1" relativeHeight="4">
                <wp:simplePos x="0" y="0"/>
                <wp:positionH relativeFrom="page">
                  <wp:posOffset>720090</wp:posOffset>
                </wp:positionH>
                <wp:positionV relativeFrom="paragraph">
                  <wp:posOffset>243205</wp:posOffset>
                </wp:positionV>
                <wp:extent cx="5940425" cy="1270"/>
                <wp:effectExtent l="0" t="2540" r="0" b="1270"/>
                <wp:wrapTopAndBottom/>
                <wp:docPr id="5" name="Graphic 5"/>
                <a:graphic xmlns:a="http://schemas.openxmlformats.org/drawingml/2006/main">
                  <a:graphicData uri="http://schemas.microsoft.com/office/word/2010/wordprocessingShape">
                    <wps:wsp>
                      <wps:cNvSpPr/>
                      <wps:spPr>
                        <a:xfrm>
                          <a:off x="0" y="0"/>
                          <a:ext cx="5940360" cy="1440"/>
                        </a:xfrm>
                        <a:custGeom>
                          <a:avLst/>
                          <a:gdLst/>
                          <a:ahLst/>
                          <a:rect l="l" t="t" r="r" b="b"/>
                          <a:pathLst>
                            <a:path w="5940425" h="0">
                              <a:moveTo>
                                <a:pt x="0" y="0"/>
                              </a:moveTo>
                              <a:lnTo>
                                <a:pt x="5940005" y="0"/>
                              </a:lnTo>
                            </a:path>
                          </a:pathLst>
                        </a:custGeom>
                        <a:noFill/>
                        <a:ln w="5054">
                          <a:solidFill>
                            <a:srgbClr val="000000"/>
                          </a:solidFill>
                          <a:round/>
                        </a:ln>
                      </wps:spPr>
                      <wps:style>
                        <a:lnRef idx="0"/>
                        <a:fillRef idx="0"/>
                        <a:effectRef idx="0"/>
                        <a:fontRef idx="minor"/>
                      </wps:style>
                      <wps:bodyPr/>
                    </wps:wsp>
                  </a:graphicData>
                </a:graphic>
              </wp:anchor>
            </w:drawing>
          </mc:Choice>
          <mc:Fallback>
            <w:pict/>
          </mc:Fallback>
        </mc:AlternateContent>
      </w:r>
      <w:r>
        <w:rPr>
          <w:spacing w:val="-10"/>
          <w:w w:val="105"/>
        </w:rPr>
        <w:t>6</w:t>
      </w:r>
      <w:r>
        <w:rPr/>
        <w:tab/>
      </w:r>
      <w:r>
        <w:rPr>
          <w:w w:val="105"/>
        </w:rPr>
        <w:t>Materiales</w:t>
      </w:r>
      <w:r>
        <w:rPr>
          <w:spacing w:val="10"/>
          <w:w w:val="105"/>
        </w:rPr>
        <w:t xml:space="preserve"> </w:t>
      </w:r>
      <w:r>
        <w:rPr>
          <w:w w:val="105"/>
        </w:rPr>
        <w:t>y</w:t>
      </w:r>
      <w:r>
        <w:rPr>
          <w:spacing w:val="9"/>
          <w:w w:val="105"/>
        </w:rPr>
        <w:t xml:space="preserve"> </w:t>
      </w:r>
      <w:r>
        <w:rPr>
          <w:spacing w:val="-2"/>
          <w:w w:val="105"/>
        </w:rPr>
        <w:t>métodos</w:t>
      </w:r>
    </w:p>
    <w:p>
      <w:pPr>
        <w:pStyle w:val="Cuerpodetexto"/>
        <w:rPr>
          <w:sz w:val="49"/>
        </w:rPr>
      </w:pPr>
      <w:r>
        <w:rPr>
          <w:sz w:val="49"/>
        </w:rPr>
      </w:r>
    </w:p>
    <w:p>
      <w:pPr>
        <w:pStyle w:val="Cuerpodetexto"/>
        <w:spacing w:before="18" w:after="0"/>
        <w:rPr>
          <w:sz w:val="49"/>
        </w:rPr>
      </w:pPr>
      <w:r>
        <w:rPr>
          <w:sz w:val="49"/>
        </w:rPr>
      </w:r>
    </w:p>
    <w:p>
      <w:pPr>
        <w:pStyle w:val="Ttulo1"/>
        <w:spacing w:lineRule="auto" w:line="475"/>
        <w:ind w:left="657" w:right="5676" w:hanging="0"/>
        <w:rPr/>
      </w:pPr>
      <w:bookmarkStart w:id="12" w:name="_bookmark6"/>
      <w:bookmarkStart w:id="13" w:name="Resultados"/>
      <w:bookmarkEnd w:id="12"/>
      <w:bookmarkEnd w:id="13"/>
      <w:r>
        <w:rPr>
          <w:w w:val="105"/>
        </w:rPr>
        <w:t xml:space="preserve">Capítulo 4 </w:t>
      </w:r>
      <w:r>
        <w:rPr>
          <w:spacing w:val="-2"/>
          <w:w w:val="105"/>
        </w:rPr>
        <w:t>Resultados</w:t>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rPr>
          <w:b/>
          <w:b/>
        </w:rPr>
      </w:pPr>
      <w:r>
        <w:rPr>
          <w:b/>
        </w:rPr>
      </w:r>
    </w:p>
    <w:p>
      <w:pPr>
        <w:pStyle w:val="Cuerpodetexto"/>
        <w:spacing w:before="42" w:after="0"/>
        <w:rPr>
          <w:b/>
          <w:b/>
        </w:rPr>
      </w:pPr>
      <w:r>
        <w:rPr>
          <w:b/>
        </w:rPr>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ind w:left="544" w:right="1" w:hanging="0"/>
        <w:jc w:val="center"/>
        <w:rPr/>
      </w:pPr>
      <w:r>
        <w:rPr>
          <w:spacing w:val="-10"/>
        </w:rPr>
        <w:t>7</w:t>
      </w:r>
    </w:p>
    <w:p>
      <w:pPr>
        <w:sectPr>
          <w:type w:val="nextPage"/>
          <w:pgSz w:w="11906" w:h="16838"/>
          <w:pgMar w:left="760" w:right="1020" w:gutter="0" w:header="0" w:top="780" w:footer="0" w:bottom="280"/>
          <w:pgNumType w:fmt="decimal"/>
          <w:formProt w:val="false"/>
          <w:textDirection w:val="lrTb"/>
          <w:docGrid w:type="default" w:linePitch="100" w:charSpace="4096"/>
        </w:sectPr>
        <w:pStyle w:val="Cuerpodetexto"/>
        <w:tabs>
          <w:tab w:val="clear" w:pos="720"/>
          <w:tab w:val="left" w:pos="8616" w:leader="none"/>
        </w:tabs>
        <w:spacing w:before="83" w:after="0"/>
        <w:ind w:left="373" w:right="0" w:hanging="0"/>
        <w:rPr/>
      </w:pPr>
      <w:r>
        <mc:AlternateContent>
          <mc:Choice Requires="wps">
            <w:drawing>
              <wp:anchor behindDoc="1" distT="0" distB="0" distL="0" distR="0" simplePos="0" locked="0" layoutInCell="0" allowOverlap="1" relativeHeight="5">
                <wp:simplePos x="0" y="0"/>
                <wp:positionH relativeFrom="page">
                  <wp:posOffset>720090</wp:posOffset>
                </wp:positionH>
                <wp:positionV relativeFrom="paragraph">
                  <wp:posOffset>243205</wp:posOffset>
                </wp:positionV>
                <wp:extent cx="5940425" cy="1270"/>
                <wp:effectExtent l="0" t="2540" r="0" b="1270"/>
                <wp:wrapTopAndBottom/>
                <wp:docPr id="6" name="Graphic 6"/>
                <a:graphic xmlns:a="http://schemas.openxmlformats.org/drawingml/2006/main">
                  <a:graphicData uri="http://schemas.microsoft.com/office/word/2010/wordprocessingShape">
                    <wps:wsp>
                      <wps:cNvSpPr/>
                      <wps:spPr>
                        <a:xfrm>
                          <a:off x="0" y="0"/>
                          <a:ext cx="5940360" cy="1440"/>
                        </a:xfrm>
                        <a:custGeom>
                          <a:avLst/>
                          <a:gdLst/>
                          <a:ahLst/>
                          <a:rect l="l" t="t" r="r" b="b"/>
                          <a:pathLst>
                            <a:path w="5940425" h="0">
                              <a:moveTo>
                                <a:pt x="0" y="0"/>
                              </a:moveTo>
                              <a:lnTo>
                                <a:pt x="5940005" y="0"/>
                              </a:lnTo>
                            </a:path>
                          </a:pathLst>
                        </a:custGeom>
                        <a:noFill/>
                        <a:ln w="5054">
                          <a:solidFill>
                            <a:srgbClr val="000000"/>
                          </a:solidFill>
                          <a:round/>
                        </a:ln>
                      </wps:spPr>
                      <wps:style>
                        <a:lnRef idx="0"/>
                        <a:fillRef idx="0"/>
                        <a:effectRef idx="0"/>
                        <a:fontRef idx="minor"/>
                      </wps:style>
                      <wps:bodyPr/>
                    </wps:wsp>
                  </a:graphicData>
                </a:graphic>
              </wp:anchor>
            </w:drawing>
          </mc:Choice>
          <mc:Fallback>
            <w:pict/>
          </mc:Fallback>
        </mc:AlternateContent>
      </w:r>
      <w:r>
        <w:rPr>
          <w:spacing w:val="-10"/>
        </w:rPr>
        <w:t>8</w:t>
      </w:r>
      <w:r>
        <w:rPr/>
        <w:tab/>
      </w:r>
      <w:r>
        <w:rPr>
          <w:spacing w:val="-2"/>
        </w:rPr>
        <w:t>Resultados</w:t>
      </w:r>
    </w:p>
    <w:p>
      <w:pPr>
        <w:pStyle w:val="Cuerpodetexto"/>
        <w:rPr>
          <w:sz w:val="49"/>
        </w:rPr>
      </w:pPr>
      <w:r>
        <w:rPr>
          <w:sz w:val="49"/>
        </w:rPr>
      </w:r>
    </w:p>
    <w:p>
      <w:pPr>
        <w:pStyle w:val="Cuerpodetexto"/>
        <w:spacing w:before="18" w:after="0"/>
        <w:rPr>
          <w:sz w:val="49"/>
        </w:rPr>
      </w:pPr>
      <w:r>
        <w:rPr>
          <w:sz w:val="49"/>
        </w:rPr>
      </w:r>
    </w:p>
    <w:p>
      <w:pPr>
        <w:pStyle w:val="Ttulo1"/>
        <w:rPr/>
      </w:pPr>
      <w:bookmarkStart w:id="14" w:name="_bookmark7"/>
      <w:bookmarkStart w:id="15" w:name="Bibliografía_y_referencias"/>
      <w:bookmarkStart w:id="16" w:name="Conclusiones_y_trabajos_futuros"/>
      <w:bookmarkEnd w:id="14"/>
      <w:bookmarkEnd w:id="15"/>
      <w:bookmarkEnd w:id="16"/>
      <w:r>
        <w:rPr>
          <w:w w:val="105"/>
        </w:rPr>
        <w:t>Capítulo</w:t>
      </w:r>
      <w:r>
        <w:rPr>
          <w:spacing w:val="73"/>
          <w:w w:val="105"/>
        </w:rPr>
        <w:t xml:space="preserve"> </w:t>
      </w:r>
      <w:r>
        <w:rPr>
          <w:spacing w:val="-10"/>
          <w:w w:val="105"/>
        </w:rPr>
        <w:t>5</w:t>
      </w:r>
    </w:p>
    <w:p>
      <w:pPr>
        <w:pStyle w:val="Normal"/>
        <w:spacing w:before="552" w:after="0"/>
        <w:ind w:left="657" w:right="0" w:hanging="0"/>
        <w:jc w:val="left"/>
        <w:rPr>
          <w:b/>
          <w:b/>
          <w:sz w:val="49"/>
        </w:rPr>
      </w:pPr>
      <w:r>
        <w:rPr>
          <w:b/>
          <w:w w:val="105"/>
          <w:sz w:val="49"/>
        </w:rPr>
        <w:t>Conclusiones</w:t>
      </w:r>
      <w:r>
        <w:rPr>
          <w:b/>
          <w:spacing w:val="68"/>
          <w:w w:val="105"/>
          <w:sz w:val="49"/>
        </w:rPr>
        <w:t xml:space="preserve"> </w:t>
      </w:r>
      <w:r>
        <w:rPr>
          <w:b/>
          <w:w w:val="105"/>
          <w:sz w:val="49"/>
        </w:rPr>
        <w:t>y</w:t>
      </w:r>
      <w:r>
        <w:rPr>
          <w:b/>
          <w:spacing w:val="68"/>
          <w:w w:val="105"/>
          <w:sz w:val="49"/>
        </w:rPr>
        <w:t xml:space="preserve"> </w:t>
      </w:r>
      <w:r>
        <w:rPr>
          <w:b/>
          <w:w w:val="105"/>
          <w:sz w:val="49"/>
        </w:rPr>
        <w:t>trabajos</w:t>
      </w:r>
      <w:r>
        <w:rPr>
          <w:b/>
          <w:spacing w:val="68"/>
          <w:w w:val="105"/>
          <w:sz w:val="49"/>
        </w:rPr>
        <w:t xml:space="preserve"> </w:t>
      </w:r>
      <w:r>
        <w:rPr>
          <w:b/>
          <w:spacing w:val="-2"/>
          <w:w w:val="105"/>
          <w:sz w:val="49"/>
        </w:rPr>
        <w:t>futuros</w:t>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rPr>
          <w:b/>
          <w:b/>
          <w:sz w:val="49"/>
        </w:rPr>
      </w:pPr>
      <w:r>
        <w:rPr>
          <w:b/>
          <w:sz w:val="49"/>
        </w:rPr>
      </w:r>
    </w:p>
    <w:p>
      <w:pPr>
        <w:pStyle w:val="Cuerpodetexto"/>
        <w:spacing w:before="100" w:after="0"/>
        <w:rPr>
          <w:b/>
          <w:b/>
          <w:sz w:val="49"/>
        </w:rPr>
      </w:pPr>
      <w:r>
        <w:rPr>
          <w:b/>
          <w:sz w:val="49"/>
        </w:rPr>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ind w:left="544" w:right="1" w:hanging="0"/>
        <w:jc w:val="center"/>
        <w:rPr/>
      </w:pPr>
      <w:r>
        <w:rPr>
          <w:spacing w:val="-10"/>
        </w:rPr>
        <w:t>9</w:t>
      </w:r>
    </w:p>
    <w:p>
      <w:pPr>
        <w:sectPr>
          <w:type w:val="nextPage"/>
          <w:pgSz w:w="11906" w:h="16838"/>
          <w:pgMar w:left="760" w:right="1020" w:gutter="0" w:header="0" w:top="780" w:footer="0" w:bottom="280"/>
          <w:pgNumType w:fmt="decimal"/>
          <w:formProt w:val="false"/>
          <w:textDirection w:val="lrTb"/>
          <w:docGrid w:type="default" w:linePitch="100" w:charSpace="4096"/>
        </w:sectPr>
        <w:pStyle w:val="Cuerpodetexto"/>
        <w:tabs>
          <w:tab w:val="clear" w:pos="720"/>
          <w:tab w:val="left" w:pos="6491" w:leader="none"/>
        </w:tabs>
        <w:spacing w:before="83" w:after="0"/>
        <w:ind w:left="373" w:right="0" w:hanging="0"/>
        <w:rPr/>
      </w:pPr>
      <w:r>
        <mc:AlternateContent>
          <mc:Choice Requires="wps">
            <w:drawing>
              <wp:anchor behindDoc="1" distT="0" distB="0" distL="0" distR="0" simplePos="0" locked="0" layoutInCell="0" allowOverlap="1" relativeHeight="6">
                <wp:simplePos x="0" y="0"/>
                <wp:positionH relativeFrom="page">
                  <wp:posOffset>720090</wp:posOffset>
                </wp:positionH>
                <wp:positionV relativeFrom="paragraph">
                  <wp:posOffset>243205</wp:posOffset>
                </wp:positionV>
                <wp:extent cx="5940425" cy="1270"/>
                <wp:effectExtent l="0" t="2540" r="0" b="1270"/>
                <wp:wrapTopAndBottom/>
                <wp:docPr id="7" name="Graphic 7"/>
                <a:graphic xmlns:a="http://schemas.openxmlformats.org/drawingml/2006/main">
                  <a:graphicData uri="http://schemas.microsoft.com/office/word/2010/wordprocessingShape">
                    <wps:wsp>
                      <wps:cNvSpPr/>
                      <wps:spPr>
                        <a:xfrm>
                          <a:off x="0" y="0"/>
                          <a:ext cx="5940360" cy="1440"/>
                        </a:xfrm>
                        <a:custGeom>
                          <a:avLst/>
                          <a:gdLst/>
                          <a:ahLst/>
                          <a:rect l="l" t="t" r="r" b="b"/>
                          <a:pathLst>
                            <a:path w="5940425" h="0">
                              <a:moveTo>
                                <a:pt x="0" y="0"/>
                              </a:moveTo>
                              <a:lnTo>
                                <a:pt x="5940005" y="0"/>
                              </a:lnTo>
                            </a:path>
                          </a:pathLst>
                        </a:custGeom>
                        <a:noFill/>
                        <a:ln w="5054">
                          <a:solidFill>
                            <a:srgbClr val="000000"/>
                          </a:solidFill>
                          <a:round/>
                        </a:ln>
                      </wps:spPr>
                      <wps:style>
                        <a:lnRef idx="0"/>
                        <a:fillRef idx="0"/>
                        <a:effectRef idx="0"/>
                        <a:fontRef idx="minor"/>
                      </wps:style>
                      <wps:bodyPr/>
                    </wps:wsp>
                  </a:graphicData>
                </a:graphic>
              </wp:anchor>
            </w:drawing>
          </mc:Choice>
          <mc:Fallback>
            <w:pict/>
          </mc:Fallback>
        </mc:AlternateContent>
      </w:r>
      <w:r>
        <w:rPr>
          <w:spacing w:val="-5"/>
        </w:rPr>
        <w:t>10</w:t>
      </w:r>
      <w:r>
        <w:rPr/>
        <w:tab/>
        <w:t>Conclusiones</w:t>
      </w:r>
      <w:r>
        <w:rPr>
          <w:spacing w:val="48"/>
        </w:rPr>
        <w:t xml:space="preserve"> </w:t>
      </w:r>
      <w:r>
        <w:rPr/>
        <w:t>y</w:t>
      </w:r>
      <w:r>
        <w:rPr>
          <w:spacing w:val="48"/>
        </w:rPr>
        <w:t xml:space="preserve"> </w:t>
      </w:r>
      <w:r>
        <w:rPr/>
        <w:t>trabajos</w:t>
      </w:r>
      <w:r>
        <w:rPr>
          <w:spacing w:val="47"/>
        </w:rPr>
        <w:t xml:space="preserve"> </w:t>
      </w:r>
      <w:r>
        <w:rPr>
          <w:spacing w:val="-2"/>
        </w:rPr>
        <w:t>futuros</w:t>
      </w:r>
    </w:p>
    <w:p>
      <w:pPr>
        <w:pStyle w:val="Cuerpodetexto"/>
        <w:rPr>
          <w:sz w:val="49"/>
        </w:rPr>
      </w:pPr>
      <w:r>
        <w:rPr>
          <w:sz w:val="49"/>
        </w:rPr>
      </w:r>
    </w:p>
    <w:p>
      <w:pPr>
        <w:pStyle w:val="Cuerpodetexto"/>
        <w:spacing w:before="18" w:after="0"/>
        <w:rPr>
          <w:sz w:val="49"/>
        </w:rPr>
      </w:pPr>
      <w:r>
        <w:rPr>
          <w:sz w:val="49"/>
        </w:rPr>
      </w:r>
    </w:p>
    <w:p>
      <w:pPr>
        <w:pStyle w:val="Ttulo1"/>
        <w:rPr/>
      </w:pPr>
      <w:r>
        <w:rPr>
          <w:spacing w:val="-2"/>
          <w:w w:val="105"/>
        </w:rPr>
        <w:t>Bibliografía</w:t>
      </w:r>
    </w:p>
    <w:p>
      <w:pPr>
        <w:pStyle w:val="Cuerpodetexto"/>
        <w:spacing w:before="250" w:after="0"/>
        <w:rPr>
          <w:b/>
          <w:b/>
          <w:sz w:val="49"/>
        </w:rPr>
      </w:pPr>
      <w:r>
        <w:rPr>
          <w:b/>
          <w:sz w:val="49"/>
        </w:rPr>
      </w:r>
    </w:p>
    <w:p>
      <w:pPr>
        <w:pStyle w:val="Cuerpodetexto"/>
        <w:spacing w:lineRule="auto" w:line="302"/>
        <w:ind w:left="891" w:right="109" w:hanging="235"/>
        <w:jc w:val="both"/>
        <w:rPr/>
      </w:pPr>
      <w:bookmarkStart w:id="17" w:name="_bookmark8"/>
      <w:bookmarkEnd w:id="17"/>
      <w:r>
        <w:rPr>
          <w:w w:val="105"/>
        </w:rPr>
        <w:t>Danilo</w:t>
      </w:r>
      <w:r>
        <w:rPr>
          <w:spacing w:val="-13"/>
          <w:w w:val="105"/>
        </w:rPr>
        <w:t xml:space="preserve"> </w:t>
      </w:r>
      <w:r>
        <w:rPr>
          <w:w w:val="105"/>
        </w:rPr>
        <w:t>Dessi,</w:t>
      </w:r>
      <w:r>
        <w:rPr>
          <w:spacing w:val="-13"/>
          <w:w w:val="105"/>
        </w:rPr>
        <w:t xml:space="preserve"> </w:t>
      </w:r>
      <w:r>
        <w:rPr>
          <w:w w:val="105"/>
        </w:rPr>
        <w:t>Francesco</w:t>
      </w:r>
      <w:r>
        <w:rPr>
          <w:spacing w:val="-13"/>
          <w:w w:val="105"/>
        </w:rPr>
        <w:t xml:space="preserve"> </w:t>
      </w:r>
      <w:r>
        <w:rPr>
          <w:w w:val="105"/>
        </w:rPr>
        <w:t>Osborne,</w:t>
      </w:r>
      <w:r>
        <w:rPr>
          <w:spacing w:val="-13"/>
          <w:w w:val="105"/>
        </w:rPr>
        <w:t xml:space="preserve"> </w:t>
      </w:r>
      <w:r>
        <w:rPr>
          <w:w w:val="105"/>
        </w:rPr>
        <w:t>Diego</w:t>
      </w:r>
      <w:r>
        <w:rPr>
          <w:spacing w:val="-13"/>
          <w:w w:val="105"/>
        </w:rPr>
        <w:t xml:space="preserve"> </w:t>
      </w:r>
      <w:r>
        <w:rPr>
          <w:w w:val="105"/>
        </w:rPr>
        <w:t>Reforgiato</w:t>
      </w:r>
      <w:r>
        <w:rPr>
          <w:spacing w:val="-13"/>
          <w:w w:val="105"/>
        </w:rPr>
        <w:t xml:space="preserve"> </w:t>
      </w:r>
      <w:r>
        <w:rPr>
          <w:w w:val="105"/>
        </w:rPr>
        <w:t>Recupero,</w:t>
      </w:r>
      <w:r>
        <w:rPr>
          <w:spacing w:val="-13"/>
          <w:w w:val="105"/>
        </w:rPr>
        <w:t xml:space="preserve"> </w:t>
      </w:r>
      <w:r>
        <w:rPr>
          <w:w w:val="105"/>
        </w:rPr>
        <w:t>Davide</w:t>
      </w:r>
      <w:r>
        <w:rPr>
          <w:spacing w:val="-13"/>
          <w:w w:val="105"/>
        </w:rPr>
        <w:t xml:space="preserve"> </w:t>
      </w:r>
      <w:r>
        <w:rPr>
          <w:w w:val="105"/>
        </w:rPr>
        <w:t>Buscaldi,</w:t>
      </w:r>
      <w:r>
        <w:rPr>
          <w:spacing w:val="-13"/>
          <w:w w:val="105"/>
        </w:rPr>
        <w:t xml:space="preserve"> </w:t>
      </w:r>
      <w:r>
        <w:rPr>
          <w:w w:val="105"/>
        </w:rPr>
        <w:t>Enrico</w:t>
      </w:r>
      <w:r>
        <w:rPr>
          <w:spacing w:val="-13"/>
          <w:w w:val="105"/>
        </w:rPr>
        <w:t xml:space="preserve"> </w:t>
      </w:r>
      <w:r>
        <w:rPr>
          <w:w w:val="105"/>
        </w:rPr>
        <w:t>Mot- ta, and Harld Sack. Ai-kg: an automatically generated knowledge graph of artificial inte- lligence, 2020.</w:t>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rPr/>
      </w:pPr>
      <w:r>
        <w:rPr/>
      </w:r>
    </w:p>
    <w:p>
      <w:pPr>
        <w:pStyle w:val="Cuerpodetexto"/>
        <w:spacing w:before="129" w:after="0"/>
        <w:rPr/>
      </w:pPr>
      <w:r>
        <w:rPr/>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spacing w:before="1" w:after="0"/>
        <w:ind w:left="544" w:right="1" w:hanging="0"/>
        <w:jc w:val="center"/>
        <w:rPr/>
      </w:pPr>
      <w:r>
        <w:rPr>
          <w:spacing w:val="-5"/>
        </w:rPr>
        <w:t>11</w:t>
      </w:r>
    </w:p>
    <w:p>
      <w:pPr>
        <w:sectPr>
          <w:type w:val="nextPage"/>
          <w:pgSz w:w="11906" w:h="16838"/>
          <w:pgMar w:left="760" w:right="1020" w:gutter="0" w:header="0" w:top="780" w:footer="0" w:bottom="280"/>
          <w:pgNumType w:fmt="decimal"/>
          <w:formProt w:val="false"/>
          <w:textDirection w:val="lrTb"/>
          <w:docGrid w:type="default" w:linePitch="100" w:charSpace="4096"/>
        </w:sectPr>
        <w:pStyle w:val="Cuerpodetexto"/>
        <w:tabs>
          <w:tab w:val="clear" w:pos="720"/>
          <w:tab w:val="left" w:pos="7955" w:leader="none"/>
        </w:tabs>
        <w:spacing w:before="83" w:after="0"/>
        <w:ind w:left="373" w:right="0" w:hanging="0"/>
        <w:rPr/>
      </w:pPr>
      <w:r>
        <mc:AlternateContent>
          <mc:Choice Requires="wps">
            <w:drawing>
              <wp:anchor behindDoc="1" distT="0" distB="0" distL="0" distR="0" simplePos="0" locked="0" layoutInCell="0" allowOverlap="1" relativeHeight="7">
                <wp:simplePos x="0" y="0"/>
                <wp:positionH relativeFrom="page">
                  <wp:posOffset>720090</wp:posOffset>
                </wp:positionH>
                <wp:positionV relativeFrom="paragraph">
                  <wp:posOffset>243205</wp:posOffset>
                </wp:positionV>
                <wp:extent cx="5940425" cy="1270"/>
                <wp:effectExtent l="0" t="2540" r="0" b="1270"/>
                <wp:wrapTopAndBottom/>
                <wp:docPr id="8" name="Graphic 8"/>
                <a:graphic xmlns:a="http://schemas.openxmlformats.org/drawingml/2006/main">
                  <a:graphicData uri="http://schemas.microsoft.com/office/word/2010/wordprocessingShape">
                    <wps:wsp>
                      <wps:cNvSpPr/>
                      <wps:spPr>
                        <a:xfrm>
                          <a:off x="0" y="0"/>
                          <a:ext cx="5940360" cy="1440"/>
                        </a:xfrm>
                        <a:custGeom>
                          <a:avLst/>
                          <a:gdLst/>
                          <a:ahLst/>
                          <a:rect l="l" t="t" r="r" b="b"/>
                          <a:pathLst>
                            <a:path w="5940425" h="0">
                              <a:moveTo>
                                <a:pt x="0" y="0"/>
                              </a:moveTo>
                              <a:lnTo>
                                <a:pt x="5940005" y="0"/>
                              </a:lnTo>
                            </a:path>
                          </a:pathLst>
                        </a:custGeom>
                        <a:noFill/>
                        <a:ln w="5054">
                          <a:solidFill>
                            <a:srgbClr val="000000"/>
                          </a:solidFill>
                          <a:round/>
                        </a:ln>
                      </wps:spPr>
                      <wps:style>
                        <a:lnRef idx="0"/>
                        <a:fillRef idx="0"/>
                        <a:effectRef idx="0"/>
                        <a:fontRef idx="minor"/>
                      </wps:style>
                      <wps:bodyPr/>
                    </wps:wsp>
                  </a:graphicData>
                </a:graphic>
              </wp:anchor>
            </w:drawing>
          </mc:Choice>
          <mc:Fallback>
            <w:pict/>
          </mc:Fallback>
        </mc:AlternateContent>
      </w:r>
      <w:r>
        <w:rPr>
          <w:spacing w:val="-5"/>
        </w:rPr>
        <w:t>12</w:t>
      </w:r>
      <w:r>
        <w:rPr/>
        <w:tab/>
      </w:r>
      <w:r>
        <w:rPr>
          <w:spacing w:val="-2"/>
        </w:rPr>
        <w:t>BIBLIOGRAFÍA</w:t>
      </w:r>
    </w:p>
    <w:p>
      <w:pPr>
        <w:pStyle w:val="Cuerpodetexto"/>
        <w:rPr>
          <w:sz w:val="49"/>
        </w:rPr>
      </w:pPr>
      <w:r>
        <w:rPr>
          <w:sz w:val="49"/>
        </w:rPr>
      </w:r>
    </w:p>
    <w:p>
      <w:pPr>
        <w:pStyle w:val="Cuerpodetexto"/>
        <w:spacing w:before="41" w:after="0"/>
        <w:rPr>
          <w:sz w:val="49"/>
        </w:rPr>
      </w:pPr>
      <w:r>
        <w:rPr>
          <w:sz w:val="49"/>
        </w:rPr>
      </w:r>
    </w:p>
    <w:p>
      <w:pPr>
        <w:pStyle w:val="Ttulo1"/>
        <w:spacing w:lineRule="auto" w:line="482" w:before="1" w:after="0"/>
        <w:ind w:left="657" w:right="4876" w:hanging="0"/>
        <w:rPr/>
      </w:pPr>
      <w:bookmarkStart w:id="18" w:name="_bookmark9"/>
      <w:bookmarkStart w:id="19" w:name="Ejemplos_en_LaTeX"/>
      <w:bookmarkEnd w:id="18"/>
      <w:bookmarkEnd w:id="19"/>
      <w:r>
        <w:rPr>
          <w:w w:val="105"/>
        </w:rPr>
        <w:t xml:space="preserve">Apéndice A Ejemplos en </w:t>
      </w:r>
      <w:r>
        <w:rPr>
          <w:spacing w:val="-190"/>
          <w:w w:val="96"/>
        </w:rPr>
        <w:t>L</w:t>
      </w:r>
      <w:r>
        <w:rPr>
          <w:rFonts w:ascii="Kepler Std Ext" w:hAnsi="Kepler Std Ext"/>
          <w:spacing w:val="-81"/>
          <w:w w:val="101"/>
          <w:position w:val="6"/>
          <w:sz w:val="41"/>
        </w:rPr>
        <w:t>A</w:t>
      </w:r>
      <w:r>
        <w:rPr>
          <w:spacing w:val="-90"/>
          <w:w w:val="111"/>
        </w:rPr>
        <w:t>T</w:t>
      </w:r>
      <w:r>
        <w:rPr>
          <w:spacing w:val="-68"/>
          <w:w w:val="105"/>
          <w:position w:val="-10"/>
        </w:rPr>
        <w:t>E</w:t>
      </w:r>
      <w:r>
        <w:rPr>
          <w:spacing w:val="-3"/>
          <w:w w:val="111"/>
        </w:rPr>
        <w:t>X</w:t>
      </w:r>
    </w:p>
    <w:p>
      <w:pPr>
        <w:pStyle w:val="Cuerpodetexto"/>
        <w:spacing w:lineRule="auto" w:line="276" w:before="153" w:after="0"/>
        <w:ind w:left="657" w:right="111" w:firstLine="351"/>
        <w:jc w:val="both"/>
        <w:rPr/>
      </w:pPr>
      <w:r>
        <w:rPr>
          <w:spacing w:val="-2"/>
          <w:w w:val="105"/>
        </w:rPr>
        <w:t>Este</w:t>
      </w:r>
      <w:r>
        <w:rPr>
          <w:spacing w:val="-9"/>
          <w:w w:val="105"/>
        </w:rPr>
        <w:t xml:space="preserve"> </w:t>
      </w:r>
      <w:r>
        <w:rPr>
          <w:spacing w:val="-2"/>
          <w:w w:val="105"/>
        </w:rPr>
        <w:t>primer</w:t>
      </w:r>
      <w:r>
        <w:rPr>
          <w:spacing w:val="-8"/>
          <w:w w:val="105"/>
        </w:rPr>
        <w:t xml:space="preserve"> </w:t>
      </w:r>
      <w:r>
        <w:rPr>
          <w:spacing w:val="-2"/>
          <w:w w:val="105"/>
        </w:rPr>
        <w:t>apéndice</w:t>
      </w:r>
      <w:r>
        <w:rPr>
          <w:spacing w:val="-9"/>
          <w:w w:val="105"/>
        </w:rPr>
        <w:t xml:space="preserve"> </w:t>
      </w:r>
      <w:r>
        <w:rPr>
          <w:spacing w:val="-2"/>
          <w:w w:val="105"/>
        </w:rPr>
        <w:t>presenta</w:t>
      </w:r>
      <w:r>
        <w:rPr>
          <w:spacing w:val="-9"/>
          <w:w w:val="105"/>
        </w:rPr>
        <w:t xml:space="preserve"> </w:t>
      </w:r>
      <w:r>
        <w:rPr>
          <w:spacing w:val="-2"/>
          <w:w w:val="105"/>
        </w:rPr>
        <w:t>ejemplos</w:t>
      </w:r>
      <w:r>
        <w:rPr>
          <w:spacing w:val="-9"/>
          <w:w w:val="105"/>
        </w:rPr>
        <w:t xml:space="preserve"> </w:t>
      </w:r>
      <w:r>
        <w:rPr>
          <w:spacing w:val="-2"/>
          <w:w w:val="105"/>
        </w:rPr>
        <w:t>en</w:t>
      </w:r>
      <w:r>
        <w:rPr>
          <w:spacing w:val="-8"/>
          <w:w w:val="105"/>
        </w:rPr>
        <w:t xml:space="preserve"> </w:t>
      </w:r>
      <w:r>
        <w:rPr>
          <w:spacing w:val="-2"/>
          <w:w w:val="105"/>
        </w:rPr>
        <w:t>L</w:t>
      </w:r>
      <w:r>
        <w:rPr>
          <w:rFonts w:ascii="Kepler Std Ext Capt" w:hAnsi="Kepler Std Ext Capt"/>
          <w:spacing w:val="-2"/>
          <w:w w:val="105"/>
          <w:position w:val="5"/>
          <w:sz w:val="16"/>
        </w:rPr>
        <w:t>A</w:t>
      </w:r>
      <w:r>
        <w:rPr>
          <w:spacing w:val="-2"/>
          <w:w w:val="105"/>
        </w:rPr>
        <w:t>T</w:t>
      </w:r>
      <w:r>
        <w:rPr>
          <w:spacing w:val="-2"/>
          <w:w w:val="105"/>
          <w:position w:val="-4"/>
        </w:rPr>
        <w:t>E</w:t>
      </w:r>
      <w:r>
        <w:rPr>
          <w:spacing w:val="-2"/>
          <w:w w:val="105"/>
        </w:rPr>
        <w:t>Xde</w:t>
      </w:r>
      <w:r>
        <w:rPr>
          <w:spacing w:val="-9"/>
          <w:w w:val="105"/>
        </w:rPr>
        <w:t xml:space="preserve"> </w:t>
      </w:r>
      <w:r>
        <w:rPr>
          <w:spacing w:val="-2"/>
          <w:w w:val="105"/>
        </w:rPr>
        <w:t>cómo</w:t>
      </w:r>
      <w:r>
        <w:rPr>
          <w:spacing w:val="-9"/>
          <w:w w:val="105"/>
        </w:rPr>
        <w:t xml:space="preserve"> </w:t>
      </w:r>
      <w:r>
        <w:rPr>
          <w:spacing w:val="-2"/>
          <w:w w:val="105"/>
        </w:rPr>
        <w:t>incluir</w:t>
      </w:r>
      <w:r>
        <w:rPr>
          <w:spacing w:val="-9"/>
          <w:w w:val="105"/>
        </w:rPr>
        <w:t xml:space="preserve"> </w:t>
      </w:r>
      <w:r>
        <w:rPr>
          <w:spacing w:val="-2"/>
          <w:w w:val="105"/>
        </w:rPr>
        <w:t>referencias,</w:t>
      </w:r>
      <w:r>
        <w:rPr>
          <w:spacing w:val="-9"/>
          <w:w w:val="105"/>
        </w:rPr>
        <w:t xml:space="preserve"> </w:t>
      </w:r>
      <w:r>
        <w:rPr>
          <w:spacing w:val="-2"/>
          <w:w w:val="105"/>
        </w:rPr>
        <w:t>citas</w:t>
      </w:r>
      <w:r>
        <w:rPr>
          <w:spacing w:val="-9"/>
          <w:w w:val="105"/>
        </w:rPr>
        <w:t xml:space="preserve"> </w:t>
      </w:r>
      <w:r>
        <w:rPr>
          <w:spacing w:val="-2"/>
          <w:w w:val="105"/>
        </w:rPr>
        <w:t xml:space="preserve">biblio- </w:t>
      </w:r>
      <w:r>
        <w:rPr>
          <w:w w:val="105"/>
        </w:rPr>
        <w:t>gráficas, figuras, tablas o código. Este apéndice se deberá eliminar de la memoria antes de entregar el trabajo.</w:t>
      </w:r>
    </w:p>
    <w:p>
      <w:pPr>
        <w:pStyle w:val="Cuerpodetexto"/>
        <w:rPr/>
      </w:pPr>
      <w:r>
        <w:rPr/>
      </w:r>
    </w:p>
    <w:p>
      <w:pPr>
        <w:pStyle w:val="Cuerpodetexto"/>
        <w:spacing w:before="63" w:after="0"/>
        <w:rPr/>
      </w:pPr>
      <w:r>
        <w:rPr/>
      </w:r>
    </w:p>
    <w:p>
      <w:pPr>
        <w:pStyle w:val="Ttulo2"/>
        <w:numPr>
          <w:ilvl w:val="1"/>
          <w:numId w:val="1"/>
        </w:numPr>
        <w:tabs>
          <w:tab w:val="clear" w:pos="720"/>
          <w:tab w:val="left" w:pos="1700" w:leader="none"/>
        </w:tabs>
        <w:spacing w:lineRule="auto" w:line="240" w:before="0" w:after="0"/>
        <w:ind w:left="1700" w:right="0" w:hanging="1043"/>
        <w:jc w:val="left"/>
        <w:rPr/>
      </w:pPr>
      <w:bookmarkStart w:id="20" w:name="_bookmark10"/>
      <w:bookmarkStart w:id="21" w:name="Referencias,_citas_y_bibliografía"/>
      <w:bookmarkEnd w:id="20"/>
      <w:bookmarkEnd w:id="21"/>
      <w:r>
        <w:rPr/>
        <w:t>Referencias,</w:t>
      </w:r>
      <w:r>
        <w:rPr>
          <w:spacing w:val="58"/>
        </w:rPr>
        <w:t xml:space="preserve"> </w:t>
      </w:r>
      <w:r>
        <w:rPr/>
        <w:t>citas</w:t>
      </w:r>
      <w:r>
        <w:rPr>
          <w:spacing w:val="59"/>
        </w:rPr>
        <w:t xml:space="preserve"> </w:t>
      </w:r>
      <w:r>
        <w:rPr/>
        <w:t>y</w:t>
      </w:r>
      <w:r>
        <w:rPr>
          <w:spacing w:val="59"/>
        </w:rPr>
        <w:t xml:space="preserve"> </w:t>
      </w:r>
      <w:r>
        <w:rPr>
          <w:spacing w:val="-2"/>
        </w:rPr>
        <w:t>bibliografía</w:t>
      </w:r>
    </w:p>
    <w:p>
      <w:pPr>
        <w:pStyle w:val="Ttulo3"/>
        <w:numPr>
          <w:ilvl w:val="2"/>
          <w:numId w:val="1"/>
        </w:numPr>
        <w:tabs>
          <w:tab w:val="clear" w:pos="720"/>
          <w:tab w:val="left" w:pos="1790" w:leader="none"/>
        </w:tabs>
        <w:spacing w:lineRule="auto" w:line="240" w:before="373" w:after="0"/>
        <w:ind w:left="1790" w:right="0" w:hanging="1133"/>
        <w:jc w:val="left"/>
        <w:rPr/>
      </w:pPr>
      <w:bookmarkStart w:id="22" w:name="_bookmark11"/>
      <w:bookmarkStart w:id="23" w:name="Referencias"/>
      <w:bookmarkEnd w:id="22"/>
      <w:bookmarkEnd w:id="23"/>
      <w:r>
        <w:rPr>
          <w:spacing w:val="-2"/>
          <w:w w:val="105"/>
        </w:rPr>
        <w:t>Referencias</w:t>
      </w:r>
    </w:p>
    <w:p>
      <w:pPr>
        <w:pStyle w:val="Cuerpodetexto"/>
        <w:spacing w:lineRule="auto" w:line="302" w:before="263" w:after="0"/>
        <w:ind w:left="657" w:right="109" w:firstLine="351"/>
        <w:jc w:val="both"/>
        <w:rPr>
          <w:rFonts w:ascii="Georgia" w:hAnsi="Georgia"/>
        </w:rPr>
      </w:pPr>
      <w:r>
        <w:rPr>
          <w:w w:val="110"/>
        </w:rPr>
        <w:t>Para poder referenciar un elemento dentro de la memoria hay que marcarlo con una etiqueta (</w:t>
      </w:r>
      <w:r>
        <w:rPr>
          <w:rFonts w:ascii="Georgia" w:hAnsi="Georgia"/>
          <w:w w:val="110"/>
        </w:rPr>
        <w:t>\label{[id]}</w:t>
      </w:r>
      <w:r>
        <w:rPr>
          <w:w w:val="110"/>
        </w:rPr>
        <w:t>) que lo identifique inequívocamente. Es habitual utilizar identi- ficadores</w:t>
      </w:r>
      <w:r>
        <w:rPr>
          <w:spacing w:val="-3"/>
          <w:w w:val="110"/>
        </w:rPr>
        <w:t xml:space="preserve"> </w:t>
      </w:r>
      <w:r>
        <w:rPr>
          <w:w w:val="110"/>
        </w:rPr>
        <w:t>representativos,</w:t>
      </w:r>
      <w:r>
        <w:rPr>
          <w:spacing w:val="-3"/>
          <w:w w:val="110"/>
        </w:rPr>
        <w:t xml:space="preserve"> </w:t>
      </w:r>
      <w:r>
        <w:rPr>
          <w:w w:val="110"/>
        </w:rPr>
        <w:t>por</w:t>
      </w:r>
      <w:r>
        <w:rPr>
          <w:spacing w:val="-3"/>
          <w:w w:val="110"/>
        </w:rPr>
        <w:t xml:space="preserve"> </w:t>
      </w:r>
      <w:r>
        <w:rPr>
          <w:w w:val="110"/>
        </w:rPr>
        <w:t>ejemplo,</w:t>
      </w:r>
      <w:r>
        <w:rPr>
          <w:spacing w:val="-3"/>
          <w:w w:val="110"/>
        </w:rPr>
        <w:t xml:space="preserve"> </w:t>
      </w:r>
      <w:r>
        <w:rPr>
          <w:w w:val="110"/>
        </w:rPr>
        <w:t>para</w:t>
      </w:r>
      <w:r>
        <w:rPr>
          <w:spacing w:val="-3"/>
          <w:w w:val="110"/>
        </w:rPr>
        <w:t xml:space="preserve"> </w:t>
      </w:r>
      <w:r>
        <w:rPr>
          <w:w w:val="110"/>
        </w:rPr>
        <w:t>marcar</w:t>
      </w:r>
      <w:r>
        <w:rPr>
          <w:spacing w:val="-3"/>
          <w:w w:val="110"/>
        </w:rPr>
        <w:t xml:space="preserve"> </w:t>
      </w:r>
      <w:r>
        <w:rPr>
          <w:w w:val="110"/>
        </w:rPr>
        <w:t>la</w:t>
      </w:r>
      <w:r>
        <w:rPr>
          <w:spacing w:val="-3"/>
          <w:w w:val="110"/>
        </w:rPr>
        <w:t xml:space="preserve"> </w:t>
      </w:r>
      <w:r>
        <w:rPr>
          <w:w w:val="110"/>
        </w:rPr>
        <w:t>introducción</w:t>
      </w:r>
      <w:r>
        <w:rPr>
          <w:spacing w:val="-3"/>
          <w:w w:val="110"/>
        </w:rPr>
        <w:t xml:space="preserve"> </w:t>
      </w:r>
      <w:r>
        <w:rPr>
          <w:w w:val="110"/>
        </w:rPr>
        <w:t>podemos</w:t>
      </w:r>
      <w:r>
        <w:rPr>
          <w:spacing w:val="-3"/>
          <w:w w:val="110"/>
        </w:rPr>
        <w:t xml:space="preserve"> </w:t>
      </w:r>
      <w:r>
        <w:rPr>
          <w:w w:val="110"/>
        </w:rPr>
        <w:t>utilizar</w:t>
      </w:r>
      <w:r>
        <w:rPr>
          <w:spacing w:val="-3"/>
          <w:w w:val="110"/>
        </w:rPr>
        <w:t xml:space="preserve"> </w:t>
      </w:r>
      <w:r>
        <w:rPr>
          <w:w w:val="110"/>
        </w:rPr>
        <w:t xml:space="preserve">una etiqueta como </w:t>
      </w:r>
      <w:r>
        <w:rPr>
          <w:rFonts w:ascii="Georgia" w:hAnsi="Georgia"/>
          <w:w w:val="110"/>
        </w:rPr>
        <w:t>\label{chap:introduccion}</w:t>
      </w:r>
    </w:p>
    <w:p>
      <w:pPr>
        <w:pStyle w:val="Cuerpodetexto"/>
        <w:spacing w:lineRule="auto" w:line="276" w:before="18" w:after="0"/>
        <w:ind w:left="657" w:right="111" w:firstLine="351"/>
        <w:jc w:val="both"/>
        <w:rPr/>
      </w:pPr>
      <w:r>
        <w:rPr/>
        <w:t>Una vez marcado el elemento (capítulo, sección, figura, tabla, .</w:t>
      </w:r>
      <w:r>
        <w:rPr>
          <w:spacing w:val="-15"/>
        </w:rPr>
        <w:t xml:space="preserve"> </w:t>
      </w:r>
      <w:r>
        <w:rPr/>
        <w:t>.</w:t>
      </w:r>
      <w:r>
        <w:rPr>
          <w:spacing w:val="-15"/>
        </w:rPr>
        <w:t xml:space="preserve"> </w:t>
      </w:r>
      <w:r>
        <w:rPr/>
        <w:t>.</w:t>
      </w:r>
      <w:r>
        <w:rPr>
          <w:spacing w:val="-15"/>
        </w:rPr>
        <w:t xml:space="preserve"> </w:t>
      </w:r>
      <w:r>
        <w:rPr/>
        <w:t>) en L</w:t>
      </w:r>
      <w:r>
        <w:rPr>
          <w:rFonts w:ascii="Kepler Std Ext Capt" w:hAnsi="Kepler Std Ext Capt"/>
          <w:position w:val="5"/>
          <w:sz w:val="16"/>
        </w:rPr>
        <w:t>A</w:t>
      </w:r>
      <w:r>
        <w:rPr/>
        <w:t>T</w:t>
      </w:r>
      <w:r>
        <w:rPr>
          <w:position w:val="-4"/>
        </w:rPr>
        <w:t>E</w:t>
      </w:r>
      <w:r>
        <w:rPr/>
        <w:t>X, utilizaremos</w:t>
      </w:r>
      <w:r>
        <w:rPr>
          <w:spacing w:val="40"/>
          <w:w w:val="110"/>
        </w:rPr>
        <w:t xml:space="preserve"> </w:t>
      </w:r>
      <w:r>
        <w:rPr>
          <w:w w:val="110"/>
        </w:rPr>
        <w:t>el</w:t>
      </w:r>
      <w:r>
        <w:rPr>
          <w:spacing w:val="-5"/>
          <w:w w:val="110"/>
        </w:rPr>
        <w:t xml:space="preserve"> </w:t>
      </w:r>
      <w:r>
        <w:rPr>
          <w:w w:val="110"/>
        </w:rPr>
        <w:t>comando</w:t>
      </w:r>
      <w:r>
        <w:rPr>
          <w:spacing w:val="-5"/>
          <w:w w:val="110"/>
        </w:rPr>
        <w:t xml:space="preserve"> </w:t>
      </w:r>
      <w:r>
        <w:rPr>
          <w:rFonts w:ascii="Georgia" w:hAnsi="Georgia"/>
          <w:w w:val="110"/>
        </w:rPr>
        <w:t>ref</w:t>
      </w:r>
      <w:r>
        <w:rPr>
          <w:rFonts w:ascii="Georgia" w:hAnsi="Georgia"/>
          <w:spacing w:val="-3"/>
          <w:w w:val="110"/>
        </w:rPr>
        <w:t xml:space="preserve"> </w:t>
      </w:r>
      <w:r>
        <w:rPr>
          <w:w w:val="110"/>
        </w:rPr>
        <w:t>indicando</w:t>
      </w:r>
      <w:r>
        <w:rPr>
          <w:spacing w:val="-5"/>
          <w:w w:val="110"/>
        </w:rPr>
        <w:t xml:space="preserve"> </w:t>
      </w:r>
      <w:r>
        <w:rPr>
          <w:w w:val="110"/>
        </w:rPr>
        <w:t>a</w:t>
      </w:r>
      <w:r>
        <w:rPr>
          <w:spacing w:val="-5"/>
          <w:w w:val="110"/>
        </w:rPr>
        <w:t xml:space="preserve"> </w:t>
      </w:r>
      <w:r>
        <w:rPr>
          <w:w w:val="110"/>
        </w:rPr>
        <w:t>qué</w:t>
      </w:r>
      <w:r>
        <w:rPr>
          <w:spacing w:val="-5"/>
          <w:w w:val="110"/>
        </w:rPr>
        <w:t xml:space="preserve"> </w:t>
      </w:r>
      <w:r>
        <w:rPr>
          <w:w w:val="110"/>
        </w:rPr>
        <w:t>etiqueta</w:t>
      </w:r>
      <w:r>
        <w:rPr>
          <w:spacing w:val="-5"/>
          <w:w w:val="110"/>
        </w:rPr>
        <w:t xml:space="preserve"> </w:t>
      </w:r>
      <w:r>
        <w:rPr>
          <w:w w:val="110"/>
        </w:rPr>
        <w:t>queremos</w:t>
      </w:r>
      <w:r>
        <w:rPr>
          <w:spacing w:val="-5"/>
          <w:w w:val="110"/>
        </w:rPr>
        <w:t xml:space="preserve"> </w:t>
      </w:r>
      <w:r>
        <w:rPr>
          <w:w w:val="110"/>
        </w:rPr>
        <w:t>referenciar</w:t>
      </w:r>
      <w:r>
        <w:rPr>
          <w:spacing w:val="-5"/>
          <w:w w:val="110"/>
        </w:rPr>
        <w:t xml:space="preserve"> </w:t>
      </w:r>
      <w:r>
        <w:rPr>
          <w:w w:val="110"/>
        </w:rPr>
        <w:t>(</w:t>
      </w:r>
      <w:r>
        <w:rPr>
          <w:rFonts w:ascii="Georgia" w:hAnsi="Georgia"/>
          <w:w w:val="110"/>
        </w:rPr>
        <w:t>\ref{[id]}</w:t>
      </w:r>
      <w:r>
        <w:rPr>
          <w:w w:val="110"/>
        </w:rPr>
        <w:t>).</w:t>
      </w:r>
      <w:r>
        <w:rPr>
          <w:spacing w:val="-5"/>
          <w:w w:val="110"/>
        </w:rPr>
        <w:t xml:space="preserve"> </w:t>
      </w:r>
      <w:r>
        <w:rPr>
          <w:w w:val="110"/>
        </w:rPr>
        <w:t>Por</w:t>
      </w:r>
      <w:r>
        <w:rPr>
          <w:spacing w:val="-5"/>
          <w:w w:val="110"/>
        </w:rPr>
        <w:t xml:space="preserve"> </w:t>
      </w:r>
      <w:r>
        <w:rPr>
          <w:w w:val="110"/>
        </w:rPr>
        <w:t xml:space="preserve">ejemplo, </w:t>
      </w:r>
      <w:r>
        <w:rPr/>
        <w:t>de</w:t>
      </w:r>
      <w:r>
        <w:rPr>
          <w:spacing w:val="55"/>
        </w:rPr>
        <w:t xml:space="preserve"> </w:t>
      </w:r>
      <w:r>
        <w:rPr/>
        <w:t>esta</w:t>
      </w:r>
      <w:r>
        <w:rPr>
          <w:spacing w:val="56"/>
        </w:rPr>
        <w:t xml:space="preserve"> </w:t>
      </w:r>
      <w:r>
        <w:rPr/>
        <w:t>manera</w:t>
      </w:r>
      <w:r>
        <w:rPr>
          <w:spacing w:val="55"/>
        </w:rPr>
        <w:t xml:space="preserve"> </w:t>
      </w:r>
      <w:r>
        <w:rPr/>
        <w:t>podemos</w:t>
      </w:r>
      <w:r>
        <w:rPr>
          <w:spacing w:val="56"/>
        </w:rPr>
        <w:t xml:space="preserve"> </w:t>
      </w:r>
      <w:r>
        <w:rPr/>
        <w:t>referenciar</w:t>
      </w:r>
      <w:r>
        <w:rPr>
          <w:spacing w:val="56"/>
        </w:rPr>
        <w:t xml:space="preserve"> </w:t>
      </w:r>
      <w:r>
        <w:rPr/>
        <w:t>al</w:t>
      </w:r>
      <w:r>
        <w:rPr>
          <w:spacing w:val="55"/>
        </w:rPr>
        <w:t xml:space="preserve"> </w:t>
      </w:r>
      <w:r>
        <w:rPr/>
        <w:t>capítulo</w:t>
      </w:r>
      <w:r>
        <w:rPr>
          <w:spacing w:val="56"/>
        </w:rPr>
        <w:t xml:space="preserve"> </w:t>
      </w:r>
      <w:r>
        <w:rPr/>
        <w:t>de</w:t>
      </w:r>
      <w:r>
        <w:rPr>
          <w:spacing w:val="56"/>
        </w:rPr>
        <w:t xml:space="preserve"> </w:t>
      </w:r>
      <w:r>
        <w:rPr/>
        <w:t>la</w:t>
      </w:r>
      <w:r>
        <w:rPr>
          <w:spacing w:val="55"/>
        </w:rPr>
        <w:t xml:space="preserve"> </w:t>
      </w:r>
      <w:r>
        <w:rPr/>
        <w:t>introducción</w:t>
      </w:r>
      <w:r>
        <w:rPr>
          <w:spacing w:val="56"/>
        </w:rPr>
        <w:t xml:space="preserve"> </w:t>
      </w:r>
      <w:r>
        <w:rPr/>
        <w:t>con</w:t>
      </w:r>
      <w:r>
        <w:rPr>
          <w:spacing w:val="55"/>
        </w:rPr>
        <w:t xml:space="preserve"> </w:t>
      </w:r>
      <w:hyperlink w:anchor="_bookmark0">
        <w:r>
          <w:rPr/>
          <w:t>1.</w:t>
        </w:r>
      </w:hyperlink>
      <w:r>
        <w:rPr>
          <w:spacing w:val="56"/>
        </w:rPr>
        <w:t xml:space="preserve"> </w:t>
      </w:r>
      <w:r>
        <w:rPr/>
        <w:t>Podemos</w:t>
      </w:r>
      <w:r>
        <w:rPr>
          <w:spacing w:val="56"/>
        </w:rPr>
        <w:t xml:space="preserve"> </w:t>
      </w:r>
      <w:r>
        <w:rPr>
          <w:spacing w:val="-2"/>
        </w:rPr>
        <w:t>acom-</w:t>
      </w:r>
    </w:p>
    <w:p>
      <w:pPr>
        <w:pStyle w:val="Cuerpodetexto"/>
        <w:spacing w:before="29" w:after="0"/>
        <w:ind w:left="657" w:right="0" w:hanging="0"/>
        <w:jc w:val="both"/>
        <w:rPr/>
      </w:pPr>
      <w:r>
        <w:rPr/>
        <w:t>pañarlo</w:t>
      </w:r>
      <w:r>
        <w:rPr>
          <w:spacing w:val="39"/>
        </w:rPr>
        <w:t xml:space="preserve"> </w:t>
      </w:r>
      <w:r>
        <w:rPr/>
        <w:t>de</w:t>
      </w:r>
      <w:r>
        <w:rPr>
          <w:spacing w:val="41"/>
        </w:rPr>
        <w:t xml:space="preserve"> </w:t>
      </w:r>
      <w:r>
        <w:rPr/>
        <w:t>un</w:t>
      </w:r>
      <w:r>
        <w:rPr>
          <w:spacing w:val="39"/>
        </w:rPr>
        <w:t xml:space="preserve"> </w:t>
      </w:r>
      <w:r>
        <w:rPr/>
        <w:t>texto</w:t>
      </w:r>
      <w:r>
        <w:rPr>
          <w:spacing w:val="40"/>
        </w:rPr>
        <w:t xml:space="preserve"> </w:t>
      </w:r>
      <w:r>
        <w:rPr/>
        <w:t>como</w:t>
      </w:r>
      <w:r>
        <w:rPr>
          <w:spacing w:val="41"/>
        </w:rPr>
        <w:t xml:space="preserve"> </w:t>
      </w:r>
      <w:r>
        <w:rPr>
          <w:spacing w:val="9"/>
        </w:rPr>
        <w:t>“.</w:t>
      </w:r>
      <w:r>
        <w:rPr>
          <w:spacing w:val="-19"/>
        </w:rPr>
        <w:t xml:space="preserve"> </w:t>
      </w:r>
      <w:r>
        <w:rPr/>
        <w:t>.</w:t>
      </w:r>
      <w:r>
        <w:rPr>
          <w:spacing w:val="-18"/>
        </w:rPr>
        <w:t xml:space="preserve"> </w:t>
      </w:r>
      <w:r>
        <w:rPr/>
        <w:t>.</w:t>
      </w:r>
      <w:r>
        <w:rPr>
          <w:spacing w:val="-19"/>
        </w:rPr>
        <w:t xml:space="preserve"> </w:t>
      </w:r>
      <w:r>
        <w:rPr/>
        <w:t>como</w:t>
      </w:r>
      <w:r>
        <w:rPr>
          <w:spacing w:val="40"/>
        </w:rPr>
        <w:t xml:space="preserve"> </w:t>
      </w:r>
      <w:r>
        <w:rPr/>
        <w:t>se</w:t>
      </w:r>
      <w:r>
        <w:rPr>
          <w:spacing w:val="40"/>
        </w:rPr>
        <w:t xml:space="preserve"> </w:t>
      </w:r>
      <w:r>
        <w:rPr/>
        <w:t>vió</w:t>
      </w:r>
      <w:r>
        <w:rPr>
          <w:spacing w:val="40"/>
        </w:rPr>
        <w:t xml:space="preserve"> </w:t>
      </w:r>
      <w:r>
        <w:rPr/>
        <w:t>en</w:t>
      </w:r>
      <w:r>
        <w:rPr>
          <w:spacing w:val="40"/>
        </w:rPr>
        <w:t xml:space="preserve"> </w:t>
      </w:r>
      <w:r>
        <w:rPr/>
        <w:t>el</w:t>
      </w:r>
      <w:r>
        <w:rPr>
          <w:spacing w:val="40"/>
        </w:rPr>
        <w:t xml:space="preserve"> </w:t>
      </w:r>
      <w:r>
        <w:rPr/>
        <w:t>capítulo</w:t>
      </w:r>
      <w:r>
        <w:rPr>
          <w:spacing w:val="39"/>
        </w:rPr>
        <w:t xml:space="preserve"> </w:t>
      </w:r>
      <w:hyperlink w:anchor="_bookmark0">
        <w:r>
          <w:rPr/>
          <w:t>1.</w:t>
        </w:r>
      </w:hyperlink>
      <w:r>
        <w:rPr>
          <w:spacing w:val="-19"/>
        </w:rPr>
        <w:t xml:space="preserve"> </w:t>
      </w:r>
      <w:r>
        <w:rPr/>
        <w:t>.</w:t>
      </w:r>
      <w:r>
        <w:rPr>
          <w:spacing w:val="-18"/>
        </w:rPr>
        <w:t xml:space="preserve"> </w:t>
      </w:r>
      <w:r>
        <w:rPr/>
        <w:t>.</w:t>
      </w:r>
      <w:r>
        <w:rPr>
          <w:spacing w:val="-19"/>
        </w:rPr>
        <w:t xml:space="preserve"> </w:t>
      </w:r>
      <w:r>
        <w:rPr/>
        <w:t>”</w:t>
      </w:r>
      <w:r>
        <w:rPr>
          <w:spacing w:val="61"/>
        </w:rPr>
        <w:t xml:space="preserve"> </w:t>
      </w:r>
      <w:r>
        <w:rPr/>
        <w:t>o</w:t>
      </w:r>
      <w:r>
        <w:rPr>
          <w:spacing w:val="40"/>
        </w:rPr>
        <w:t xml:space="preserve"> </w:t>
      </w:r>
      <w:r>
        <w:rPr/>
        <w:t>bien</w:t>
      </w:r>
      <w:r>
        <w:rPr>
          <w:spacing w:val="39"/>
        </w:rPr>
        <w:t xml:space="preserve"> </w:t>
      </w:r>
      <w:r>
        <w:rPr/>
        <w:t>utilizar</w:t>
      </w:r>
      <w:r>
        <w:rPr>
          <w:spacing w:val="40"/>
        </w:rPr>
        <w:t xml:space="preserve"> </w:t>
      </w:r>
      <w:r>
        <w:rPr/>
        <w:t>el</w:t>
      </w:r>
      <w:r>
        <w:rPr>
          <w:spacing w:val="40"/>
        </w:rPr>
        <w:t xml:space="preserve"> </w:t>
      </w:r>
      <w:r>
        <w:rPr>
          <w:spacing w:val="-2"/>
        </w:rPr>
        <w:t>comando</w:t>
      </w:r>
    </w:p>
    <w:p>
      <w:pPr>
        <w:pStyle w:val="Cuerpodetexto"/>
        <w:spacing w:lineRule="auto" w:line="300" w:before="71" w:after="0"/>
        <w:ind w:left="657" w:right="108" w:hanging="0"/>
        <w:jc w:val="both"/>
        <w:rPr/>
      </w:pPr>
      <w:r>
        <w:rPr>
          <w:rFonts w:ascii="Georgia" w:hAnsi="Georgia"/>
          <w:w w:val="105"/>
        </w:rPr>
        <w:t>\autoref{[i]}</w:t>
      </w:r>
      <w:r>
        <w:rPr>
          <w:w w:val="105"/>
        </w:rPr>
        <w:t>,</w:t>
      </w:r>
      <w:r>
        <w:rPr>
          <w:spacing w:val="19"/>
          <w:w w:val="105"/>
        </w:rPr>
        <w:t xml:space="preserve"> </w:t>
      </w:r>
      <w:r>
        <w:rPr>
          <w:w w:val="105"/>
        </w:rPr>
        <w:t>que</w:t>
      </w:r>
      <w:r>
        <w:rPr>
          <w:spacing w:val="19"/>
          <w:w w:val="105"/>
        </w:rPr>
        <w:t xml:space="preserve"> </w:t>
      </w:r>
      <w:r>
        <w:rPr>
          <w:w w:val="105"/>
        </w:rPr>
        <w:t>incluiría</w:t>
      </w:r>
      <w:r>
        <w:rPr>
          <w:spacing w:val="19"/>
          <w:w w:val="105"/>
        </w:rPr>
        <w:t xml:space="preserve"> </w:t>
      </w:r>
      <w:r>
        <w:rPr>
          <w:w w:val="105"/>
        </w:rPr>
        <w:t>el</w:t>
      </w:r>
      <w:r>
        <w:rPr>
          <w:spacing w:val="19"/>
          <w:w w:val="105"/>
        </w:rPr>
        <w:t xml:space="preserve"> </w:t>
      </w:r>
      <w:r>
        <w:rPr>
          <w:w w:val="105"/>
        </w:rPr>
        <w:t>tipo</w:t>
      </w:r>
      <w:r>
        <w:rPr>
          <w:spacing w:val="19"/>
          <w:w w:val="105"/>
        </w:rPr>
        <w:t xml:space="preserve"> </w:t>
      </w:r>
      <w:r>
        <w:rPr>
          <w:w w:val="105"/>
        </w:rPr>
        <w:t>del</w:t>
      </w:r>
      <w:r>
        <w:rPr>
          <w:spacing w:val="19"/>
          <w:w w:val="105"/>
        </w:rPr>
        <w:t xml:space="preserve"> </w:t>
      </w:r>
      <w:r>
        <w:rPr>
          <w:w w:val="105"/>
        </w:rPr>
        <w:t>elemento</w:t>
      </w:r>
      <w:r>
        <w:rPr>
          <w:spacing w:val="19"/>
          <w:w w:val="105"/>
        </w:rPr>
        <w:t xml:space="preserve"> </w:t>
      </w:r>
      <w:r>
        <w:rPr>
          <w:w w:val="105"/>
        </w:rPr>
        <w:t>y</w:t>
      </w:r>
      <w:r>
        <w:rPr>
          <w:spacing w:val="19"/>
          <w:w w:val="105"/>
        </w:rPr>
        <w:t xml:space="preserve"> </w:t>
      </w:r>
      <w:r>
        <w:rPr>
          <w:w w:val="105"/>
        </w:rPr>
        <w:t>aparecería</w:t>
      </w:r>
      <w:r>
        <w:rPr>
          <w:spacing w:val="19"/>
          <w:w w:val="105"/>
        </w:rPr>
        <w:t xml:space="preserve"> </w:t>
      </w:r>
      <w:r>
        <w:rPr>
          <w:w w:val="105"/>
        </w:rPr>
        <w:t>en</w:t>
      </w:r>
      <w:r>
        <w:rPr>
          <w:spacing w:val="19"/>
          <w:w w:val="105"/>
        </w:rPr>
        <w:t xml:space="preserve"> </w:t>
      </w:r>
      <w:r>
        <w:rPr>
          <w:w w:val="105"/>
        </w:rPr>
        <w:t>el</w:t>
      </w:r>
      <w:r>
        <w:rPr>
          <w:spacing w:val="19"/>
          <w:w w:val="105"/>
        </w:rPr>
        <w:t xml:space="preserve"> </w:t>
      </w:r>
      <w:r>
        <w:rPr>
          <w:w w:val="105"/>
        </w:rPr>
        <w:t>texto</w:t>
      </w:r>
      <w:r>
        <w:rPr>
          <w:spacing w:val="19"/>
          <w:w w:val="105"/>
        </w:rPr>
        <w:t xml:space="preserve"> </w:t>
      </w:r>
      <w:r>
        <w:rPr>
          <w:w w:val="105"/>
        </w:rPr>
        <w:t>como</w:t>
      </w:r>
      <w:r>
        <w:rPr>
          <w:spacing w:val="19"/>
          <w:w w:val="105"/>
        </w:rPr>
        <w:t xml:space="preserve"> </w:t>
      </w:r>
      <w:hyperlink w:anchor="_bookmark0">
        <w:r>
          <w:rPr>
            <w:w w:val="105"/>
          </w:rPr>
          <w:t>Capítulo</w:t>
        </w:r>
      </w:hyperlink>
      <w:r>
        <w:rPr>
          <w:spacing w:val="19"/>
          <w:w w:val="105"/>
        </w:rPr>
        <w:t xml:space="preserve"> </w:t>
      </w:r>
      <w:r>
        <w:rPr>
          <w:w w:val="105"/>
        </w:rPr>
        <w:t xml:space="preserve">1, o incluso referenciarlo por el nombre del elemento con </w:t>
      </w:r>
      <w:r>
        <w:rPr>
          <w:rFonts w:ascii="Georgia" w:hAnsi="Georgia"/>
          <w:w w:val="105"/>
        </w:rPr>
        <w:t>\nameref{[id]}</w:t>
      </w:r>
      <w:r>
        <w:rPr>
          <w:w w:val="105"/>
        </w:rPr>
        <w:t xml:space="preserve">, lo que se mostraría como </w:t>
      </w:r>
      <w:hyperlink w:anchor="_bookmark0">
        <w:r>
          <w:rPr>
            <w:w w:val="105"/>
          </w:rPr>
          <w:t>Introducción.</w:t>
        </w:r>
      </w:hyperlink>
    </w:p>
    <w:p>
      <w:pPr>
        <w:pStyle w:val="Cuerpodetexto"/>
        <w:spacing w:before="248" w:after="0"/>
        <w:rPr/>
      </w:pPr>
      <w:r>
        <w:rPr/>
      </w:r>
    </w:p>
    <w:p>
      <w:pPr>
        <w:pStyle w:val="Ttulo3"/>
        <w:numPr>
          <w:ilvl w:val="2"/>
          <w:numId w:val="1"/>
        </w:numPr>
        <w:tabs>
          <w:tab w:val="clear" w:pos="720"/>
          <w:tab w:val="left" w:pos="1790" w:leader="none"/>
        </w:tabs>
        <w:spacing w:lineRule="auto" w:line="240" w:before="0" w:after="0"/>
        <w:ind w:left="1790" w:right="0" w:hanging="1133"/>
        <w:jc w:val="left"/>
        <w:rPr/>
      </w:pPr>
      <w:bookmarkStart w:id="24" w:name="_bookmark12"/>
      <w:bookmarkStart w:id="25" w:name="Bibliografía"/>
      <w:bookmarkEnd w:id="24"/>
      <w:bookmarkEnd w:id="25"/>
      <w:r>
        <w:rPr>
          <w:spacing w:val="-2"/>
          <w:w w:val="105"/>
        </w:rPr>
        <w:t>Bibliografía</w:t>
      </w:r>
    </w:p>
    <w:p>
      <w:pPr>
        <w:pStyle w:val="Cuerpodetexto"/>
        <w:spacing w:lineRule="exact" w:line="346" w:before="210" w:after="0"/>
        <w:ind w:left="657" w:right="107" w:firstLine="351"/>
        <w:jc w:val="both"/>
        <w:rPr/>
      </w:pPr>
      <w:r>
        <w:rPr>
          <w:w w:val="105"/>
        </w:rPr>
        <w:t>Para añadir una cita bibliográfica al documento tendremos que asegurarnos que en el fichero</w:t>
      </w:r>
      <w:r>
        <w:rPr>
          <w:spacing w:val="-16"/>
          <w:w w:val="105"/>
        </w:rPr>
        <w:t xml:space="preserve"> </w:t>
      </w:r>
      <w:r>
        <w:rPr>
          <w:w w:val="105"/>
        </w:rPr>
        <w:t>de</w:t>
      </w:r>
      <w:r>
        <w:rPr>
          <w:spacing w:val="-16"/>
          <w:w w:val="105"/>
        </w:rPr>
        <w:t xml:space="preserve"> </w:t>
      </w:r>
      <w:r>
        <w:rPr>
          <w:w w:val="105"/>
        </w:rPr>
        <w:t>bibliografía</w:t>
      </w:r>
      <w:r>
        <w:rPr>
          <w:spacing w:val="-16"/>
          <w:w w:val="105"/>
        </w:rPr>
        <w:t xml:space="preserve"> </w:t>
      </w:r>
      <w:r>
        <w:rPr>
          <w:w w:val="105"/>
        </w:rPr>
        <w:t>(bibliografía.bib)</w:t>
      </w:r>
      <w:r>
        <w:rPr>
          <w:spacing w:val="-15"/>
          <w:w w:val="105"/>
        </w:rPr>
        <w:t xml:space="preserve"> </w:t>
      </w:r>
      <w:r>
        <w:rPr>
          <w:w w:val="105"/>
        </w:rPr>
        <w:t>se</w:t>
      </w:r>
      <w:r>
        <w:rPr>
          <w:spacing w:val="-16"/>
          <w:w w:val="105"/>
        </w:rPr>
        <w:t xml:space="preserve"> </w:t>
      </w:r>
      <w:r>
        <w:rPr>
          <w:w w:val="105"/>
        </w:rPr>
        <w:t>encuentre</w:t>
      </w:r>
      <w:r>
        <w:rPr>
          <w:spacing w:val="-16"/>
          <w:w w:val="105"/>
        </w:rPr>
        <w:t xml:space="preserve"> </w:t>
      </w:r>
      <w:r>
        <w:rPr>
          <w:w w:val="105"/>
        </w:rPr>
        <w:t>la</w:t>
      </w:r>
      <w:r>
        <w:rPr>
          <w:spacing w:val="-16"/>
          <w:w w:val="105"/>
        </w:rPr>
        <w:t xml:space="preserve"> </w:t>
      </w:r>
      <w:r>
        <w:rPr>
          <w:w w:val="105"/>
        </w:rPr>
        <w:t>entrada</w:t>
      </w:r>
      <w:r>
        <w:rPr>
          <w:spacing w:val="-15"/>
          <w:w w:val="105"/>
        </w:rPr>
        <w:t xml:space="preserve"> </w:t>
      </w:r>
      <w:r>
        <w:rPr>
          <w:w w:val="105"/>
        </w:rPr>
        <w:t>bibliográfica</w:t>
      </w:r>
      <w:r>
        <w:rPr>
          <w:spacing w:val="-16"/>
          <w:w w:val="105"/>
        </w:rPr>
        <w:t xml:space="preserve"> </w:t>
      </w:r>
      <w:r>
        <w:rPr>
          <w:w w:val="105"/>
        </w:rPr>
        <w:t>correspondiente. Una vez que tengamos nuestra entrada bibliográfica utilizaremos el comando de cita de L</w:t>
      </w:r>
      <w:r>
        <w:rPr>
          <w:rFonts w:ascii="Kepler Std Ext Capt" w:hAnsi="Kepler Std Ext Capt"/>
          <w:w w:val="105"/>
          <w:position w:val="5"/>
          <w:sz w:val="16"/>
        </w:rPr>
        <w:t>A</w:t>
      </w:r>
      <w:r>
        <w:rPr>
          <w:w w:val="105"/>
        </w:rPr>
        <w:t>T</w:t>
      </w:r>
      <w:r>
        <w:rPr>
          <w:w w:val="105"/>
          <w:position w:val="-4"/>
        </w:rPr>
        <w:t>E</w:t>
      </w:r>
      <w:r>
        <w:rPr>
          <w:w w:val="105"/>
        </w:rPr>
        <w:t>Xindicando</w:t>
      </w:r>
      <w:r>
        <w:rPr>
          <w:spacing w:val="-16"/>
          <w:w w:val="105"/>
        </w:rPr>
        <w:t xml:space="preserve"> </w:t>
      </w:r>
      <w:r>
        <w:rPr>
          <w:w w:val="105"/>
        </w:rPr>
        <w:t>el</w:t>
      </w:r>
      <w:r>
        <w:rPr>
          <w:spacing w:val="-16"/>
          <w:w w:val="105"/>
        </w:rPr>
        <w:t xml:space="preserve"> </w:t>
      </w:r>
      <w:r>
        <w:rPr>
          <w:w w:val="105"/>
        </w:rPr>
        <w:t>identificador</w:t>
      </w:r>
      <w:r>
        <w:rPr>
          <w:spacing w:val="-16"/>
          <w:w w:val="105"/>
        </w:rPr>
        <w:t xml:space="preserve"> </w:t>
      </w:r>
      <w:r>
        <w:rPr>
          <w:w w:val="105"/>
        </w:rPr>
        <w:t>de</w:t>
      </w:r>
      <w:r>
        <w:rPr>
          <w:spacing w:val="-15"/>
          <w:w w:val="105"/>
        </w:rPr>
        <w:t xml:space="preserve"> </w:t>
      </w:r>
      <w:r>
        <w:rPr>
          <w:w w:val="105"/>
        </w:rPr>
        <w:t>la</w:t>
      </w:r>
      <w:r>
        <w:rPr>
          <w:spacing w:val="-16"/>
          <w:w w:val="105"/>
        </w:rPr>
        <w:t xml:space="preserve"> </w:t>
      </w:r>
      <w:r>
        <w:rPr>
          <w:w w:val="105"/>
        </w:rPr>
        <w:t>referencia</w:t>
      </w:r>
      <w:r>
        <w:rPr>
          <w:spacing w:val="-16"/>
          <w:w w:val="105"/>
        </w:rPr>
        <w:t xml:space="preserve"> </w:t>
      </w:r>
      <w:r>
        <w:rPr>
          <w:w w:val="105"/>
        </w:rPr>
        <w:t>bibliográfica,</w:t>
      </w:r>
      <w:r>
        <w:rPr>
          <w:spacing w:val="-16"/>
          <w:w w:val="105"/>
        </w:rPr>
        <w:t xml:space="preserve"> </w:t>
      </w:r>
      <w:r>
        <w:rPr>
          <w:w w:val="105"/>
        </w:rPr>
        <w:t>por</w:t>
      </w:r>
      <w:r>
        <w:rPr>
          <w:spacing w:val="-15"/>
          <w:w w:val="105"/>
        </w:rPr>
        <w:t xml:space="preserve"> </w:t>
      </w:r>
      <w:r>
        <w:rPr>
          <w:w w:val="105"/>
        </w:rPr>
        <w:t>ejemplo:</w:t>
      </w:r>
      <w:r>
        <w:rPr>
          <w:spacing w:val="-16"/>
          <w:w w:val="105"/>
        </w:rPr>
        <w:t xml:space="preserve"> </w:t>
      </w:r>
      <w:r>
        <w:rPr>
          <w:rFonts w:ascii="Georgia" w:hAnsi="Georgia"/>
          <w:w w:val="105"/>
        </w:rPr>
        <w:t>\cite{aikg}</w:t>
      </w:r>
      <w:r>
        <w:rPr>
          <w:w w:val="105"/>
        </w:rPr>
        <w:t>,</w:t>
      </w:r>
      <w:r>
        <w:rPr>
          <w:spacing w:val="-16"/>
          <w:w w:val="105"/>
        </w:rPr>
        <w:t xml:space="preserve"> </w:t>
      </w:r>
      <w:r>
        <w:rPr>
          <w:w w:val="105"/>
        </w:rPr>
        <w:t xml:space="preserve">que se se visualizaría como </w:t>
      </w:r>
      <w:hyperlink w:anchor="_bookmark8">
        <w:r>
          <w:rPr>
            <w:w w:val="105"/>
          </w:rPr>
          <w:t>Dessi et al.</w:t>
        </w:r>
      </w:hyperlink>
      <w:r>
        <w:rPr>
          <w:w w:val="105"/>
        </w:rPr>
        <w:t xml:space="preserve"> </w:t>
      </w:r>
      <w:hyperlink w:anchor="_bookmark8">
        <w:r>
          <w:rPr>
            <w:w w:val="105"/>
          </w:rPr>
          <w:t>[2020].</w:t>
        </w:r>
      </w:hyperlink>
    </w:p>
    <w:p>
      <w:pPr>
        <w:pStyle w:val="Cuerpodetexto"/>
        <w:spacing w:before="31" w:after="0"/>
        <w:rPr/>
      </w:pPr>
      <w:r>
        <w:rPr/>
      </w:r>
    </w:p>
    <w:p>
      <w:pPr>
        <w:sectPr>
          <w:type w:val="nextPage"/>
          <w:pgSz w:w="11906" w:h="16838"/>
          <w:pgMar w:left="760" w:right="1020" w:gutter="0" w:header="0" w:top="1920" w:footer="0" w:bottom="280"/>
          <w:pgNumType w:fmt="decimal"/>
          <w:formProt w:val="false"/>
          <w:textDirection w:val="lrTb"/>
          <w:docGrid w:type="default" w:linePitch="100" w:charSpace="4096"/>
        </w:sectPr>
        <w:pStyle w:val="Cuerpodetexto"/>
        <w:ind w:left="544" w:right="1" w:hanging="0"/>
        <w:jc w:val="center"/>
        <w:rPr/>
      </w:pPr>
      <w:r>
        <w:rPr>
          <w:spacing w:val="-5"/>
        </w:rPr>
        <w:t>13</w:t>
      </w:r>
    </w:p>
    <w:p>
      <w:pPr>
        <w:pStyle w:val="Cuerpodetexto"/>
        <w:tabs>
          <w:tab w:val="clear" w:pos="720"/>
          <w:tab w:val="left" w:pos="7814" w:leader="none"/>
        </w:tabs>
        <w:spacing w:before="83" w:after="0"/>
        <w:ind w:left="373" w:right="0" w:hanging="0"/>
        <w:rPr/>
      </w:pPr>
      <w:r>
        <w:rPr>
          <w:spacing w:val="-5"/>
        </w:rPr>
        <w:t>14</w:t>
      </w:r>
      <w:r>
        <w:rPr/>
        <w:tab/>
        <w:t>Ejemplos</w:t>
      </w:r>
      <w:r>
        <w:rPr>
          <w:spacing w:val="32"/>
        </w:rPr>
        <w:t xml:space="preserve"> </w:t>
      </w:r>
      <w:r>
        <w:rPr/>
        <w:t>en</w:t>
      </w:r>
      <w:r>
        <w:rPr>
          <w:spacing w:val="34"/>
        </w:rPr>
        <w:t xml:space="preserve"> </w:t>
      </w:r>
      <w:r>
        <w:rPr>
          <w:spacing w:val="-2"/>
        </w:rPr>
        <w:t>L</w:t>
      </w:r>
      <w:r>
        <w:rPr>
          <w:rFonts w:ascii="Kepler Std Ext Capt" w:hAnsi="Kepler Std Ext Capt"/>
          <w:spacing w:val="-2"/>
          <w:position w:val="5"/>
          <w:sz w:val="16"/>
        </w:rPr>
        <w:t>A</w:t>
      </w:r>
      <w:r>
        <w:rPr>
          <w:spacing w:val="-2"/>
        </w:rPr>
        <w:t>T</w:t>
      </w:r>
      <w:r>
        <w:rPr>
          <w:spacing w:val="-2"/>
          <w:position w:val="-4"/>
        </w:rPr>
        <w:t>E</w:t>
      </w:r>
      <w:r>
        <w:rPr>
          <w:spacing w:val="-2"/>
        </w:rPr>
        <w:t>X</w:t>
      </w:r>
    </w:p>
    <w:p>
      <w:pPr>
        <w:pStyle w:val="Cuerpodetexto"/>
        <w:spacing w:lineRule="exact" w:line="20"/>
        <w:ind w:left="373" w:right="0" w:hanging="0"/>
        <w:rPr>
          <w:sz w:val="2"/>
        </w:rPr>
      </w:pPr>
      <w:r>
        <w:rPr/>
        <mc:AlternateContent>
          <mc:Choice Requires="wpg">
            <w:drawing>
              <wp:inline distT="0" distB="0" distL="0" distR="0">
                <wp:extent cx="5940425" cy="5080"/>
                <wp:effectExtent l="9525" t="0" r="0" b="4445"/>
                <wp:docPr id="9" name="Forma1"/>
                <a:graphic xmlns:a="http://schemas.openxmlformats.org/drawingml/2006/main">
                  <a:graphicData uri="http://schemas.microsoft.com/office/word/2010/wordprocessingGroup">
                    <wpg:wgp>
                      <wpg:cNvGrpSpPr/>
                      <wpg:grpSpPr>
                        <a:xfrm>
                          <a:off x="0" y="0"/>
                          <a:ext cx="5940360" cy="5040"/>
                          <a:chOff x="0" y="0"/>
                          <a:chExt cx="5940360" cy="5040"/>
                        </a:xfrm>
                      </wpg:grpSpPr>
                      <wps:wsp>
                        <wps:cNvSpPr/>
                        <wps:spPr>
                          <a:xfrm>
                            <a:off x="0" y="0"/>
                            <a:ext cx="5940360" cy="5040"/>
                          </a:xfrm>
                          <a:custGeom>
                            <a:avLst/>
                            <a:gdLst/>
                            <a:ahLst/>
                            <a:rect l="l" t="t" r="r" b="b"/>
                            <a:pathLst>
                              <a:path w="5940425" h="0">
                                <a:moveTo>
                                  <a:pt x="0" y="0"/>
                                </a:moveTo>
                                <a:lnTo>
                                  <a:pt x="5940005" y="0"/>
                                </a:lnTo>
                              </a:path>
                            </a:pathLst>
                          </a:custGeom>
                          <a:noFill/>
                          <a:ln w="5054">
                            <a:solidFill>
                              <a:srgbClr val="000000"/>
                            </a:solidFill>
                            <a:round/>
                          </a:ln>
                        </wps:spPr>
                        <wps:style>
                          <a:lnRef idx="0"/>
                          <a:fillRef idx="0"/>
                          <a:effectRef idx="0"/>
                          <a:fontRef idx="minor"/>
                        </wps:style>
                        <wps:bodyPr/>
                      </wps:wsp>
                    </wpg:wgp>
                  </a:graphicData>
                </a:graphic>
              </wp:inline>
            </w:drawing>
          </mc:Choice>
          <mc:Fallback>
            <w:pict>
              <v:group id="shape_0" alt="Forma1" style="position:absolute;margin-left:0pt;margin-top:-0.8pt;width:467.75pt;height:0.4pt" coordorigin="0,-16" coordsize="9355,8"/>
            </w:pict>
          </mc:Fallback>
        </mc:AlternateContent>
      </w:r>
    </w:p>
    <w:p>
      <w:pPr>
        <w:pStyle w:val="Cuerpodetexto"/>
        <w:spacing w:before="1" w:after="0"/>
        <w:rPr/>
      </w:pPr>
      <w:r>
        <w:rPr/>
      </w:r>
    </w:p>
    <w:p>
      <w:pPr>
        <w:pStyle w:val="Ttulo2"/>
        <w:numPr>
          <w:ilvl w:val="1"/>
          <w:numId w:val="1"/>
        </w:numPr>
        <w:tabs>
          <w:tab w:val="clear" w:pos="720"/>
          <w:tab w:val="left" w:pos="1417" w:leader="none"/>
        </w:tabs>
        <w:spacing w:lineRule="auto" w:line="240" w:before="0" w:after="0"/>
        <w:ind w:left="1417" w:right="0" w:hanging="1044"/>
        <w:jc w:val="left"/>
        <w:rPr/>
      </w:pPr>
      <w:bookmarkStart w:id="26" w:name="_bookmark13"/>
      <w:bookmarkStart w:id="27" w:name="Figuras"/>
      <w:bookmarkEnd w:id="26"/>
      <w:bookmarkEnd w:id="27"/>
      <w:r>
        <w:rPr>
          <w:spacing w:val="-2"/>
          <w:w w:val="105"/>
        </w:rPr>
        <w:t>Figuras</w:t>
      </w:r>
    </w:p>
    <w:p>
      <w:pPr>
        <w:pStyle w:val="Cuerpodetexto"/>
        <w:spacing w:lineRule="auto" w:line="302" w:before="284" w:after="0"/>
        <w:ind w:left="373" w:right="393" w:firstLine="351"/>
        <w:jc w:val="both"/>
        <w:rPr/>
      </w:pPr>
      <w:r>
        <w:rPr>
          <w:w w:val="105"/>
        </w:rPr>
        <w:t>Para</w:t>
      </w:r>
      <w:r>
        <w:rPr>
          <w:spacing w:val="-2"/>
          <w:w w:val="105"/>
        </w:rPr>
        <w:t xml:space="preserve"> </w:t>
      </w:r>
      <w:r>
        <w:rPr>
          <w:w w:val="105"/>
        </w:rPr>
        <w:t>añadir</w:t>
      </w:r>
      <w:r>
        <w:rPr>
          <w:spacing w:val="-2"/>
          <w:w w:val="105"/>
        </w:rPr>
        <w:t xml:space="preserve"> </w:t>
      </w:r>
      <w:r>
        <w:rPr>
          <w:w w:val="105"/>
        </w:rPr>
        <w:t>una</w:t>
      </w:r>
      <w:r>
        <w:rPr>
          <w:spacing w:val="-2"/>
          <w:w w:val="105"/>
        </w:rPr>
        <w:t xml:space="preserve"> </w:t>
      </w:r>
      <w:r>
        <w:rPr>
          <w:w w:val="105"/>
        </w:rPr>
        <w:t>figura</w:t>
      </w:r>
      <w:r>
        <w:rPr>
          <w:spacing w:val="-2"/>
          <w:w w:val="105"/>
        </w:rPr>
        <w:t xml:space="preserve"> </w:t>
      </w:r>
      <w:r>
        <w:rPr>
          <w:w w:val="105"/>
        </w:rPr>
        <w:t>al</w:t>
      </w:r>
      <w:r>
        <w:rPr>
          <w:spacing w:val="-2"/>
          <w:w w:val="105"/>
        </w:rPr>
        <w:t xml:space="preserve"> </w:t>
      </w:r>
      <w:r>
        <w:rPr>
          <w:w w:val="105"/>
        </w:rPr>
        <w:t>documento</w:t>
      </w:r>
      <w:r>
        <w:rPr>
          <w:spacing w:val="-2"/>
          <w:w w:val="105"/>
        </w:rPr>
        <w:t xml:space="preserve"> </w:t>
      </w:r>
      <w:r>
        <w:rPr>
          <w:w w:val="105"/>
        </w:rPr>
        <w:t>utilizaremos</w:t>
      </w:r>
      <w:r>
        <w:rPr>
          <w:spacing w:val="-2"/>
          <w:w w:val="105"/>
        </w:rPr>
        <w:t xml:space="preserve"> </w:t>
      </w:r>
      <w:r>
        <w:rPr>
          <w:w w:val="105"/>
        </w:rPr>
        <w:t>el</w:t>
      </w:r>
      <w:r>
        <w:rPr>
          <w:spacing w:val="-2"/>
          <w:w w:val="105"/>
        </w:rPr>
        <w:t xml:space="preserve"> </w:t>
      </w:r>
      <w:r>
        <w:rPr>
          <w:w w:val="105"/>
        </w:rPr>
        <w:t>entorno</w:t>
      </w:r>
      <w:r>
        <w:rPr>
          <w:spacing w:val="-2"/>
          <w:w w:val="105"/>
        </w:rPr>
        <w:t xml:space="preserve"> </w:t>
      </w:r>
      <w:r>
        <w:rPr>
          <w:w w:val="105"/>
        </w:rPr>
        <w:t>figure,</w:t>
      </w:r>
      <w:r>
        <w:rPr>
          <w:spacing w:val="-2"/>
          <w:w w:val="105"/>
        </w:rPr>
        <w:t xml:space="preserve"> </w:t>
      </w:r>
      <w:r>
        <w:rPr>
          <w:w w:val="105"/>
        </w:rPr>
        <w:t>indicando</w:t>
      </w:r>
      <w:r>
        <w:rPr>
          <w:spacing w:val="-2"/>
          <w:w w:val="105"/>
        </w:rPr>
        <w:t xml:space="preserve"> </w:t>
      </w:r>
      <w:r>
        <w:rPr>
          <w:w w:val="105"/>
        </w:rPr>
        <w:t>la</w:t>
      </w:r>
      <w:r>
        <w:rPr>
          <w:spacing w:val="-2"/>
          <w:w w:val="105"/>
        </w:rPr>
        <w:t xml:space="preserve"> </w:t>
      </w:r>
      <w:r>
        <w:rPr>
          <w:w w:val="105"/>
        </w:rPr>
        <w:t>posición que</w:t>
      </w:r>
      <w:r>
        <w:rPr>
          <w:spacing w:val="-12"/>
          <w:w w:val="105"/>
        </w:rPr>
        <w:t xml:space="preserve"> </w:t>
      </w:r>
      <w:r>
        <w:rPr>
          <w:w w:val="105"/>
        </w:rPr>
        <w:t>debe</w:t>
      </w:r>
      <w:r>
        <w:rPr>
          <w:spacing w:val="-12"/>
          <w:w w:val="105"/>
        </w:rPr>
        <w:t xml:space="preserve"> </w:t>
      </w:r>
      <w:r>
        <w:rPr>
          <w:w w:val="105"/>
        </w:rPr>
        <w:t>tener</w:t>
      </w:r>
      <w:r>
        <w:rPr>
          <w:spacing w:val="-12"/>
          <w:w w:val="105"/>
        </w:rPr>
        <w:t xml:space="preserve"> </w:t>
      </w:r>
      <w:r>
        <w:rPr>
          <w:w w:val="105"/>
        </w:rPr>
        <w:t>dicha</w:t>
      </w:r>
      <w:r>
        <w:rPr>
          <w:spacing w:val="-12"/>
          <w:w w:val="105"/>
        </w:rPr>
        <w:t xml:space="preserve"> </w:t>
      </w:r>
      <w:r>
        <w:rPr>
          <w:w w:val="105"/>
        </w:rPr>
        <w:t>figura</w:t>
      </w:r>
      <w:r>
        <w:rPr>
          <w:spacing w:val="-12"/>
          <w:w w:val="105"/>
        </w:rPr>
        <w:t xml:space="preserve"> </w:t>
      </w:r>
      <w:r>
        <w:rPr>
          <w:w w:val="105"/>
        </w:rPr>
        <w:t>en</w:t>
      </w:r>
      <w:r>
        <w:rPr>
          <w:spacing w:val="-12"/>
          <w:w w:val="105"/>
        </w:rPr>
        <w:t xml:space="preserve"> </w:t>
      </w:r>
      <w:r>
        <w:rPr>
          <w:w w:val="105"/>
        </w:rPr>
        <w:t>el</w:t>
      </w:r>
      <w:r>
        <w:rPr>
          <w:spacing w:val="-12"/>
          <w:w w:val="105"/>
        </w:rPr>
        <w:t xml:space="preserve"> </w:t>
      </w:r>
      <w:r>
        <w:rPr>
          <w:w w:val="105"/>
        </w:rPr>
        <w:t>documento</w:t>
      </w:r>
      <w:r>
        <w:rPr>
          <w:spacing w:val="-12"/>
          <w:w w:val="105"/>
        </w:rPr>
        <w:t xml:space="preserve"> </w:t>
      </w:r>
      <w:r>
        <w:rPr>
          <w:w w:val="105"/>
        </w:rPr>
        <w:t>(h:</w:t>
      </w:r>
      <w:r>
        <w:rPr>
          <w:spacing w:val="-12"/>
          <w:w w:val="105"/>
        </w:rPr>
        <w:t xml:space="preserve"> </w:t>
      </w:r>
      <w:r>
        <w:rPr>
          <w:w w:val="105"/>
        </w:rPr>
        <w:t>here,</w:t>
      </w:r>
      <w:r>
        <w:rPr>
          <w:spacing w:val="-12"/>
          <w:w w:val="105"/>
        </w:rPr>
        <w:t xml:space="preserve"> </w:t>
      </w:r>
      <w:r>
        <w:rPr>
          <w:w w:val="105"/>
        </w:rPr>
        <w:t>t:</w:t>
      </w:r>
      <w:r>
        <w:rPr>
          <w:spacing w:val="-12"/>
          <w:w w:val="105"/>
        </w:rPr>
        <w:t xml:space="preserve"> </w:t>
      </w:r>
      <w:r>
        <w:rPr>
          <w:w w:val="105"/>
        </w:rPr>
        <w:t>top,</w:t>
      </w:r>
      <w:r>
        <w:rPr>
          <w:spacing w:val="-12"/>
          <w:w w:val="105"/>
        </w:rPr>
        <w:t xml:space="preserve"> </w:t>
      </w:r>
      <w:r>
        <w:rPr>
          <w:w w:val="105"/>
        </w:rPr>
        <w:t>b:</w:t>
      </w:r>
      <w:r>
        <w:rPr>
          <w:spacing w:val="-12"/>
          <w:w w:val="105"/>
        </w:rPr>
        <w:t xml:space="preserve"> </w:t>
      </w:r>
      <w:r>
        <w:rPr>
          <w:w w:val="105"/>
        </w:rPr>
        <w:t>botom;</w:t>
      </w:r>
      <w:r>
        <w:rPr>
          <w:spacing w:val="-12"/>
          <w:w w:val="105"/>
        </w:rPr>
        <w:t xml:space="preserve"> </w:t>
      </w:r>
      <w:r>
        <w:rPr>
          <w:w w:val="105"/>
        </w:rPr>
        <w:t>p:</w:t>
      </w:r>
      <w:r>
        <w:rPr>
          <w:spacing w:val="-12"/>
          <w:w w:val="105"/>
        </w:rPr>
        <w:t xml:space="preserve"> </w:t>
      </w:r>
      <w:r>
        <w:rPr>
          <w:w w:val="105"/>
        </w:rPr>
        <w:t>page),</w:t>
      </w:r>
      <w:r>
        <w:rPr>
          <w:spacing w:val="-12"/>
          <w:w w:val="105"/>
        </w:rPr>
        <w:t xml:space="preserve"> </w:t>
      </w:r>
      <w:r>
        <w:rPr>
          <w:w w:val="105"/>
        </w:rPr>
        <w:t>se</w:t>
      </w:r>
      <w:r>
        <w:rPr>
          <w:spacing w:val="-12"/>
          <w:w w:val="105"/>
        </w:rPr>
        <w:t xml:space="preserve"> </w:t>
      </w:r>
      <w:r>
        <w:rPr>
          <w:w w:val="105"/>
        </w:rPr>
        <w:t>recomienda en lo posible evitar de “!”</w:t>
      </w:r>
      <w:r>
        <w:rPr>
          <w:spacing w:val="20"/>
          <w:w w:val="105"/>
        </w:rPr>
        <w:t xml:space="preserve"> </w:t>
      </w:r>
      <w:r>
        <w:rPr>
          <w:w w:val="105"/>
        </w:rPr>
        <w:t>que ignora todos los ajustes de los parámetros. El orden en el que se indiquen cada una</w:t>
      </w:r>
      <w:r>
        <w:rPr>
          <w:spacing w:val="17"/>
          <w:w w:val="105"/>
        </w:rPr>
        <w:t xml:space="preserve"> </w:t>
      </w:r>
      <w:r>
        <w:rPr>
          <w:w w:val="105"/>
        </w:rPr>
        <w:t>de las opciones se tendrá</w:t>
      </w:r>
      <w:r>
        <w:rPr>
          <w:spacing w:val="17"/>
          <w:w w:val="105"/>
        </w:rPr>
        <w:t xml:space="preserve"> </w:t>
      </w:r>
      <w:r>
        <w:rPr>
          <w:w w:val="105"/>
        </w:rPr>
        <w:t>en cuenta para colocar la figura, es decir si</w:t>
      </w:r>
      <w:r>
        <w:rPr>
          <w:spacing w:val="80"/>
          <w:w w:val="105"/>
        </w:rPr>
        <w:t xml:space="preserve"> </w:t>
      </w:r>
      <w:r>
        <w:rPr>
          <w:w w:val="105"/>
        </w:rPr>
        <w:t>se</w:t>
      </w:r>
      <w:r>
        <w:rPr>
          <w:spacing w:val="22"/>
          <w:w w:val="105"/>
        </w:rPr>
        <w:t xml:space="preserve"> </w:t>
      </w:r>
      <w:r>
        <w:rPr>
          <w:w w:val="105"/>
        </w:rPr>
        <w:t>indicase</w:t>
      </w:r>
      <w:r>
        <w:rPr>
          <w:spacing w:val="22"/>
          <w:w w:val="105"/>
        </w:rPr>
        <w:t xml:space="preserve"> </w:t>
      </w:r>
      <w:r>
        <w:rPr>
          <w:w w:val="105"/>
        </w:rPr>
        <w:t>el</w:t>
      </w:r>
      <w:r>
        <w:rPr>
          <w:spacing w:val="22"/>
          <w:w w:val="105"/>
        </w:rPr>
        <w:t xml:space="preserve"> </w:t>
      </w:r>
      <w:r>
        <w:rPr>
          <w:w w:val="105"/>
        </w:rPr>
        <w:t>orden</w:t>
      </w:r>
      <w:r>
        <w:rPr>
          <w:spacing w:val="22"/>
          <w:w w:val="105"/>
        </w:rPr>
        <w:t xml:space="preserve"> </w:t>
      </w:r>
      <w:r>
        <w:rPr>
          <w:w w:val="105"/>
        </w:rPr>
        <w:t>[htbp]</w:t>
      </w:r>
      <w:r>
        <w:rPr>
          <w:spacing w:val="22"/>
          <w:w w:val="105"/>
        </w:rPr>
        <w:t xml:space="preserve"> </w:t>
      </w:r>
      <w:r>
        <w:rPr>
          <w:w w:val="105"/>
        </w:rPr>
        <w:t>la</w:t>
      </w:r>
      <w:r>
        <w:rPr>
          <w:spacing w:val="22"/>
          <w:w w:val="105"/>
        </w:rPr>
        <w:t xml:space="preserve"> </w:t>
      </w:r>
      <w:r>
        <w:rPr>
          <w:w w:val="105"/>
        </w:rPr>
        <w:t>figura</w:t>
      </w:r>
      <w:r>
        <w:rPr>
          <w:spacing w:val="22"/>
          <w:w w:val="105"/>
        </w:rPr>
        <w:t xml:space="preserve"> </w:t>
      </w:r>
      <w:r>
        <w:rPr>
          <w:w w:val="105"/>
        </w:rPr>
        <w:t>primero</w:t>
      </w:r>
      <w:r>
        <w:rPr>
          <w:spacing w:val="22"/>
          <w:w w:val="105"/>
        </w:rPr>
        <w:t xml:space="preserve"> </w:t>
      </w:r>
      <w:r>
        <w:rPr>
          <w:w w:val="105"/>
        </w:rPr>
        <w:t>se</w:t>
      </w:r>
      <w:r>
        <w:rPr>
          <w:spacing w:val="22"/>
          <w:w w:val="105"/>
        </w:rPr>
        <w:t xml:space="preserve"> </w:t>
      </w:r>
      <w:r>
        <w:rPr>
          <w:w w:val="105"/>
        </w:rPr>
        <w:t>intentará</w:t>
      </w:r>
      <w:r>
        <w:rPr>
          <w:spacing w:val="22"/>
          <w:w w:val="105"/>
        </w:rPr>
        <w:t xml:space="preserve"> </w:t>
      </w:r>
      <w:r>
        <w:rPr>
          <w:w w:val="105"/>
        </w:rPr>
        <w:t>colocar</w:t>
      </w:r>
      <w:r>
        <w:rPr>
          <w:spacing w:val="22"/>
          <w:w w:val="105"/>
        </w:rPr>
        <w:t xml:space="preserve"> </w:t>
      </w:r>
      <w:r>
        <w:rPr>
          <w:w w:val="105"/>
        </w:rPr>
        <w:t>en</w:t>
      </w:r>
      <w:r>
        <w:rPr>
          <w:spacing w:val="22"/>
          <w:w w:val="105"/>
        </w:rPr>
        <w:t xml:space="preserve"> </w:t>
      </w:r>
      <w:r>
        <w:rPr>
          <w:w w:val="105"/>
        </w:rPr>
        <w:t>el</w:t>
      </w:r>
      <w:r>
        <w:rPr>
          <w:spacing w:val="22"/>
          <w:w w:val="105"/>
        </w:rPr>
        <w:t xml:space="preserve"> </w:t>
      </w:r>
      <w:r>
        <w:rPr>
          <w:w w:val="105"/>
        </w:rPr>
        <w:t>lugar</w:t>
      </w:r>
      <w:r>
        <w:rPr>
          <w:spacing w:val="22"/>
          <w:w w:val="105"/>
        </w:rPr>
        <w:t xml:space="preserve"> </w:t>
      </w:r>
      <w:r>
        <w:rPr>
          <w:w w:val="105"/>
        </w:rPr>
        <w:t>que</w:t>
      </w:r>
      <w:r>
        <w:rPr>
          <w:spacing w:val="22"/>
          <w:w w:val="105"/>
        </w:rPr>
        <w:t xml:space="preserve"> </w:t>
      </w:r>
      <w:r>
        <w:rPr>
          <w:w w:val="105"/>
        </w:rPr>
        <w:t>ocupa</w:t>
      </w:r>
      <w:r>
        <w:rPr>
          <w:spacing w:val="22"/>
          <w:w w:val="105"/>
        </w:rPr>
        <w:t xml:space="preserve"> </w:t>
      </w:r>
      <w:r>
        <w:rPr>
          <w:w w:val="105"/>
        </w:rPr>
        <w:t>en el documento, si no se puede se intentará colocar al inicio (top) de la página, en caso que tampoco sea posible se intentará colocar al final (bottom) de la página y, por último en caso que no sea posible ninguna de las anteriores se colocará al inicio de una página nueva.</w:t>
      </w:r>
    </w:p>
    <w:p>
      <w:pPr>
        <w:pStyle w:val="Cuerpodetexto"/>
        <w:spacing w:before="4" w:after="0"/>
        <w:rPr>
          <w:sz w:val="14"/>
        </w:rPr>
      </w:pPr>
      <w:r>
        <w:rPr>
          <w:sz w:val="14"/>
        </w:rPr>
        <w:drawing>
          <wp:anchor behindDoc="1" distT="0" distB="0" distL="0" distR="0" simplePos="0" locked="0" layoutInCell="0" allowOverlap="1" relativeHeight="8">
            <wp:simplePos x="0" y="0"/>
            <wp:positionH relativeFrom="page">
              <wp:posOffset>2204720</wp:posOffset>
            </wp:positionH>
            <wp:positionV relativeFrom="paragraph">
              <wp:posOffset>120650</wp:posOffset>
            </wp:positionV>
            <wp:extent cx="2940685" cy="1020445"/>
            <wp:effectExtent l="0" t="0" r="0" b="0"/>
            <wp:wrapTopAndBottom/>
            <wp:docPr id="10" name="Imag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1" descr=""/>
                    <pic:cNvPicPr>
                      <a:picLocks noChangeAspect="1" noChangeArrowheads="1"/>
                    </pic:cNvPicPr>
                  </pic:nvPicPr>
                  <pic:blipFill>
                    <a:blip r:embed="rId4"/>
                    <a:stretch>
                      <a:fillRect/>
                    </a:stretch>
                  </pic:blipFill>
                  <pic:spPr bwMode="auto">
                    <a:xfrm>
                      <a:off x="0" y="0"/>
                      <a:ext cx="2940685" cy="1020445"/>
                    </a:xfrm>
                    <a:prstGeom prst="rect">
                      <a:avLst/>
                    </a:prstGeom>
                  </pic:spPr>
                </pic:pic>
              </a:graphicData>
            </a:graphic>
          </wp:anchor>
        </w:drawing>
      </w:r>
    </w:p>
    <w:p>
      <w:pPr>
        <w:pStyle w:val="Cuerpodetexto"/>
        <w:spacing w:before="4" w:after="0"/>
        <w:rPr/>
      </w:pPr>
      <w:r>
        <w:rPr/>
      </w:r>
    </w:p>
    <w:p>
      <w:pPr>
        <w:pStyle w:val="Cuerpodetexto"/>
        <w:spacing w:lineRule="auto" w:line="252"/>
        <w:ind w:left="373" w:right="390" w:hanging="0"/>
        <w:jc w:val="both"/>
        <w:rPr/>
      </w:pPr>
      <w:r>
        <w:rPr>
          <w:w w:val="105"/>
        </w:rPr>
        <w:t xml:space="preserve">Figura A.1: </w:t>
      </w:r>
      <w:bookmarkStart w:id="28" w:name="_bookmark14"/>
      <w:bookmarkEnd w:id="28"/>
      <w:r>
        <w:rPr>
          <w:w w:val="105"/>
        </w:rPr>
        <w:t>Esta figura tiene una descripción al pie muy larga, por lo que añadiremos un título breve utilizando para ello los corchetes tras el comando \caption. La etiqueta de la figura</w:t>
      </w:r>
      <w:r>
        <w:rPr>
          <w:spacing w:val="-12"/>
          <w:w w:val="105"/>
        </w:rPr>
        <w:t xml:space="preserve"> </w:t>
      </w:r>
      <w:r>
        <w:rPr>
          <w:w w:val="105"/>
        </w:rPr>
        <w:t>(label)</w:t>
      </w:r>
      <w:r>
        <w:rPr>
          <w:spacing w:val="-12"/>
          <w:w w:val="105"/>
        </w:rPr>
        <w:t xml:space="preserve"> </w:t>
      </w:r>
      <w:r>
        <w:rPr>
          <w:w w:val="105"/>
        </w:rPr>
        <w:t>se</w:t>
      </w:r>
      <w:r>
        <w:rPr>
          <w:spacing w:val="-12"/>
          <w:w w:val="105"/>
        </w:rPr>
        <w:t xml:space="preserve"> </w:t>
      </w:r>
      <w:r>
        <w:rPr>
          <w:w w:val="105"/>
        </w:rPr>
        <w:t>incluirá</w:t>
      </w:r>
      <w:r>
        <w:rPr>
          <w:spacing w:val="-12"/>
          <w:w w:val="105"/>
        </w:rPr>
        <w:t xml:space="preserve"> </w:t>
      </w:r>
      <w:r>
        <w:rPr>
          <w:w w:val="105"/>
        </w:rPr>
        <w:t>al</w:t>
      </w:r>
      <w:r>
        <w:rPr>
          <w:spacing w:val="-12"/>
          <w:w w:val="105"/>
        </w:rPr>
        <w:t xml:space="preserve"> </w:t>
      </w:r>
      <w:r>
        <w:rPr>
          <w:w w:val="105"/>
        </w:rPr>
        <w:t>incio</w:t>
      </w:r>
      <w:r>
        <w:rPr>
          <w:spacing w:val="-12"/>
          <w:w w:val="105"/>
        </w:rPr>
        <w:t xml:space="preserve"> </w:t>
      </w:r>
      <w:r>
        <w:rPr>
          <w:w w:val="105"/>
        </w:rPr>
        <w:t>del</w:t>
      </w:r>
      <w:r>
        <w:rPr>
          <w:spacing w:val="-12"/>
          <w:w w:val="105"/>
        </w:rPr>
        <w:t xml:space="preserve"> </w:t>
      </w:r>
      <w:r>
        <w:rPr>
          <w:w w:val="105"/>
        </w:rPr>
        <w:t>flotante</w:t>
      </w:r>
      <w:r>
        <w:rPr>
          <w:spacing w:val="-12"/>
          <w:w w:val="105"/>
        </w:rPr>
        <w:t xml:space="preserve"> </w:t>
      </w:r>
      <w:r>
        <w:rPr>
          <w:w w:val="105"/>
        </w:rPr>
        <w:t>de</w:t>
      </w:r>
      <w:r>
        <w:rPr>
          <w:spacing w:val="-12"/>
          <w:w w:val="105"/>
        </w:rPr>
        <w:t xml:space="preserve"> </w:t>
      </w:r>
      <w:r>
        <w:rPr>
          <w:w w:val="105"/>
        </w:rPr>
        <w:t>la</w:t>
      </w:r>
      <w:r>
        <w:rPr>
          <w:spacing w:val="-12"/>
          <w:w w:val="105"/>
        </w:rPr>
        <w:t xml:space="preserve"> </w:t>
      </w:r>
      <w:r>
        <w:rPr>
          <w:w w:val="105"/>
        </w:rPr>
        <w:t>figura</w:t>
      </w:r>
      <w:r>
        <w:rPr>
          <w:spacing w:val="-12"/>
          <w:w w:val="105"/>
        </w:rPr>
        <w:t xml:space="preserve"> </w:t>
      </w:r>
      <w:r>
        <w:rPr>
          <w:w w:val="105"/>
        </w:rPr>
        <w:t>para</w:t>
      </w:r>
      <w:r>
        <w:rPr>
          <w:spacing w:val="-12"/>
          <w:w w:val="105"/>
        </w:rPr>
        <w:t xml:space="preserve"> </w:t>
      </w:r>
      <w:r>
        <w:rPr>
          <w:w w:val="105"/>
        </w:rPr>
        <w:t>que</w:t>
      </w:r>
      <w:r>
        <w:rPr>
          <w:spacing w:val="-12"/>
          <w:w w:val="105"/>
        </w:rPr>
        <w:t xml:space="preserve"> </w:t>
      </w:r>
      <w:r>
        <w:rPr>
          <w:w w:val="105"/>
        </w:rPr>
        <w:t>cualquier</w:t>
      </w:r>
      <w:r>
        <w:rPr>
          <w:spacing w:val="-12"/>
          <w:w w:val="105"/>
        </w:rPr>
        <w:t xml:space="preserve"> </w:t>
      </w:r>
      <w:r>
        <w:rPr>
          <w:w w:val="105"/>
        </w:rPr>
        <w:t>referencia</w:t>
      </w:r>
      <w:r>
        <w:rPr>
          <w:spacing w:val="-12"/>
          <w:w w:val="105"/>
        </w:rPr>
        <w:t xml:space="preserve"> </w:t>
      </w:r>
      <w:r>
        <w:rPr>
          <w:w w:val="105"/>
        </w:rPr>
        <w:t>cruzada (ref) a la misma lleve al inicio del flotante.</w:t>
      </w:r>
    </w:p>
    <w:p>
      <w:pPr>
        <w:pStyle w:val="Cuerpodetexto"/>
        <w:rPr/>
      </w:pPr>
      <w:r>
        <w:rPr/>
      </w:r>
    </w:p>
    <w:p>
      <w:pPr>
        <w:pStyle w:val="Cuerpodetexto"/>
        <w:spacing w:before="229" w:after="0"/>
        <w:rPr/>
      </w:pPr>
      <w:r>
        <w:rPr/>
      </w:r>
    </w:p>
    <w:p>
      <w:pPr>
        <w:pStyle w:val="Ttulo2"/>
        <w:numPr>
          <w:ilvl w:val="1"/>
          <w:numId w:val="1"/>
        </w:numPr>
        <w:tabs>
          <w:tab w:val="clear" w:pos="720"/>
          <w:tab w:val="left" w:pos="1417" w:leader="none"/>
        </w:tabs>
        <w:spacing w:lineRule="auto" w:line="240" w:before="0" w:after="0"/>
        <w:ind w:left="1417" w:right="0" w:hanging="1044"/>
        <w:jc w:val="left"/>
        <w:rPr/>
      </w:pPr>
      <w:bookmarkStart w:id="29" w:name="_bookmark15"/>
      <w:bookmarkStart w:id="30" w:name="Tablas"/>
      <w:bookmarkEnd w:id="29"/>
      <w:bookmarkEnd w:id="30"/>
      <w:r>
        <w:rPr>
          <w:spacing w:val="-2"/>
          <w:w w:val="105"/>
        </w:rPr>
        <w:t>Tablas</w:t>
      </w:r>
    </w:p>
    <w:p>
      <w:pPr>
        <w:pStyle w:val="Cuerpodetexto"/>
        <w:spacing w:lineRule="auto" w:line="300" w:before="284" w:after="0"/>
        <w:ind w:left="373" w:right="392" w:firstLine="351"/>
        <w:jc w:val="both"/>
        <w:rPr/>
      </w:pPr>
      <w:r>
        <w:rPr>
          <w:w w:val="105"/>
        </w:rPr>
        <w:t xml:space="preserve">Para añadir una tabla se utilizará el entorno </w:t>
      </w:r>
      <w:r>
        <w:rPr>
          <w:rFonts w:ascii="Georgia" w:hAnsi="Georgia"/>
          <w:w w:val="105"/>
        </w:rPr>
        <w:t>table</w:t>
      </w:r>
      <w:r>
        <w:rPr>
          <w:w w:val="105"/>
        </w:rPr>
        <w:t xml:space="preserve">, indicando al incio de la tabla el título de la misma utilizando el </w:t>
      </w:r>
      <w:r>
        <w:rPr>
          <w:rFonts w:ascii="Georgia" w:hAnsi="Georgia"/>
          <w:w w:val="105"/>
        </w:rPr>
        <w:t>caption</w:t>
      </w:r>
      <w:r>
        <w:rPr>
          <w:w w:val="105"/>
        </w:rPr>
        <w:t>.</w:t>
      </w:r>
    </w:p>
    <w:p>
      <w:pPr>
        <w:pStyle w:val="Cuerpodetexto"/>
        <w:spacing w:before="71" w:after="0"/>
        <w:rPr/>
      </w:pPr>
      <w:r>
        <w:rPr/>
      </w:r>
    </w:p>
    <w:p>
      <w:pPr>
        <w:pStyle w:val="Cuerpodetexto"/>
        <w:ind w:left="979" w:right="0" w:hanging="0"/>
        <w:rPr/>
      </w:pPr>
      <w:r>
        <w:rPr>
          <w:w w:val="105"/>
        </w:rPr>
        <w:t>Tabla</w:t>
      </w:r>
      <w:r>
        <w:rPr>
          <w:spacing w:val="14"/>
          <w:w w:val="105"/>
        </w:rPr>
        <w:t xml:space="preserve"> </w:t>
      </w:r>
      <w:r>
        <w:rPr>
          <w:w w:val="105"/>
        </w:rPr>
        <w:t>A.1:</w:t>
      </w:r>
      <w:r>
        <w:rPr>
          <w:spacing w:val="13"/>
          <w:w w:val="105"/>
        </w:rPr>
        <w:t xml:space="preserve"> </w:t>
      </w:r>
      <w:bookmarkStart w:id="31" w:name="_bookmark16"/>
      <w:bookmarkEnd w:id="31"/>
      <w:r>
        <w:rPr>
          <w:w w:val="105"/>
        </w:rPr>
        <w:t>Esta</w:t>
      </w:r>
      <w:r>
        <w:rPr>
          <w:spacing w:val="14"/>
          <w:w w:val="105"/>
        </w:rPr>
        <w:t xml:space="preserve"> </w:t>
      </w:r>
      <w:r>
        <w:rPr>
          <w:w w:val="105"/>
        </w:rPr>
        <w:t>tabla</w:t>
      </w:r>
      <w:r>
        <w:rPr>
          <w:spacing w:val="15"/>
          <w:w w:val="105"/>
        </w:rPr>
        <w:t xml:space="preserve"> </w:t>
      </w:r>
      <w:r>
        <w:rPr>
          <w:w w:val="105"/>
        </w:rPr>
        <w:t>presenta</w:t>
      </w:r>
      <w:r>
        <w:rPr>
          <w:spacing w:val="14"/>
          <w:w w:val="105"/>
        </w:rPr>
        <w:t xml:space="preserve"> </w:t>
      </w:r>
      <w:r>
        <w:rPr>
          <w:w w:val="105"/>
        </w:rPr>
        <w:t>un</w:t>
      </w:r>
      <w:r>
        <w:rPr>
          <w:spacing w:val="13"/>
          <w:w w:val="105"/>
        </w:rPr>
        <w:t xml:space="preserve"> </w:t>
      </w:r>
      <w:r>
        <w:rPr>
          <w:w w:val="105"/>
        </w:rPr>
        <w:t>ejemplo</w:t>
      </w:r>
      <w:r>
        <w:rPr>
          <w:spacing w:val="15"/>
          <w:w w:val="105"/>
        </w:rPr>
        <w:t xml:space="preserve"> </w:t>
      </w:r>
      <w:r>
        <w:rPr>
          <w:w w:val="105"/>
        </w:rPr>
        <w:t>con</w:t>
      </w:r>
      <w:r>
        <w:rPr>
          <w:spacing w:val="13"/>
          <w:w w:val="105"/>
        </w:rPr>
        <w:t xml:space="preserve"> </w:t>
      </w:r>
      <w:r>
        <w:rPr>
          <w:w w:val="105"/>
        </w:rPr>
        <w:t>tres</w:t>
      </w:r>
      <w:r>
        <w:rPr>
          <w:spacing w:val="13"/>
          <w:w w:val="105"/>
        </w:rPr>
        <w:t xml:space="preserve"> </w:t>
      </w:r>
      <w:r>
        <w:rPr>
          <w:w w:val="105"/>
        </w:rPr>
        <w:t>columnas</w:t>
      </w:r>
      <w:r>
        <w:rPr>
          <w:spacing w:val="15"/>
          <w:w w:val="105"/>
        </w:rPr>
        <w:t xml:space="preserve"> </w:t>
      </w:r>
      <w:r>
        <w:rPr>
          <w:w w:val="105"/>
        </w:rPr>
        <w:t>y</w:t>
      </w:r>
      <w:r>
        <w:rPr>
          <w:spacing w:val="13"/>
          <w:w w:val="105"/>
        </w:rPr>
        <w:t xml:space="preserve"> </w:t>
      </w:r>
      <w:r>
        <w:rPr>
          <w:w w:val="105"/>
        </w:rPr>
        <w:t>formato</w:t>
      </w:r>
      <w:r>
        <w:rPr>
          <w:spacing w:val="14"/>
          <w:w w:val="105"/>
        </w:rPr>
        <w:t xml:space="preserve"> </w:t>
      </w:r>
      <w:r>
        <w:rPr>
          <w:spacing w:val="-2"/>
          <w:w w:val="105"/>
        </w:rPr>
        <w:t>formal.</w:t>
      </w:r>
    </w:p>
    <w:p>
      <w:pPr>
        <w:pStyle w:val="Cuerpodetexto"/>
        <w:spacing w:before="3" w:after="0"/>
        <w:rPr>
          <w:sz w:val="20"/>
        </w:rPr>
      </w:pPr>
      <w:r>
        <w:rPr>
          <w:sz w:val="20"/>
        </w:rPr>
      </w:r>
    </w:p>
    <w:tbl>
      <w:tblPr>
        <w:tblW w:w="6250" w:type="dxa"/>
        <w:jc w:val="left"/>
        <w:tblInd w:w="1932" w:type="dxa"/>
        <w:tblLayout w:type="fixed"/>
        <w:tblCellMar>
          <w:top w:w="0" w:type="dxa"/>
          <w:left w:w="0" w:type="dxa"/>
          <w:bottom w:w="0" w:type="dxa"/>
          <w:right w:w="0" w:type="dxa"/>
        </w:tblCellMar>
        <w:tblLook w:val="01e0"/>
      </w:tblPr>
      <w:tblGrid>
        <w:gridCol w:w="1188"/>
        <w:gridCol w:w="1180"/>
        <w:gridCol w:w="1167"/>
        <w:gridCol w:w="866"/>
        <w:gridCol w:w="1095"/>
        <w:gridCol w:w="753"/>
      </w:tblGrid>
      <w:tr>
        <w:trPr>
          <w:trHeight w:val="272" w:hRule="atLeast"/>
        </w:trPr>
        <w:tc>
          <w:tcPr>
            <w:tcW w:w="1188" w:type="dxa"/>
            <w:tcBorders>
              <w:top w:val="single" w:sz="4" w:space="0" w:color="000000"/>
              <w:bottom w:val="single" w:sz="4" w:space="0" w:color="000000"/>
            </w:tcBorders>
          </w:tcPr>
          <w:p>
            <w:pPr>
              <w:pStyle w:val="TableParagraph"/>
              <w:widowControl w:val="false"/>
              <w:spacing w:lineRule="exact" w:line="253"/>
              <w:ind w:left="119" w:right="0" w:hanging="0"/>
              <w:rPr>
                <w:sz w:val="24"/>
              </w:rPr>
            </w:pPr>
            <w:r>
              <w:rPr>
                <w:spacing w:val="-2"/>
                <w:sz w:val="24"/>
              </w:rPr>
              <w:t>Model</w:t>
            </w:r>
          </w:p>
        </w:tc>
        <w:tc>
          <w:tcPr>
            <w:tcW w:w="1180" w:type="dxa"/>
            <w:tcBorders>
              <w:top w:val="single" w:sz="4" w:space="0" w:color="000000"/>
              <w:bottom w:val="single" w:sz="4" w:space="0" w:color="000000"/>
            </w:tcBorders>
          </w:tcPr>
          <w:p>
            <w:pPr>
              <w:pStyle w:val="TableParagraph"/>
              <w:widowControl w:val="false"/>
              <w:spacing w:lineRule="exact" w:line="253"/>
              <w:ind w:left="1" w:right="1" w:hanging="0"/>
              <w:jc w:val="center"/>
              <w:rPr>
                <w:sz w:val="24"/>
              </w:rPr>
            </w:pPr>
            <w:r>
              <w:rPr>
                <w:spacing w:val="-2"/>
                <w:w w:val="105"/>
                <w:sz w:val="24"/>
              </w:rPr>
              <w:t>Accuracy</w:t>
            </w:r>
          </w:p>
        </w:tc>
        <w:tc>
          <w:tcPr>
            <w:tcW w:w="1167" w:type="dxa"/>
            <w:tcBorders>
              <w:top w:val="single" w:sz="4" w:space="0" w:color="000000"/>
              <w:bottom w:val="single" w:sz="4" w:space="0" w:color="000000"/>
            </w:tcBorders>
          </w:tcPr>
          <w:p>
            <w:pPr>
              <w:pStyle w:val="TableParagraph"/>
              <w:widowControl w:val="false"/>
              <w:spacing w:lineRule="exact" w:line="253"/>
              <w:ind w:left="3" w:right="2" w:hanging="0"/>
              <w:jc w:val="center"/>
              <w:rPr>
                <w:sz w:val="24"/>
              </w:rPr>
            </w:pPr>
            <w:r>
              <w:rPr>
                <w:spacing w:val="-2"/>
                <w:w w:val="105"/>
                <w:sz w:val="24"/>
              </w:rPr>
              <w:t>Precision</w:t>
            </w:r>
          </w:p>
        </w:tc>
        <w:tc>
          <w:tcPr>
            <w:tcW w:w="866" w:type="dxa"/>
            <w:tcBorders>
              <w:top w:val="single" w:sz="4" w:space="0" w:color="000000"/>
              <w:bottom w:val="single" w:sz="4" w:space="0" w:color="000000"/>
            </w:tcBorders>
          </w:tcPr>
          <w:p>
            <w:pPr>
              <w:pStyle w:val="TableParagraph"/>
              <w:widowControl w:val="false"/>
              <w:spacing w:lineRule="exact" w:line="253"/>
              <w:ind w:left="4" w:right="2" w:hanging="0"/>
              <w:jc w:val="center"/>
              <w:rPr>
                <w:sz w:val="24"/>
              </w:rPr>
            </w:pPr>
            <w:r>
              <w:rPr>
                <w:spacing w:val="-2"/>
                <w:sz w:val="24"/>
              </w:rPr>
              <w:t>Recall</w:t>
            </w:r>
          </w:p>
        </w:tc>
        <w:tc>
          <w:tcPr>
            <w:tcW w:w="1095" w:type="dxa"/>
            <w:tcBorders>
              <w:top w:val="single" w:sz="4" w:space="0" w:color="000000"/>
              <w:bottom w:val="single" w:sz="4" w:space="0" w:color="000000"/>
            </w:tcBorders>
          </w:tcPr>
          <w:p>
            <w:pPr>
              <w:pStyle w:val="TableParagraph"/>
              <w:widowControl w:val="false"/>
              <w:spacing w:lineRule="exact" w:line="253"/>
              <w:ind w:left="5" w:right="3" w:hanging="0"/>
              <w:jc w:val="center"/>
              <w:rPr>
                <w:sz w:val="24"/>
              </w:rPr>
            </w:pPr>
            <w:r>
              <w:rPr>
                <w:sz w:val="24"/>
              </w:rPr>
              <w:t>F1-</w:t>
            </w:r>
            <w:r>
              <w:rPr>
                <w:spacing w:val="-2"/>
                <w:sz w:val="24"/>
              </w:rPr>
              <w:t>score</w:t>
            </w:r>
          </w:p>
        </w:tc>
        <w:tc>
          <w:tcPr>
            <w:tcW w:w="753" w:type="dxa"/>
            <w:tcBorders>
              <w:top w:val="single" w:sz="4" w:space="0" w:color="000000"/>
              <w:bottom w:val="single" w:sz="4" w:space="0" w:color="000000"/>
            </w:tcBorders>
          </w:tcPr>
          <w:p>
            <w:pPr>
              <w:pStyle w:val="TableParagraph"/>
              <w:widowControl w:val="false"/>
              <w:spacing w:lineRule="exact" w:line="253"/>
              <w:ind w:left="3" w:right="2" w:hanging="0"/>
              <w:jc w:val="center"/>
              <w:rPr>
                <w:sz w:val="24"/>
              </w:rPr>
            </w:pPr>
            <w:r>
              <w:rPr>
                <w:spacing w:val="-5"/>
                <w:sz w:val="24"/>
              </w:rPr>
              <w:t>AUC</w:t>
            </w:r>
          </w:p>
        </w:tc>
      </w:tr>
      <w:tr>
        <w:trPr>
          <w:trHeight w:val="285" w:hRule="atLeast"/>
        </w:trPr>
        <w:tc>
          <w:tcPr>
            <w:tcW w:w="1188" w:type="dxa"/>
            <w:tcBorders>
              <w:top w:val="single" w:sz="4" w:space="0" w:color="000000"/>
            </w:tcBorders>
          </w:tcPr>
          <w:p>
            <w:pPr>
              <w:pStyle w:val="TableParagraph"/>
              <w:widowControl w:val="false"/>
              <w:spacing w:lineRule="exact" w:line="251"/>
              <w:ind w:left="119" w:right="0" w:hanging="0"/>
              <w:rPr>
                <w:sz w:val="24"/>
              </w:rPr>
            </w:pPr>
            <w:r>
              <w:rPr>
                <w:sz w:val="24"/>
              </w:rPr>
              <w:t>Modelo</w:t>
            </w:r>
            <w:r>
              <w:rPr>
                <w:spacing w:val="20"/>
                <w:sz w:val="24"/>
              </w:rPr>
              <w:t xml:space="preserve"> </w:t>
            </w:r>
            <w:r>
              <w:rPr>
                <w:spacing w:val="-10"/>
                <w:sz w:val="24"/>
              </w:rPr>
              <w:t>1</w:t>
            </w:r>
          </w:p>
        </w:tc>
        <w:tc>
          <w:tcPr>
            <w:tcW w:w="1180" w:type="dxa"/>
            <w:tcBorders>
              <w:top w:val="single" w:sz="4" w:space="0" w:color="000000"/>
            </w:tcBorders>
          </w:tcPr>
          <w:p>
            <w:pPr>
              <w:pStyle w:val="TableParagraph"/>
              <w:widowControl w:val="false"/>
              <w:spacing w:lineRule="exact" w:line="251"/>
              <w:ind w:left="1" w:right="0" w:hanging="0"/>
              <w:jc w:val="center"/>
              <w:rPr>
                <w:rFonts w:ascii="Adobe Jenson Pro" w:hAnsi="Adobe Jenson Pro"/>
                <w:sz w:val="24"/>
              </w:rPr>
            </w:pPr>
            <w:r>
              <w:rPr>
                <w:rFonts w:ascii="Adobe Jenson Pro" w:hAnsi="Adobe Jenson Pro"/>
                <w:spacing w:val="-4"/>
                <w:sz w:val="24"/>
              </w:rPr>
              <w:t>0</w:t>
            </w:r>
            <w:r>
              <w:rPr>
                <w:rFonts w:ascii="Arial" w:hAnsi="Arial"/>
                <w:i/>
                <w:spacing w:val="-4"/>
                <w:sz w:val="24"/>
              </w:rPr>
              <w:t>,</w:t>
            </w:r>
            <w:r>
              <w:rPr>
                <w:rFonts w:ascii="Adobe Jenson Pro" w:hAnsi="Adobe Jenson Pro"/>
                <w:spacing w:val="-4"/>
                <w:sz w:val="24"/>
              </w:rPr>
              <w:t>33</w:t>
            </w:r>
          </w:p>
        </w:tc>
        <w:tc>
          <w:tcPr>
            <w:tcW w:w="1167" w:type="dxa"/>
            <w:tcBorders>
              <w:top w:val="single" w:sz="4" w:space="0" w:color="000000"/>
            </w:tcBorders>
          </w:tcPr>
          <w:p>
            <w:pPr>
              <w:pStyle w:val="TableParagraph"/>
              <w:widowControl w:val="false"/>
              <w:spacing w:lineRule="exact" w:line="251"/>
              <w:ind w:left="3" w:right="0" w:hanging="0"/>
              <w:jc w:val="center"/>
              <w:rPr>
                <w:rFonts w:ascii="Adobe Jenson Pro" w:hAnsi="Adobe Jenson Pro"/>
                <w:sz w:val="24"/>
              </w:rPr>
            </w:pPr>
            <w:r>
              <w:rPr>
                <w:rFonts w:ascii="Adobe Jenson Pro" w:hAnsi="Adobe Jenson Pro"/>
                <w:spacing w:val="-4"/>
                <w:sz w:val="24"/>
              </w:rPr>
              <w:t>0</w:t>
            </w:r>
            <w:r>
              <w:rPr>
                <w:rFonts w:ascii="Arial" w:hAnsi="Arial"/>
                <w:i/>
                <w:spacing w:val="-4"/>
                <w:sz w:val="24"/>
              </w:rPr>
              <w:t>,</w:t>
            </w:r>
            <w:r>
              <w:rPr>
                <w:rFonts w:ascii="Adobe Jenson Pro" w:hAnsi="Adobe Jenson Pro"/>
                <w:spacing w:val="-4"/>
                <w:sz w:val="24"/>
              </w:rPr>
              <w:t>75</w:t>
            </w:r>
          </w:p>
        </w:tc>
        <w:tc>
          <w:tcPr>
            <w:tcW w:w="866" w:type="dxa"/>
            <w:tcBorders>
              <w:top w:val="single" w:sz="4" w:space="0" w:color="000000"/>
            </w:tcBorders>
          </w:tcPr>
          <w:p>
            <w:pPr>
              <w:pStyle w:val="TableParagraph"/>
              <w:widowControl w:val="false"/>
              <w:spacing w:lineRule="exact" w:line="251"/>
              <w:ind w:left="4" w:right="0" w:hanging="0"/>
              <w:jc w:val="center"/>
              <w:rPr>
                <w:rFonts w:ascii="Adobe Jenson Pro" w:hAnsi="Adobe Jenson Pro"/>
                <w:sz w:val="24"/>
              </w:rPr>
            </w:pPr>
            <w:r>
              <w:rPr>
                <w:rFonts w:ascii="Adobe Jenson Pro" w:hAnsi="Adobe Jenson Pro"/>
                <w:spacing w:val="-4"/>
                <w:sz w:val="24"/>
              </w:rPr>
              <w:t>0</w:t>
            </w:r>
            <w:r>
              <w:rPr>
                <w:rFonts w:ascii="Arial" w:hAnsi="Arial"/>
                <w:i/>
                <w:spacing w:val="-4"/>
                <w:sz w:val="24"/>
              </w:rPr>
              <w:t>,</w:t>
            </w:r>
            <w:r>
              <w:rPr>
                <w:rFonts w:ascii="Adobe Jenson Pro" w:hAnsi="Adobe Jenson Pro"/>
                <w:spacing w:val="-4"/>
                <w:sz w:val="24"/>
              </w:rPr>
              <w:t>72</w:t>
            </w:r>
          </w:p>
        </w:tc>
        <w:tc>
          <w:tcPr>
            <w:tcW w:w="1095" w:type="dxa"/>
            <w:tcBorders>
              <w:top w:val="single" w:sz="4" w:space="0" w:color="000000"/>
            </w:tcBorders>
          </w:tcPr>
          <w:p>
            <w:pPr>
              <w:pStyle w:val="TableParagraph"/>
              <w:widowControl w:val="false"/>
              <w:spacing w:lineRule="exact" w:line="251"/>
              <w:ind w:left="5" w:right="0" w:hanging="0"/>
              <w:jc w:val="center"/>
              <w:rPr>
                <w:rFonts w:ascii="Adobe Jenson Pro" w:hAnsi="Adobe Jenson Pro"/>
                <w:sz w:val="24"/>
              </w:rPr>
            </w:pPr>
            <w:r>
              <w:rPr>
                <w:rFonts w:ascii="Adobe Jenson Pro" w:hAnsi="Adobe Jenson Pro"/>
                <w:spacing w:val="-4"/>
                <w:sz w:val="24"/>
              </w:rPr>
              <w:t>0</w:t>
            </w:r>
            <w:r>
              <w:rPr>
                <w:rFonts w:ascii="Arial" w:hAnsi="Arial"/>
                <w:i/>
                <w:spacing w:val="-4"/>
                <w:sz w:val="24"/>
              </w:rPr>
              <w:t>,</w:t>
            </w:r>
            <w:r>
              <w:rPr>
                <w:rFonts w:ascii="Adobe Jenson Pro" w:hAnsi="Adobe Jenson Pro"/>
                <w:spacing w:val="-4"/>
                <w:sz w:val="24"/>
              </w:rPr>
              <w:t>42</w:t>
            </w:r>
          </w:p>
        </w:tc>
        <w:tc>
          <w:tcPr>
            <w:tcW w:w="753" w:type="dxa"/>
            <w:tcBorders>
              <w:top w:val="single" w:sz="4" w:space="0" w:color="000000"/>
            </w:tcBorders>
          </w:tcPr>
          <w:p>
            <w:pPr>
              <w:pStyle w:val="TableParagraph"/>
              <w:widowControl w:val="false"/>
              <w:spacing w:lineRule="exact" w:line="251"/>
              <w:ind w:left="3" w:right="0" w:hanging="0"/>
              <w:jc w:val="center"/>
              <w:rPr>
                <w:rFonts w:ascii="Adobe Jenson Pro" w:hAnsi="Adobe Jenson Pro"/>
                <w:sz w:val="24"/>
              </w:rPr>
            </w:pPr>
            <w:r>
              <w:rPr>
                <w:rFonts w:ascii="Adobe Jenson Pro" w:hAnsi="Adobe Jenson Pro"/>
                <w:spacing w:val="-4"/>
                <w:sz w:val="24"/>
              </w:rPr>
              <w:t>0</w:t>
            </w:r>
            <w:r>
              <w:rPr>
                <w:rFonts w:ascii="Arial" w:hAnsi="Arial"/>
                <w:i/>
                <w:spacing w:val="-4"/>
                <w:sz w:val="24"/>
              </w:rPr>
              <w:t>,</w:t>
            </w:r>
            <w:r>
              <w:rPr>
                <w:rFonts w:ascii="Adobe Jenson Pro" w:hAnsi="Adobe Jenson Pro"/>
                <w:spacing w:val="-4"/>
                <w:sz w:val="24"/>
              </w:rPr>
              <w:t>21</w:t>
            </w:r>
          </w:p>
        </w:tc>
      </w:tr>
      <w:tr>
        <w:trPr>
          <w:trHeight w:val="288" w:hRule="atLeast"/>
        </w:trPr>
        <w:tc>
          <w:tcPr>
            <w:tcW w:w="1188" w:type="dxa"/>
            <w:tcBorders/>
          </w:tcPr>
          <w:p>
            <w:pPr>
              <w:pStyle w:val="TableParagraph"/>
              <w:widowControl w:val="false"/>
              <w:spacing w:lineRule="exact" w:line="269"/>
              <w:ind w:left="119" w:right="0" w:hanging="0"/>
              <w:rPr>
                <w:sz w:val="24"/>
              </w:rPr>
            </w:pPr>
            <w:r>
              <w:rPr>
                <w:sz w:val="24"/>
              </w:rPr>
              <w:t>Modelo</w:t>
            </w:r>
            <w:r>
              <w:rPr>
                <w:spacing w:val="20"/>
                <w:sz w:val="24"/>
              </w:rPr>
              <w:t xml:space="preserve"> </w:t>
            </w:r>
            <w:r>
              <w:rPr>
                <w:spacing w:val="-10"/>
                <w:sz w:val="24"/>
              </w:rPr>
              <w:t>2</w:t>
            </w:r>
          </w:p>
        </w:tc>
        <w:tc>
          <w:tcPr>
            <w:tcW w:w="1180" w:type="dxa"/>
            <w:tcBorders/>
          </w:tcPr>
          <w:p>
            <w:pPr>
              <w:pStyle w:val="TableParagraph"/>
              <w:widowControl w:val="false"/>
              <w:spacing w:lineRule="exact" w:line="269"/>
              <w:ind w:left="1" w:right="0" w:hanging="0"/>
              <w:jc w:val="center"/>
              <w:rPr>
                <w:rFonts w:ascii="Adobe Jenson Pro" w:hAnsi="Adobe Jenson Pro"/>
                <w:sz w:val="24"/>
              </w:rPr>
            </w:pPr>
            <w:r>
              <w:rPr>
                <w:rFonts w:ascii="Adobe Jenson Pro" w:hAnsi="Adobe Jenson Pro"/>
                <w:spacing w:val="-4"/>
                <w:sz w:val="24"/>
              </w:rPr>
              <w:t>0</w:t>
            </w:r>
            <w:r>
              <w:rPr>
                <w:rFonts w:ascii="Arial" w:hAnsi="Arial"/>
                <w:i/>
                <w:spacing w:val="-4"/>
                <w:sz w:val="24"/>
              </w:rPr>
              <w:t>,</w:t>
            </w:r>
            <w:r>
              <w:rPr>
                <w:rFonts w:ascii="Adobe Jenson Pro" w:hAnsi="Adobe Jenson Pro"/>
                <w:spacing w:val="-4"/>
                <w:sz w:val="24"/>
              </w:rPr>
              <w:t>01</w:t>
            </w:r>
          </w:p>
        </w:tc>
        <w:tc>
          <w:tcPr>
            <w:tcW w:w="1167" w:type="dxa"/>
            <w:tcBorders/>
          </w:tcPr>
          <w:p>
            <w:pPr>
              <w:pStyle w:val="TableParagraph"/>
              <w:widowControl w:val="false"/>
              <w:spacing w:lineRule="exact" w:line="269"/>
              <w:ind w:left="3" w:right="0" w:hanging="0"/>
              <w:jc w:val="center"/>
              <w:rPr>
                <w:rFonts w:ascii="Adobe Jenson Pro" w:hAnsi="Adobe Jenson Pro"/>
                <w:sz w:val="24"/>
              </w:rPr>
            </w:pPr>
            <w:r>
              <w:rPr>
                <w:rFonts w:ascii="Adobe Jenson Pro" w:hAnsi="Adobe Jenson Pro"/>
                <w:spacing w:val="-4"/>
                <w:sz w:val="24"/>
              </w:rPr>
              <w:t>0</w:t>
            </w:r>
            <w:r>
              <w:rPr>
                <w:rFonts w:ascii="Arial" w:hAnsi="Arial"/>
                <w:i/>
                <w:spacing w:val="-4"/>
                <w:sz w:val="24"/>
              </w:rPr>
              <w:t>,</w:t>
            </w:r>
            <w:r>
              <w:rPr>
                <w:rFonts w:ascii="Adobe Jenson Pro" w:hAnsi="Adobe Jenson Pro"/>
                <w:spacing w:val="-4"/>
                <w:sz w:val="24"/>
              </w:rPr>
              <w:t>63</w:t>
            </w:r>
          </w:p>
        </w:tc>
        <w:tc>
          <w:tcPr>
            <w:tcW w:w="866" w:type="dxa"/>
            <w:tcBorders/>
          </w:tcPr>
          <w:p>
            <w:pPr>
              <w:pStyle w:val="TableParagraph"/>
              <w:widowControl w:val="false"/>
              <w:spacing w:lineRule="exact" w:line="269"/>
              <w:ind w:left="4" w:right="0" w:hanging="0"/>
              <w:jc w:val="center"/>
              <w:rPr>
                <w:rFonts w:ascii="Adobe Jenson Pro" w:hAnsi="Adobe Jenson Pro"/>
                <w:sz w:val="24"/>
              </w:rPr>
            </w:pPr>
            <w:r>
              <w:rPr>
                <w:rFonts w:ascii="Adobe Jenson Pro" w:hAnsi="Adobe Jenson Pro"/>
                <w:spacing w:val="-4"/>
                <w:sz w:val="24"/>
              </w:rPr>
              <w:t>0</w:t>
            </w:r>
            <w:r>
              <w:rPr>
                <w:rFonts w:ascii="Arial" w:hAnsi="Arial"/>
                <w:i/>
                <w:spacing w:val="-4"/>
                <w:sz w:val="24"/>
              </w:rPr>
              <w:t>,</w:t>
            </w:r>
            <w:r>
              <w:rPr>
                <w:rFonts w:ascii="Adobe Jenson Pro" w:hAnsi="Adobe Jenson Pro"/>
                <w:spacing w:val="-4"/>
                <w:sz w:val="24"/>
              </w:rPr>
              <w:t>60</w:t>
            </w:r>
          </w:p>
        </w:tc>
        <w:tc>
          <w:tcPr>
            <w:tcW w:w="1095" w:type="dxa"/>
            <w:tcBorders/>
          </w:tcPr>
          <w:p>
            <w:pPr>
              <w:pStyle w:val="TableParagraph"/>
              <w:widowControl w:val="false"/>
              <w:spacing w:lineRule="exact" w:line="269"/>
              <w:ind w:left="5" w:right="0" w:hanging="0"/>
              <w:jc w:val="center"/>
              <w:rPr>
                <w:rFonts w:ascii="Adobe Jenson Pro" w:hAnsi="Adobe Jenson Pro"/>
                <w:sz w:val="24"/>
              </w:rPr>
            </w:pPr>
            <w:r>
              <w:rPr>
                <w:rFonts w:ascii="Adobe Jenson Pro" w:hAnsi="Adobe Jenson Pro"/>
                <w:spacing w:val="-4"/>
                <w:sz w:val="24"/>
              </w:rPr>
              <w:t>0</w:t>
            </w:r>
            <w:r>
              <w:rPr>
                <w:rFonts w:ascii="Arial" w:hAnsi="Arial"/>
                <w:i/>
                <w:spacing w:val="-4"/>
                <w:sz w:val="24"/>
              </w:rPr>
              <w:t>,</w:t>
            </w:r>
            <w:r>
              <w:rPr>
                <w:rFonts w:ascii="Adobe Jenson Pro" w:hAnsi="Adobe Jenson Pro"/>
                <w:spacing w:val="-4"/>
                <w:sz w:val="24"/>
              </w:rPr>
              <w:t>50</w:t>
            </w:r>
          </w:p>
        </w:tc>
        <w:tc>
          <w:tcPr>
            <w:tcW w:w="753" w:type="dxa"/>
            <w:tcBorders/>
          </w:tcPr>
          <w:p>
            <w:pPr>
              <w:pStyle w:val="TableParagraph"/>
              <w:widowControl w:val="false"/>
              <w:spacing w:lineRule="exact" w:line="269"/>
              <w:ind w:left="3" w:right="0" w:hanging="0"/>
              <w:jc w:val="center"/>
              <w:rPr>
                <w:rFonts w:ascii="Adobe Jenson Pro" w:hAnsi="Adobe Jenson Pro"/>
                <w:sz w:val="24"/>
              </w:rPr>
            </w:pPr>
            <w:r>
              <w:rPr>
                <w:rFonts w:ascii="Adobe Jenson Pro" w:hAnsi="Adobe Jenson Pro"/>
                <w:spacing w:val="-4"/>
                <w:sz w:val="24"/>
              </w:rPr>
              <w:t>0</w:t>
            </w:r>
            <w:r>
              <w:rPr>
                <w:rFonts w:ascii="Arial" w:hAnsi="Arial"/>
                <w:i/>
                <w:spacing w:val="-4"/>
                <w:sz w:val="24"/>
              </w:rPr>
              <w:t>,</w:t>
            </w:r>
            <w:r>
              <w:rPr>
                <w:rFonts w:ascii="Adobe Jenson Pro" w:hAnsi="Adobe Jenson Pro"/>
                <w:spacing w:val="-4"/>
                <w:sz w:val="24"/>
              </w:rPr>
              <w:t>10</w:t>
            </w:r>
          </w:p>
        </w:tc>
      </w:tr>
      <w:tr>
        <w:trPr>
          <w:trHeight w:val="304" w:hRule="atLeast"/>
        </w:trPr>
        <w:tc>
          <w:tcPr>
            <w:tcW w:w="1188" w:type="dxa"/>
            <w:tcBorders>
              <w:bottom w:val="single" w:sz="4" w:space="0" w:color="000000"/>
            </w:tcBorders>
          </w:tcPr>
          <w:p>
            <w:pPr>
              <w:pStyle w:val="TableParagraph"/>
              <w:widowControl w:val="false"/>
              <w:spacing w:lineRule="exact" w:line="271"/>
              <w:ind w:left="119" w:right="0" w:hanging="0"/>
              <w:rPr>
                <w:sz w:val="24"/>
              </w:rPr>
            </w:pPr>
            <w:r>
              <w:rPr>
                <w:sz w:val="24"/>
              </w:rPr>
              <w:t>Modelo</w:t>
            </w:r>
            <w:r>
              <w:rPr>
                <w:spacing w:val="20"/>
                <w:sz w:val="24"/>
              </w:rPr>
              <w:t xml:space="preserve"> </w:t>
            </w:r>
            <w:r>
              <w:rPr>
                <w:spacing w:val="-10"/>
                <w:sz w:val="24"/>
              </w:rPr>
              <w:t>3</w:t>
            </w:r>
          </w:p>
        </w:tc>
        <w:tc>
          <w:tcPr>
            <w:tcW w:w="1180" w:type="dxa"/>
            <w:tcBorders>
              <w:bottom w:val="single" w:sz="4" w:space="0" w:color="000000"/>
            </w:tcBorders>
          </w:tcPr>
          <w:p>
            <w:pPr>
              <w:pStyle w:val="TableParagraph"/>
              <w:widowControl w:val="false"/>
              <w:spacing w:lineRule="exact" w:line="284"/>
              <w:ind w:left="1" w:right="0" w:hanging="0"/>
              <w:jc w:val="center"/>
              <w:rPr>
                <w:rFonts w:ascii="Adobe Jenson Pro" w:hAnsi="Adobe Jenson Pro"/>
                <w:sz w:val="24"/>
              </w:rPr>
            </w:pPr>
            <w:r>
              <w:rPr>
                <w:rFonts w:ascii="Adobe Jenson Pro" w:hAnsi="Adobe Jenson Pro"/>
                <w:spacing w:val="-4"/>
                <w:sz w:val="24"/>
              </w:rPr>
              <w:t>0</w:t>
            </w:r>
            <w:r>
              <w:rPr>
                <w:rFonts w:ascii="Arial" w:hAnsi="Arial"/>
                <w:i/>
                <w:spacing w:val="-4"/>
                <w:sz w:val="24"/>
              </w:rPr>
              <w:t>,</w:t>
            </w:r>
            <w:r>
              <w:rPr>
                <w:rFonts w:ascii="Adobe Jenson Pro" w:hAnsi="Adobe Jenson Pro"/>
                <w:spacing w:val="-4"/>
                <w:sz w:val="24"/>
              </w:rPr>
              <w:t>03</w:t>
            </w:r>
          </w:p>
        </w:tc>
        <w:tc>
          <w:tcPr>
            <w:tcW w:w="1167" w:type="dxa"/>
            <w:tcBorders>
              <w:bottom w:val="single" w:sz="4" w:space="0" w:color="000000"/>
            </w:tcBorders>
          </w:tcPr>
          <w:p>
            <w:pPr>
              <w:pStyle w:val="TableParagraph"/>
              <w:widowControl w:val="false"/>
              <w:spacing w:lineRule="exact" w:line="284"/>
              <w:ind w:left="3" w:right="0" w:hanging="0"/>
              <w:jc w:val="center"/>
              <w:rPr>
                <w:rFonts w:ascii="Adobe Jenson Pro" w:hAnsi="Adobe Jenson Pro"/>
                <w:sz w:val="24"/>
              </w:rPr>
            </w:pPr>
            <w:r>
              <w:rPr>
                <w:rFonts w:ascii="Adobe Jenson Pro" w:hAnsi="Adobe Jenson Pro"/>
                <w:spacing w:val="-4"/>
                <w:sz w:val="24"/>
              </w:rPr>
              <w:t>0</w:t>
            </w:r>
            <w:r>
              <w:rPr>
                <w:rFonts w:ascii="Arial" w:hAnsi="Arial"/>
                <w:i/>
                <w:spacing w:val="-4"/>
                <w:sz w:val="24"/>
              </w:rPr>
              <w:t>,</w:t>
            </w:r>
            <w:r>
              <w:rPr>
                <w:rFonts w:ascii="Adobe Jenson Pro" w:hAnsi="Adobe Jenson Pro"/>
                <w:spacing w:val="-4"/>
                <w:sz w:val="24"/>
              </w:rPr>
              <w:t>93</w:t>
            </w:r>
          </w:p>
        </w:tc>
        <w:tc>
          <w:tcPr>
            <w:tcW w:w="866" w:type="dxa"/>
            <w:tcBorders>
              <w:bottom w:val="single" w:sz="4" w:space="0" w:color="000000"/>
            </w:tcBorders>
          </w:tcPr>
          <w:p>
            <w:pPr>
              <w:pStyle w:val="TableParagraph"/>
              <w:widowControl w:val="false"/>
              <w:spacing w:lineRule="exact" w:line="284"/>
              <w:ind w:left="4" w:right="0" w:hanging="0"/>
              <w:jc w:val="center"/>
              <w:rPr>
                <w:rFonts w:ascii="Adobe Jenson Pro" w:hAnsi="Adobe Jenson Pro"/>
                <w:sz w:val="24"/>
              </w:rPr>
            </w:pPr>
            <w:r>
              <w:rPr>
                <w:rFonts w:ascii="Adobe Jenson Pro" w:hAnsi="Adobe Jenson Pro"/>
                <w:spacing w:val="-4"/>
                <w:sz w:val="24"/>
              </w:rPr>
              <w:t>0</w:t>
            </w:r>
            <w:r>
              <w:rPr>
                <w:rFonts w:ascii="Arial" w:hAnsi="Arial"/>
                <w:i/>
                <w:spacing w:val="-4"/>
                <w:sz w:val="24"/>
              </w:rPr>
              <w:t>,</w:t>
            </w:r>
            <w:r>
              <w:rPr>
                <w:rFonts w:ascii="Adobe Jenson Pro" w:hAnsi="Adobe Jenson Pro"/>
                <w:spacing w:val="-4"/>
                <w:sz w:val="24"/>
              </w:rPr>
              <w:t>33</w:t>
            </w:r>
          </w:p>
        </w:tc>
        <w:tc>
          <w:tcPr>
            <w:tcW w:w="1095" w:type="dxa"/>
            <w:tcBorders>
              <w:bottom w:val="single" w:sz="4" w:space="0" w:color="000000"/>
            </w:tcBorders>
          </w:tcPr>
          <w:p>
            <w:pPr>
              <w:pStyle w:val="TableParagraph"/>
              <w:widowControl w:val="false"/>
              <w:spacing w:lineRule="exact" w:line="284"/>
              <w:ind w:left="5" w:right="0" w:hanging="0"/>
              <w:jc w:val="center"/>
              <w:rPr>
                <w:rFonts w:ascii="Adobe Jenson Pro" w:hAnsi="Adobe Jenson Pro"/>
                <w:sz w:val="24"/>
              </w:rPr>
            </w:pPr>
            <w:r>
              <w:rPr>
                <w:rFonts w:ascii="Adobe Jenson Pro" w:hAnsi="Adobe Jenson Pro"/>
                <w:spacing w:val="-4"/>
                <w:sz w:val="24"/>
              </w:rPr>
              <w:t>0</w:t>
            </w:r>
            <w:r>
              <w:rPr>
                <w:rFonts w:ascii="Arial" w:hAnsi="Arial"/>
                <w:i/>
                <w:spacing w:val="-4"/>
                <w:sz w:val="24"/>
              </w:rPr>
              <w:t>,</w:t>
            </w:r>
            <w:r>
              <w:rPr>
                <w:rFonts w:ascii="Adobe Jenson Pro" w:hAnsi="Adobe Jenson Pro"/>
                <w:spacing w:val="-4"/>
                <w:sz w:val="24"/>
              </w:rPr>
              <w:t>04</w:t>
            </w:r>
          </w:p>
        </w:tc>
        <w:tc>
          <w:tcPr>
            <w:tcW w:w="753" w:type="dxa"/>
            <w:tcBorders>
              <w:bottom w:val="single" w:sz="4" w:space="0" w:color="000000"/>
            </w:tcBorders>
          </w:tcPr>
          <w:p>
            <w:pPr>
              <w:pStyle w:val="TableParagraph"/>
              <w:widowControl w:val="false"/>
              <w:spacing w:lineRule="exact" w:line="284"/>
              <w:ind w:left="3" w:right="0" w:hanging="0"/>
              <w:jc w:val="center"/>
              <w:rPr>
                <w:rFonts w:ascii="Adobe Jenson Pro" w:hAnsi="Adobe Jenson Pro"/>
                <w:sz w:val="24"/>
              </w:rPr>
            </w:pPr>
            <w:r>
              <w:rPr>
                <w:rFonts w:ascii="Adobe Jenson Pro" w:hAnsi="Adobe Jenson Pro"/>
                <w:spacing w:val="-4"/>
                <w:sz w:val="24"/>
              </w:rPr>
              <w:t>0</w:t>
            </w:r>
            <w:r>
              <w:rPr>
                <w:rFonts w:ascii="Arial" w:hAnsi="Arial"/>
                <w:i/>
                <w:spacing w:val="-4"/>
                <w:sz w:val="24"/>
              </w:rPr>
              <w:t>,</w:t>
            </w:r>
            <w:r>
              <w:rPr>
                <w:rFonts w:ascii="Adobe Jenson Pro" w:hAnsi="Adobe Jenson Pro"/>
                <w:spacing w:val="-4"/>
                <w:sz w:val="24"/>
              </w:rPr>
              <w:t>42</w:t>
            </w:r>
          </w:p>
        </w:tc>
      </w:tr>
    </w:tbl>
    <w:p>
      <w:pPr>
        <w:pStyle w:val="Cuerpodetexto"/>
        <w:spacing w:before="388" w:after="0"/>
        <w:rPr>
          <w:sz w:val="34"/>
        </w:rPr>
      </w:pPr>
      <w:r>
        <w:rPr>
          <w:sz w:val="34"/>
        </w:rPr>
      </w:r>
    </w:p>
    <w:p>
      <w:pPr>
        <w:pStyle w:val="Ttulo2"/>
        <w:numPr>
          <w:ilvl w:val="1"/>
          <w:numId w:val="1"/>
        </w:numPr>
        <w:tabs>
          <w:tab w:val="clear" w:pos="720"/>
          <w:tab w:val="left" w:pos="1417" w:leader="none"/>
        </w:tabs>
        <w:spacing w:lineRule="auto" w:line="240" w:before="0" w:after="0"/>
        <w:ind w:left="1417" w:right="0" w:hanging="1044"/>
        <w:jc w:val="left"/>
        <w:rPr/>
      </w:pPr>
      <w:bookmarkStart w:id="32" w:name="_bookmark17"/>
      <w:bookmarkStart w:id="33" w:name="Código"/>
      <w:bookmarkEnd w:id="32"/>
      <w:bookmarkEnd w:id="33"/>
      <w:r>
        <w:rPr>
          <w:spacing w:val="-2"/>
          <w:w w:val="105"/>
        </w:rPr>
        <w:t>Código</w:t>
      </w:r>
    </w:p>
    <w:p>
      <w:pPr>
        <w:pStyle w:val="Cuerpodetexto"/>
        <w:spacing w:lineRule="auto" w:line="300" w:before="284" w:after="0"/>
        <w:ind w:left="373" w:right="35" w:firstLine="351"/>
        <w:rPr/>
      </w:pPr>
      <w:r>
        <w:rPr>
          <w:w w:val="105"/>
        </w:rPr>
        <w:t xml:space="preserve">Para añadir código en la memoria utilizaremos el paquete </w:t>
      </w:r>
      <w:r>
        <w:rPr>
          <w:rFonts w:ascii="Georgia" w:hAnsi="Georgia"/>
          <w:w w:val="105"/>
        </w:rPr>
        <w:t>listing</w:t>
      </w:r>
      <w:r>
        <w:rPr>
          <w:w w:val="105"/>
        </w:rPr>
        <w:t>, que permite mostrar</w:t>
      </w:r>
      <w:r>
        <w:rPr>
          <w:spacing w:val="80"/>
          <w:w w:val="105"/>
        </w:rPr>
        <w:t xml:space="preserve"> </w:t>
      </w:r>
      <w:r>
        <w:rPr>
          <w:w w:val="105"/>
        </w:rPr>
        <w:t>código formateado en diversos lenguajes (Java, Python, C, .</w:t>
      </w:r>
      <w:r>
        <w:rPr>
          <w:spacing w:val="-18"/>
          <w:w w:val="105"/>
        </w:rPr>
        <w:t xml:space="preserve"> </w:t>
      </w:r>
      <w:r>
        <w:rPr>
          <w:w w:val="105"/>
        </w:rPr>
        <w:t>.</w:t>
      </w:r>
      <w:r>
        <w:rPr>
          <w:spacing w:val="-18"/>
          <w:w w:val="105"/>
        </w:rPr>
        <w:t xml:space="preserve"> </w:t>
      </w:r>
      <w:r>
        <w:rPr>
          <w:w w:val="105"/>
        </w:rPr>
        <w:t>.</w:t>
      </w:r>
      <w:r>
        <w:rPr>
          <w:spacing w:val="-16"/>
          <w:w w:val="105"/>
        </w:rPr>
        <w:t xml:space="preserve"> </w:t>
      </w:r>
      <w:r>
        <w:rPr>
          <w:w w:val="105"/>
        </w:rPr>
        <w:t>).</w:t>
      </w:r>
    </w:p>
    <w:p>
      <w:pPr>
        <w:pStyle w:val="Normal"/>
        <w:spacing w:before="136" w:after="0"/>
        <w:ind w:left="114" w:right="0" w:hanging="0"/>
        <w:jc w:val="left"/>
        <w:rPr>
          <w:sz w:val="20"/>
        </w:rPr>
      </w:pPr>
      <w:r>
        <mc:AlternateContent>
          <mc:Choice Requires="wps">
            <w:drawing>
              <wp:anchor behindDoc="0" distT="0" distB="0" distL="0" distR="0" simplePos="0" locked="0" layoutInCell="0" allowOverlap="1" relativeHeight="13">
                <wp:simplePos x="0" y="0"/>
                <wp:positionH relativeFrom="page">
                  <wp:posOffset>720090</wp:posOffset>
                </wp:positionH>
                <wp:positionV relativeFrom="paragraph">
                  <wp:posOffset>60325</wp:posOffset>
                </wp:positionV>
                <wp:extent cx="5940425" cy="413385"/>
                <wp:effectExtent l="0" t="0" r="0" b="0"/>
                <wp:wrapNone/>
                <wp:docPr id="11" name="Textbox 12"/>
                <a:graphic xmlns:a="http://schemas.openxmlformats.org/drawingml/2006/main">
                  <a:graphicData uri="http://schemas.microsoft.com/office/word/2010/wordprocessingShape">
                    <wps:wsp>
                      <wps:cNvSpPr/>
                      <wps:spPr>
                        <a:xfrm>
                          <a:off x="0" y="0"/>
                          <a:ext cx="5940360" cy="413280"/>
                        </a:xfrm>
                        <a:prstGeom prst="rect">
                          <a:avLst/>
                        </a:prstGeom>
                        <a:solidFill>
                          <a:srgbClr val="f2f2f2"/>
                        </a:solidFill>
                        <a:ln w="0">
                          <a:noFill/>
                        </a:ln>
                      </wps:spPr>
                      <wps:style>
                        <a:lnRef idx="0"/>
                        <a:fillRef idx="0"/>
                        <a:effectRef idx="0"/>
                        <a:fontRef idx="minor"/>
                      </wps:style>
                      <wps:txbx>
                        <w:txbxContent>
                          <w:p>
                            <w:pPr>
                              <w:pStyle w:val="Contenidodelmarco"/>
                              <w:spacing w:before="22" w:after="0"/>
                              <w:ind w:left="19" w:right="0" w:hanging="0"/>
                              <w:jc w:val="left"/>
                              <w:rPr>
                                <w:color w:val="000000"/>
                                <w:sz w:val="22"/>
                              </w:rPr>
                            </w:pPr>
                            <w:r>
                              <w:rPr>
                                <w:color w:val="0000FF"/>
                                <w:spacing w:val="15"/>
                                <w:w w:val="115"/>
                                <w:sz w:val="22"/>
                              </w:rPr>
                              <w:t>import</w:t>
                            </w:r>
                            <w:r>
                              <w:rPr>
                                <w:color w:val="0000FF"/>
                                <w:spacing w:val="72"/>
                                <w:w w:val="115"/>
                                <w:sz w:val="22"/>
                              </w:rPr>
                              <w:t xml:space="preserve"> </w:t>
                            </w:r>
                            <w:r>
                              <w:rPr>
                                <w:color w:val="000000"/>
                                <w:spacing w:val="14"/>
                                <w:w w:val="115"/>
                                <w:sz w:val="22"/>
                              </w:rPr>
                              <w:t>numpy</w:t>
                            </w:r>
                            <w:r>
                              <w:rPr>
                                <w:color w:val="000000"/>
                                <w:spacing w:val="69"/>
                                <w:w w:val="115"/>
                                <w:sz w:val="22"/>
                              </w:rPr>
                              <w:t xml:space="preserve"> </w:t>
                            </w:r>
                            <w:r>
                              <w:rPr>
                                <w:color w:val="000000"/>
                                <w:w w:val="115"/>
                                <w:sz w:val="22"/>
                              </w:rPr>
                              <w:t>as</w:t>
                            </w:r>
                            <w:r>
                              <w:rPr>
                                <w:color w:val="000000"/>
                                <w:spacing w:val="66"/>
                                <w:w w:val="115"/>
                                <w:sz w:val="22"/>
                              </w:rPr>
                              <w:t xml:space="preserve"> </w:t>
                            </w:r>
                            <w:r>
                              <w:rPr>
                                <w:color w:val="000000"/>
                                <w:spacing w:val="-7"/>
                                <w:w w:val="115"/>
                                <w:sz w:val="22"/>
                              </w:rPr>
                              <w:t>np</w:t>
                            </w:r>
                          </w:p>
                        </w:txbxContent>
                      </wps:txbx>
                      <wps:bodyPr lIns="0" rIns="0" tIns="0" bIns="0" anchor="t">
                        <a:noAutofit/>
                      </wps:bodyPr>
                    </wps:wsp>
                  </a:graphicData>
                </a:graphic>
              </wp:anchor>
            </w:drawing>
          </mc:Choice>
          <mc:Fallback>
            <w:pict>
              <v:rect id="shape_0" ID="Textbox 12" path="m0,0l-2147483645,0l-2147483645,-2147483646l0,-2147483646xe" fillcolor="#f2f2f2" stroked="f" o:allowincell="f" style="position:absolute;margin-left:56.7pt;margin-top:4.75pt;width:467.7pt;height:32.5pt;mso-wrap-style:square;v-text-anchor:top;mso-position-horizontal-relative:page">
                <v:fill o:detectmouseclick="t" type="solid" color2="#0d0d0d"/>
                <v:stroke color="#3465a4" joinstyle="round" endcap="flat"/>
                <v:textbox>
                  <w:txbxContent>
                    <w:p>
                      <w:pPr>
                        <w:pStyle w:val="Contenidodelmarco"/>
                        <w:spacing w:before="22" w:after="0"/>
                        <w:ind w:left="19" w:right="0" w:hanging="0"/>
                        <w:jc w:val="left"/>
                        <w:rPr>
                          <w:color w:val="000000"/>
                          <w:sz w:val="22"/>
                        </w:rPr>
                      </w:pPr>
                      <w:r>
                        <w:rPr>
                          <w:color w:val="0000FF"/>
                          <w:spacing w:val="15"/>
                          <w:w w:val="115"/>
                          <w:sz w:val="22"/>
                        </w:rPr>
                        <w:t>import</w:t>
                      </w:r>
                      <w:r>
                        <w:rPr>
                          <w:color w:val="0000FF"/>
                          <w:spacing w:val="72"/>
                          <w:w w:val="115"/>
                          <w:sz w:val="22"/>
                        </w:rPr>
                        <w:t xml:space="preserve"> </w:t>
                      </w:r>
                      <w:r>
                        <w:rPr>
                          <w:color w:val="000000"/>
                          <w:spacing w:val="14"/>
                          <w:w w:val="115"/>
                          <w:sz w:val="22"/>
                        </w:rPr>
                        <w:t>numpy</w:t>
                      </w:r>
                      <w:r>
                        <w:rPr>
                          <w:color w:val="000000"/>
                          <w:spacing w:val="69"/>
                          <w:w w:val="115"/>
                          <w:sz w:val="22"/>
                        </w:rPr>
                        <w:t xml:space="preserve"> </w:t>
                      </w:r>
                      <w:r>
                        <w:rPr>
                          <w:color w:val="000000"/>
                          <w:w w:val="115"/>
                          <w:sz w:val="22"/>
                        </w:rPr>
                        <w:t>as</w:t>
                      </w:r>
                      <w:r>
                        <w:rPr>
                          <w:color w:val="000000"/>
                          <w:spacing w:val="66"/>
                          <w:w w:val="115"/>
                          <w:sz w:val="22"/>
                        </w:rPr>
                        <w:t xml:space="preserve"> </w:t>
                      </w:r>
                      <w:r>
                        <w:rPr>
                          <w:color w:val="000000"/>
                          <w:spacing w:val="-7"/>
                          <w:w w:val="115"/>
                          <w:sz w:val="22"/>
                        </w:rPr>
                        <w:t>np</w:t>
                      </w:r>
                    </w:p>
                  </w:txbxContent>
                </v:textbox>
                <w10:wrap type="none"/>
              </v:rect>
            </w:pict>
          </mc:Fallback>
        </mc:AlternateContent>
      </w:r>
      <w:r>
        <w:rPr>
          <w:spacing w:val="-10"/>
          <w:sz w:val="20"/>
        </w:rPr>
        <w:t>1</w:t>
      </w:r>
    </w:p>
    <w:p>
      <w:pPr>
        <w:sectPr>
          <w:type w:val="nextPage"/>
          <w:pgSz w:w="11906" w:h="16838"/>
          <w:pgMar w:left="760" w:right="1020" w:gutter="0" w:header="0" w:top="780" w:footer="0" w:bottom="280"/>
          <w:pgNumType w:fmt="decimal"/>
          <w:formProt w:val="false"/>
          <w:textDirection w:val="lrTb"/>
          <w:docGrid w:type="default" w:linePitch="100" w:charSpace="4096"/>
        </w:sectPr>
        <w:pStyle w:val="Normal"/>
        <w:spacing w:before="95" w:after="0"/>
        <w:ind w:left="114" w:right="0" w:hanging="0"/>
        <w:jc w:val="left"/>
        <w:rPr>
          <w:sz w:val="20"/>
        </w:rPr>
      </w:pPr>
      <w:r>
        <w:rPr>
          <w:spacing w:val="-10"/>
          <w:sz w:val="20"/>
        </w:rPr>
        <w:t>2</w:t>
      </w:r>
    </w:p>
    <w:p>
      <w:pPr>
        <w:pStyle w:val="Cuerpodetexto"/>
        <w:tabs>
          <w:tab w:val="clear" w:pos="720"/>
          <w:tab w:val="right" w:pos="10011" w:leader="none"/>
        </w:tabs>
        <w:spacing w:before="83" w:after="0"/>
        <w:ind w:left="657" w:right="0" w:hanging="0"/>
        <w:rPr/>
      </w:pPr>
      <w:r>
        <w:rPr/>
        <w:t>Ejemplos</w:t>
      </w:r>
      <w:r>
        <w:rPr>
          <w:spacing w:val="31"/>
        </w:rPr>
        <w:t xml:space="preserve"> </w:t>
      </w:r>
      <w:r>
        <w:rPr/>
        <w:t>en</w:t>
      </w:r>
      <w:r>
        <w:rPr>
          <w:spacing w:val="35"/>
        </w:rPr>
        <w:t xml:space="preserve"> </w:t>
      </w:r>
      <w:r>
        <w:rPr>
          <w:spacing w:val="-4"/>
        </w:rPr>
        <w:t>L</w:t>
      </w:r>
      <w:r>
        <w:rPr>
          <w:rFonts w:ascii="Kepler Std Ext Capt" w:hAnsi="Kepler Std Ext Capt"/>
          <w:spacing w:val="-4"/>
          <w:position w:val="5"/>
          <w:sz w:val="16"/>
        </w:rPr>
        <w:t>A</w:t>
      </w:r>
      <w:r>
        <w:rPr>
          <w:spacing w:val="-4"/>
        </w:rPr>
        <w:t>T</w:t>
      </w:r>
      <w:r>
        <w:rPr>
          <w:spacing w:val="-4"/>
          <w:position w:val="-4"/>
        </w:rPr>
        <w:t>E</w:t>
      </w:r>
      <w:r>
        <w:rPr>
          <w:spacing w:val="-4"/>
        </w:rPr>
        <w:t>X</w:t>
      </w:r>
      <w:r>
        <w:rPr/>
        <w:tab/>
      </w:r>
      <w:r>
        <w:rPr>
          <w:spacing w:val="-7"/>
        </w:rPr>
        <w:t>15</w:t>
      </w:r>
    </w:p>
    <w:p>
      <w:pPr>
        <w:pStyle w:val="Cuerpodetexto"/>
        <w:spacing w:lineRule="exact" w:line="20"/>
        <w:ind w:left="657" w:right="0" w:hanging="0"/>
        <w:rPr>
          <w:sz w:val="2"/>
        </w:rPr>
      </w:pPr>
      <w:r>
        <w:rPr/>
        <mc:AlternateContent>
          <mc:Choice Requires="wpg">
            <w:drawing>
              <wp:inline distT="0" distB="0" distL="0" distR="0">
                <wp:extent cx="5940425" cy="5080"/>
                <wp:effectExtent l="9525" t="0" r="0" b="4445"/>
                <wp:docPr id="13" name="Forma2"/>
                <a:graphic xmlns:a="http://schemas.openxmlformats.org/drawingml/2006/main">
                  <a:graphicData uri="http://schemas.microsoft.com/office/word/2010/wordprocessingGroup">
                    <wpg:wgp>
                      <wpg:cNvGrpSpPr/>
                      <wpg:grpSpPr>
                        <a:xfrm>
                          <a:off x="0" y="0"/>
                          <a:ext cx="5940360" cy="5040"/>
                          <a:chOff x="0" y="0"/>
                          <a:chExt cx="5940360" cy="5040"/>
                        </a:xfrm>
                      </wpg:grpSpPr>
                      <wps:wsp>
                        <wps:cNvSpPr/>
                        <wps:spPr>
                          <a:xfrm>
                            <a:off x="0" y="0"/>
                            <a:ext cx="5940360" cy="5040"/>
                          </a:xfrm>
                          <a:custGeom>
                            <a:avLst/>
                            <a:gdLst/>
                            <a:ahLst/>
                            <a:rect l="l" t="t" r="r" b="b"/>
                            <a:pathLst>
                              <a:path w="5940425" h="0">
                                <a:moveTo>
                                  <a:pt x="0" y="0"/>
                                </a:moveTo>
                                <a:lnTo>
                                  <a:pt x="5940005" y="0"/>
                                </a:lnTo>
                              </a:path>
                            </a:pathLst>
                          </a:custGeom>
                          <a:noFill/>
                          <a:ln w="5054">
                            <a:solidFill>
                              <a:srgbClr val="000000"/>
                            </a:solidFill>
                            <a:round/>
                          </a:ln>
                        </wps:spPr>
                        <wps:style>
                          <a:lnRef idx="0"/>
                          <a:fillRef idx="0"/>
                          <a:effectRef idx="0"/>
                          <a:fontRef idx="minor"/>
                        </wps:style>
                        <wps:bodyPr/>
                      </wps:wsp>
                    </wpg:wgp>
                  </a:graphicData>
                </a:graphic>
              </wp:inline>
            </w:drawing>
          </mc:Choice>
          <mc:Fallback>
            <w:pict>
              <v:group id="shape_0" alt="Forma2" style="position:absolute;margin-left:0pt;margin-top:-0.8pt;width:467.75pt;height:0.4pt" coordorigin="0,-16" coordsize="9355,8"/>
            </w:pict>
          </mc:Fallback>
        </mc:AlternateContent>
      </w:r>
    </w:p>
    <w:p>
      <w:pPr>
        <w:pStyle w:val="Cuerpodetexto"/>
        <w:spacing w:before="142" w:after="0"/>
        <w:rPr>
          <w:sz w:val="20"/>
        </w:rPr>
      </w:pPr>
      <w:r>
        <w:rPr>
          <w:sz w:val="20"/>
        </w:rPr>
      </w:r>
    </w:p>
    <w:tbl>
      <w:tblPr>
        <w:tblW w:w="9766" w:type="dxa"/>
        <w:jc w:val="left"/>
        <w:tblInd w:w="256" w:type="dxa"/>
        <w:tblLayout w:type="fixed"/>
        <w:tblCellMar>
          <w:top w:w="0" w:type="dxa"/>
          <w:left w:w="0" w:type="dxa"/>
          <w:bottom w:w="0" w:type="dxa"/>
          <w:right w:w="0" w:type="dxa"/>
        </w:tblCellMar>
        <w:tblLook w:val="01e0"/>
      </w:tblPr>
      <w:tblGrid>
        <w:gridCol w:w="409"/>
        <w:gridCol w:w="470"/>
        <w:gridCol w:w="1426"/>
        <w:gridCol w:w="1355"/>
        <w:gridCol w:w="6105"/>
      </w:tblGrid>
      <w:tr>
        <w:trPr>
          <w:trHeight w:val="336" w:hRule="atLeast"/>
        </w:trPr>
        <w:tc>
          <w:tcPr>
            <w:tcW w:w="879" w:type="dxa"/>
            <w:gridSpan w:val="2"/>
            <w:tcBorders/>
            <w:shd w:color="auto" w:fill="F2F2F2" w:val="clear"/>
          </w:tcPr>
          <w:p>
            <w:pPr>
              <w:pStyle w:val="TableParagraph"/>
              <w:widowControl w:val="false"/>
              <w:spacing w:before="22" w:after="0"/>
              <w:ind w:left="149" w:right="0" w:hanging="0"/>
              <w:rPr>
                <w:sz w:val="22"/>
              </w:rPr>
            </w:pPr>
            <w:r>
              <w:rPr>
                <w:w w:val="115"/>
                <w:sz w:val="20"/>
              </w:rPr>
              <w:t>3</w:t>
            </w:r>
            <w:r>
              <w:rPr>
                <w:spacing w:val="22"/>
                <w:w w:val="115"/>
                <w:sz w:val="20"/>
              </w:rPr>
              <w:t xml:space="preserve">  </w:t>
            </w:r>
            <w:r>
              <w:rPr>
                <w:color w:val="0000FF"/>
                <w:spacing w:val="5"/>
                <w:w w:val="115"/>
                <w:sz w:val="22"/>
              </w:rPr>
              <w:t>def</w:t>
            </w:r>
          </w:p>
        </w:tc>
        <w:tc>
          <w:tcPr>
            <w:tcW w:w="8886" w:type="dxa"/>
            <w:gridSpan w:val="3"/>
            <w:tcBorders/>
            <w:shd w:color="auto" w:fill="F2F2F2" w:val="clear"/>
          </w:tcPr>
          <w:p>
            <w:pPr>
              <w:pStyle w:val="TableParagraph"/>
              <w:widowControl w:val="false"/>
              <w:spacing w:before="22" w:after="0"/>
              <w:ind w:left="90" w:right="0" w:hanging="0"/>
              <w:rPr>
                <w:sz w:val="22"/>
              </w:rPr>
            </w:pPr>
            <w:r>
              <w:rPr>
                <w:spacing w:val="17"/>
                <w:w w:val="120"/>
                <w:sz w:val="22"/>
              </w:rPr>
              <w:t>incmatrix</w:t>
            </w:r>
            <w:r>
              <w:rPr>
                <w:spacing w:val="-30"/>
                <w:w w:val="120"/>
                <w:sz w:val="22"/>
              </w:rPr>
              <w:t xml:space="preserve"> </w:t>
            </w:r>
            <w:r>
              <w:rPr>
                <w:w w:val="120"/>
                <w:sz w:val="22"/>
              </w:rPr>
              <w:t>(</w:t>
            </w:r>
            <w:r>
              <w:rPr>
                <w:spacing w:val="-33"/>
                <w:w w:val="120"/>
                <w:sz w:val="22"/>
              </w:rPr>
              <w:t xml:space="preserve"> </w:t>
            </w:r>
            <w:r>
              <w:rPr>
                <w:spacing w:val="12"/>
                <w:w w:val="120"/>
                <w:sz w:val="22"/>
              </w:rPr>
              <w:t>genl1</w:t>
            </w:r>
            <w:r>
              <w:rPr>
                <w:spacing w:val="-15"/>
                <w:w w:val="120"/>
                <w:sz w:val="22"/>
              </w:rPr>
              <w:t xml:space="preserve"> </w:t>
            </w:r>
            <w:r>
              <w:rPr>
                <w:w w:val="120"/>
                <w:sz w:val="22"/>
              </w:rPr>
              <w:t>,</w:t>
            </w:r>
            <w:r>
              <w:rPr>
                <w:spacing w:val="-31"/>
                <w:w w:val="120"/>
                <w:sz w:val="22"/>
              </w:rPr>
              <w:t xml:space="preserve"> </w:t>
            </w:r>
            <w:r>
              <w:rPr>
                <w:spacing w:val="14"/>
                <w:w w:val="120"/>
                <w:sz w:val="22"/>
              </w:rPr>
              <w:t>genl2</w:t>
            </w:r>
            <w:r>
              <w:rPr>
                <w:spacing w:val="-30"/>
                <w:w w:val="120"/>
                <w:sz w:val="22"/>
              </w:rPr>
              <w:t xml:space="preserve"> </w:t>
            </w:r>
            <w:r>
              <w:rPr>
                <w:spacing w:val="6"/>
                <w:w w:val="120"/>
                <w:sz w:val="22"/>
              </w:rPr>
              <w:t>):</w:t>
            </w:r>
          </w:p>
        </w:tc>
      </w:tr>
      <w:tr>
        <w:trPr>
          <w:trHeight w:val="325" w:hRule="atLeast"/>
        </w:trPr>
        <w:tc>
          <w:tcPr>
            <w:tcW w:w="879" w:type="dxa"/>
            <w:gridSpan w:val="2"/>
            <w:tcBorders/>
            <w:shd w:color="auto" w:fill="F2F2F2" w:val="clear"/>
          </w:tcPr>
          <w:p>
            <w:pPr>
              <w:pStyle w:val="TableParagraph"/>
              <w:widowControl w:val="false"/>
              <w:spacing w:before="30" w:after="0"/>
              <w:ind w:left="149" w:right="0" w:hanging="0"/>
              <w:rPr>
                <w:sz w:val="20"/>
              </w:rPr>
            </w:pPr>
            <w:r>
              <w:rPr>
                <w:spacing w:val="-10"/>
                <w:sz w:val="20"/>
              </w:rPr>
              <w:t>4</w:t>
            </w:r>
          </w:p>
        </w:tc>
        <w:tc>
          <w:tcPr>
            <w:tcW w:w="8886" w:type="dxa"/>
            <w:gridSpan w:val="3"/>
            <w:tcBorders/>
            <w:shd w:color="auto" w:fill="F2F2F2" w:val="clear"/>
          </w:tcPr>
          <w:p>
            <w:pPr>
              <w:pStyle w:val="TableParagraph"/>
              <w:widowControl w:val="false"/>
              <w:spacing w:before="11" w:after="0"/>
              <w:ind w:left="81" w:right="0" w:hanging="0"/>
              <w:rPr>
                <w:sz w:val="22"/>
              </w:rPr>
            </w:pPr>
            <w:r>
              <w:rPr>
                <w:sz w:val="22"/>
              </w:rPr>
              <w:t>m</w:t>
            </w:r>
            <w:r>
              <w:rPr>
                <w:spacing w:val="47"/>
                <w:sz w:val="22"/>
              </w:rPr>
              <w:t xml:space="preserve"> </w:t>
            </w:r>
            <w:r>
              <w:rPr>
                <w:sz w:val="22"/>
              </w:rPr>
              <w:t>=</w:t>
            </w:r>
            <w:r>
              <w:rPr>
                <w:spacing w:val="50"/>
                <w:w w:val="125"/>
                <w:sz w:val="22"/>
              </w:rPr>
              <w:t xml:space="preserve"> </w:t>
            </w:r>
            <w:r>
              <w:rPr>
                <w:color w:val="0000FF"/>
                <w:spacing w:val="15"/>
                <w:w w:val="125"/>
                <w:sz w:val="22"/>
              </w:rPr>
              <w:t>len</w:t>
            </w:r>
            <w:r>
              <w:rPr>
                <w:spacing w:val="15"/>
                <w:w w:val="125"/>
                <w:sz w:val="22"/>
              </w:rPr>
              <w:t>(</w:t>
            </w:r>
            <w:r>
              <w:rPr>
                <w:spacing w:val="-38"/>
                <w:w w:val="125"/>
                <w:sz w:val="22"/>
              </w:rPr>
              <w:t xml:space="preserve"> </w:t>
            </w:r>
            <w:r>
              <w:rPr>
                <w:spacing w:val="14"/>
                <w:w w:val="125"/>
                <w:sz w:val="22"/>
              </w:rPr>
              <w:t>genl1</w:t>
            </w:r>
            <w:r>
              <w:rPr>
                <w:spacing w:val="-39"/>
                <w:w w:val="125"/>
                <w:sz w:val="22"/>
              </w:rPr>
              <w:t xml:space="preserve"> </w:t>
            </w:r>
            <w:r>
              <w:rPr>
                <w:spacing w:val="-10"/>
                <w:w w:val="125"/>
                <w:sz w:val="22"/>
              </w:rPr>
              <w:t>)</w:t>
            </w:r>
          </w:p>
        </w:tc>
      </w:tr>
      <w:tr>
        <w:trPr>
          <w:trHeight w:val="325" w:hRule="atLeast"/>
        </w:trPr>
        <w:tc>
          <w:tcPr>
            <w:tcW w:w="879" w:type="dxa"/>
            <w:gridSpan w:val="2"/>
            <w:tcBorders/>
            <w:shd w:color="auto" w:fill="F2F2F2" w:val="clear"/>
          </w:tcPr>
          <w:p>
            <w:pPr>
              <w:pStyle w:val="TableParagraph"/>
              <w:widowControl w:val="false"/>
              <w:spacing w:before="30" w:after="0"/>
              <w:ind w:left="149" w:right="0" w:hanging="0"/>
              <w:rPr>
                <w:sz w:val="20"/>
              </w:rPr>
            </w:pPr>
            <w:r>
              <w:rPr>
                <w:spacing w:val="-10"/>
                <w:sz w:val="20"/>
              </w:rPr>
              <w:t>5</w:t>
            </w:r>
          </w:p>
        </w:tc>
        <w:tc>
          <w:tcPr>
            <w:tcW w:w="8886" w:type="dxa"/>
            <w:gridSpan w:val="3"/>
            <w:tcBorders/>
            <w:shd w:color="auto" w:fill="F2F2F2" w:val="clear"/>
          </w:tcPr>
          <w:p>
            <w:pPr>
              <w:pStyle w:val="TableParagraph"/>
              <w:widowControl w:val="false"/>
              <w:spacing w:before="11" w:after="0"/>
              <w:ind w:left="81" w:right="0" w:hanging="0"/>
              <w:rPr>
                <w:sz w:val="22"/>
              </w:rPr>
            </w:pPr>
            <w:r>
              <w:rPr>
                <w:w w:val="115"/>
                <w:sz w:val="22"/>
              </w:rPr>
              <w:t>n</w:t>
            </w:r>
            <w:r>
              <w:rPr>
                <w:spacing w:val="52"/>
                <w:w w:val="115"/>
                <w:sz w:val="22"/>
              </w:rPr>
              <w:t xml:space="preserve"> </w:t>
            </w:r>
            <w:r>
              <w:rPr>
                <w:w w:val="115"/>
                <w:sz w:val="22"/>
              </w:rPr>
              <w:t>=</w:t>
            </w:r>
            <w:r>
              <w:rPr>
                <w:spacing w:val="64"/>
                <w:w w:val="125"/>
                <w:sz w:val="22"/>
              </w:rPr>
              <w:t xml:space="preserve"> </w:t>
            </w:r>
            <w:r>
              <w:rPr>
                <w:color w:val="0000FF"/>
                <w:spacing w:val="15"/>
                <w:w w:val="125"/>
                <w:sz w:val="22"/>
              </w:rPr>
              <w:t>len</w:t>
            </w:r>
            <w:r>
              <w:rPr>
                <w:spacing w:val="15"/>
                <w:w w:val="125"/>
                <w:sz w:val="22"/>
              </w:rPr>
              <w:t>(</w:t>
            </w:r>
            <w:r>
              <w:rPr>
                <w:spacing w:val="-39"/>
                <w:w w:val="125"/>
                <w:sz w:val="22"/>
              </w:rPr>
              <w:t xml:space="preserve"> </w:t>
            </w:r>
            <w:r>
              <w:rPr>
                <w:spacing w:val="14"/>
                <w:w w:val="125"/>
                <w:sz w:val="22"/>
              </w:rPr>
              <w:t>genl2</w:t>
            </w:r>
            <w:r>
              <w:rPr>
                <w:spacing w:val="-38"/>
                <w:w w:val="125"/>
                <w:sz w:val="22"/>
              </w:rPr>
              <w:t xml:space="preserve"> </w:t>
            </w:r>
            <w:r>
              <w:rPr>
                <w:spacing w:val="-10"/>
                <w:w w:val="125"/>
                <w:sz w:val="22"/>
              </w:rPr>
              <w:t>)</w:t>
            </w:r>
          </w:p>
        </w:tc>
      </w:tr>
      <w:tr>
        <w:trPr>
          <w:trHeight w:val="325" w:hRule="atLeast"/>
        </w:trPr>
        <w:tc>
          <w:tcPr>
            <w:tcW w:w="879" w:type="dxa"/>
            <w:gridSpan w:val="2"/>
            <w:tcBorders/>
            <w:shd w:color="auto" w:fill="F2F2F2" w:val="clear"/>
          </w:tcPr>
          <w:p>
            <w:pPr>
              <w:pStyle w:val="TableParagraph"/>
              <w:widowControl w:val="false"/>
              <w:spacing w:before="30" w:after="0"/>
              <w:ind w:left="149" w:right="0" w:hanging="0"/>
              <w:rPr>
                <w:sz w:val="20"/>
              </w:rPr>
            </w:pPr>
            <w:r>
              <w:rPr>
                <w:spacing w:val="-10"/>
                <w:sz w:val="20"/>
              </w:rPr>
              <w:t>6</w:t>
            </w:r>
          </w:p>
        </w:tc>
        <w:tc>
          <w:tcPr>
            <w:tcW w:w="8886" w:type="dxa"/>
            <w:gridSpan w:val="3"/>
            <w:tcBorders/>
            <w:shd w:color="auto" w:fill="F2F2F2" w:val="clear"/>
          </w:tcPr>
          <w:p>
            <w:pPr>
              <w:pStyle w:val="TableParagraph"/>
              <w:widowControl w:val="false"/>
              <w:spacing w:before="11" w:after="0"/>
              <w:ind w:left="81" w:right="0" w:hanging="0"/>
              <w:rPr>
                <w:sz w:val="22"/>
              </w:rPr>
            </w:pPr>
            <w:r>
              <w:rPr>
                <w:w w:val="95"/>
                <w:sz w:val="22"/>
              </w:rPr>
              <w:t>M</w:t>
            </w:r>
            <w:r>
              <w:rPr>
                <w:spacing w:val="65"/>
                <w:w w:val="110"/>
                <w:sz w:val="22"/>
              </w:rPr>
              <w:t xml:space="preserve"> </w:t>
            </w:r>
            <w:r>
              <w:rPr>
                <w:w w:val="110"/>
                <w:sz w:val="22"/>
              </w:rPr>
              <w:t>=</w:t>
            </w:r>
            <w:r>
              <w:rPr>
                <w:spacing w:val="76"/>
                <w:w w:val="110"/>
                <w:sz w:val="22"/>
              </w:rPr>
              <w:t xml:space="preserve"> </w:t>
            </w:r>
            <w:r>
              <w:rPr>
                <w:spacing w:val="13"/>
                <w:w w:val="110"/>
                <w:sz w:val="22"/>
              </w:rPr>
              <w:t>None</w:t>
            </w:r>
            <w:r>
              <w:rPr>
                <w:spacing w:val="76"/>
                <w:w w:val="110"/>
                <w:sz w:val="22"/>
              </w:rPr>
              <w:t xml:space="preserve"> </w:t>
            </w:r>
            <w:r>
              <w:rPr>
                <w:color w:val="009900"/>
                <w:w w:val="110"/>
                <w:sz w:val="22"/>
              </w:rPr>
              <w:t>#</w:t>
            </w:r>
            <w:r>
              <w:rPr>
                <w:color w:val="009900"/>
                <w:spacing w:val="-35"/>
                <w:w w:val="110"/>
                <w:sz w:val="22"/>
              </w:rPr>
              <w:t xml:space="preserve"> </w:t>
            </w:r>
            <w:r>
              <w:rPr>
                <w:color w:val="009900"/>
                <w:w w:val="120"/>
                <w:sz w:val="22"/>
              </w:rPr>
              <w:t>to</w:t>
            </w:r>
            <w:r>
              <w:rPr>
                <w:color w:val="009900"/>
                <w:spacing w:val="75"/>
                <w:w w:val="120"/>
                <w:sz w:val="22"/>
              </w:rPr>
              <w:t xml:space="preserve"> </w:t>
            </w:r>
            <w:r>
              <w:rPr>
                <w:color w:val="009900"/>
                <w:spacing w:val="15"/>
                <w:w w:val="110"/>
                <w:sz w:val="22"/>
              </w:rPr>
              <w:t>become</w:t>
            </w:r>
            <w:r>
              <w:rPr>
                <w:color w:val="009900"/>
                <w:spacing w:val="76"/>
                <w:w w:val="120"/>
                <w:sz w:val="22"/>
              </w:rPr>
              <w:t xml:space="preserve"> </w:t>
            </w:r>
            <w:r>
              <w:rPr>
                <w:color w:val="009900"/>
                <w:spacing w:val="10"/>
                <w:w w:val="120"/>
                <w:sz w:val="22"/>
              </w:rPr>
              <w:t>the</w:t>
            </w:r>
            <w:r>
              <w:rPr>
                <w:color w:val="009900"/>
                <w:spacing w:val="77"/>
                <w:w w:val="120"/>
                <w:sz w:val="22"/>
              </w:rPr>
              <w:t xml:space="preserve"> </w:t>
            </w:r>
            <w:r>
              <w:rPr>
                <w:color w:val="009900"/>
                <w:spacing w:val="17"/>
                <w:w w:val="120"/>
                <w:sz w:val="22"/>
              </w:rPr>
              <w:t>incidence</w:t>
            </w:r>
            <w:r>
              <w:rPr>
                <w:color w:val="009900"/>
                <w:spacing w:val="78"/>
                <w:w w:val="120"/>
                <w:sz w:val="22"/>
              </w:rPr>
              <w:t xml:space="preserve"> </w:t>
            </w:r>
            <w:r>
              <w:rPr>
                <w:color w:val="009900"/>
                <w:spacing w:val="13"/>
                <w:w w:val="120"/>
                <w:sz w:val="22"/>
              </w:rPr>
              <w:t>matrix</w:t>
            </w:r>
          </w:p>
        </w:tc>
      </w:tr>
      <w:tr>
        <w:trPr>
          <w:trHeight w:val="642" w:hRule="atLeast"/>
        </w:trPr>
        <w:tc>
          <w:tcPr>
            <w:tcW w:w="879" w:type="dxa"/>
            <w:gridSpan w:val="2"/>
            <w:tcBorders/>
            <w:shd w:color="auto" w:fill="F2F2F2" w:val="clear"/>
          </w:tcPr>
          <w:p>
            <w:pPr>
              <w:pStyle w:val="TableParagraph"/>
              <w:widowControl w:val="false"/>
              <w:spacing w:before="30" w:after="0"/>
              <w:ind w:left="149" w:right="0" w:hanging="0"/>
              <w:rPr>
                <w:sz w:val="20"/>
              </w:rPr>
            </w:pPr>
            <w:r>
              <w:rPr>
                <w:spacing w:val="-10"/>
                <w:sz w:val="20"/>
              </w:rPr>
              <w:t>7</w:t>
            </w:r>
          </w:p>
          <w:p>
            <w:pPr>
              <w:pStyle w:val="TableParagraph"/>
              <w:widowControl w:val="false"/>
              <w:spacing w:before="95" w:after="0"/>
              <w:ind w:left="149" w:right="0" w:hanging="0"/>
              <w:rPr>
                <w:sz w:val="20"/>
              </w:rPr>
            </w:pPr>
            <w:r>
              <w:rPr>
                <w:spacing w:val="-10"/>
                <w:sz w:val="20"/>
              </w:rPr>
              <w:t>8</w:t>
            </w:r>
          </w:p>
        </w:tc>
        <w:tc>
          <w:tcPr>
            <w:tcW w:w="8886" w:type="dxa"/>
            <w:gridSpan w:val="3"/>
            <w:tcBorders/>
            <w:shd w:color="auto" w:fill="F2F2F2" w:val="clear"/>
          </w:tcPr>
          <w:p>
            <w:pPr>
              <w:pStyle w:val="TableParagraph"/>
              <w:widowControl w:val="false"/>
              <w:tabs>
                <w:tab w:val="clear" w:pos="720"/>
                <w:tab w:val="left" w:pos="4004" w:leader="none"/>
              </w:tabs>
              <w:spacing w:before="11" w:after="0"/>
              <w:ind w:left="84" w:right="0" w:hanging="0"/>
              <w:rPr>
                <w:sz w:val="22"/>
              </w:rPr>
            </w:pPr>
            <w:r>
              <w:rPr>
                <w:sz w:val="22"/>
              </w:rPr>
              <w:t>VT</w:t>
            </w:r>
            <w:r>
              <w:rPr>
                <w:spacing w:val="61"/>
                <w:sz w:val="22"/>
              </w:rPr>
              <w:t xml:space="preserve"> </w:t>
            </w:r>
            <w:r>
              <w:rPr>
                <w:sz w:val="22"/>
              </w:rPr>
              <w:t>=</w:t>
            </w:r>
            <w:r>
              <w:rPr>
                <w:spacing w:val="66"/>
                <w:w w:val="125"/>
                <w:sz w:val="22"/>
              </w:rPr>
              <w:t xml:space="preserve"> </w:t>
            </w:r>
            <w:r>
              <w:rPr>
                <w:spacing w:val="13"/>
                <w:w w:val="125"/>
                <w:sz w:val="22"/>
              </w:rPr>
              <w:t>np.</w:t>
            </w:r>
            <w:r>
              <w:rPr>
                <w:spacing w:val="-39"/>
                <w:w w:val="125"/>
                <w:sz w:val="22"/>
              </w:rPr>
              <w:t xml:space="preserve"> </w:t>
            </w:r>
            <w:r>
              <w:rPr>
                <w:spacing w:val="14"/>
                <w:w w:val="125"/>
                <w:sz w:val="22"/>
              </w:rPr>
              <w:t>zeros</w:t>
            </w:r>
            <w:r>
              <w:rPr>
                <w:spacing w:val="-35"/>
                <w:w w:val="125"/>
                <w:sz w:val="22"/>
              </w:rPr>
              <w:t xml:space="preserve"> </w:t>
            </w:r>
            <w:r>
              <w:rPr>
                <w:w w:val="145"/>
                <w:sz w:val="22"/>
              </w:rPr>
              <w:t>((</w:t>
            </w:r>
            <w:r>
              <w:rPr>
                <w:spacing w:val="-54"/>
                <w:w w:val="145"/>
                <w:sz w:val="22"/>
              </w:rPr>
              <w:t xml:space="preserve"> </w:t>
            </w:r>
            <w:r>
              <w:rPr>
                <w:spacing w:val="13"/>
                <w:sz w:val="22"/>
              </w:rPr>
              <w:t>n*m</w:t>
            </w:r>
            <w:r>
              <w:rPr>
                <w:spacing w:val="-24"/>
                <w:sz w:val="22"/>
              </w:rPr>
              <w:t xml:space="preserve"> </w:t>
            </w:r>
            <w:r>
              <w:rPr>
                <w:spacing w:val="16"/>
                <w:w w:val="145"/>
                <w:sz w:val="22"/>
              </w:rPr>
              <w:t>,1),</w:t>
            </w:r>
            <w:r>
              <w:rPr>
                <w:spacing w:val="54"/>
                <w:w w:val="145"/>
                <w:sz w:val="22"/>
              </w:rPr>
              <w:t xml:space="preserve"> </w:t>
            </w:r>
            <w:r>
              <w:rPr>
                <w:color w:val="0000FF"/>
                <w:spacing w:val="11"/>
                <w:w w:val="145"/>
                <w:sz w:val="22"/>
              </w:rPr>
              <w:t>int</w:t>
            </w:r>
            <w:r>
              <w:rPr>
                <w:spacing w:val="11"/>
                <w:w w:val="145"/>
                <w:sz w:val="22"/>
              </w:rPr>
              <w:t>)</w:t>
            </w:r>
            <w:r>
              <w:rPr>
                <w:sz w:val="22"/>
              </w:rPr>
              <w:tab/>
            </w:r>
            <w:r>
              <w:rPr>
                <w:color w:val="009900"/>
                <w:w w:val="90"/>
                <w:sz w:val="22"/>
              </w:rPr>
              <w:t>#</w:t>
            </w:r>
            <w:r>
              <w:rPr>
                <w:color w:val="009900"/>
                <w:spacing w:val="-11"/>
                <w:w w:val="90"/>
                <w:sz w:val="22"/>
              </w:rPr>
              <w:t xml:space="preserve"> </w:t>
            </w:r>
            <w:r>
              <w:rPr>
                <w:color w:val="009900"/>
                <w:spacing w:val="14"/>
                <w:w w:val="90"/>
                <w:sz w:val="22"/>
              </w:rPr>
              <w:t>dummy</w:t>
            </w:r>
            <w:r>
              <w:rPr>
                <w:color w:val="009900"/>
                <w:spacing w:val="57"/>
                <w:sz w:val="22"/>
              </w:rPr>
              <w:t xml:space="preserve">  </w:t>
            </w:r>
            <w:r>
              <w:rPr>
                <w:color w:val="009900"/>
                <w:spacing w:val="15"/>
                <w:w w:val="90"/>
                <w:sz w:val="22"/>
              </w:rPr>
              <w:t>variable</w:t>
            </w:r>
          </w:p>
        </w:tc>
      </w:tr>
      <w:tr>
        <w:trPr>
          <w:trHeight w:val="332" w:hRule="atLeast"/>
        </w:trPr>
        <w:tc>
          <w:tcPr>
            <w:tcW w:w="879" w:type="dxa"/>
            <w:gridSpan w:val="2"/>
            <w:tcBorders/>
            <w:shd w:color="auto" w:fill="F2F2F2" w:val="clear"/>
          </w:tcPr>
          <w:p>
            <w:pPr>
              <w:pStyle w:val="TableParagraph"/>
              <w:widowControl w:val="false"/>
              <w:spacing w:before="37" w:after="0"/>
              <w:ind w:left="149" w:right="0" w:hanging="0"/>
              <w:rPr>
                <w:sz w:val="20"/>
              </w:rPr>
            </w:pPr>
            <w:r>
              <w:rPr>
                <w:spacing w:val="-10"/>
                <w:sz w:val="20"/>
              </w:rPr>
              <w:t>9</w:t>
            </w:r>
          </w:p>
        </w:tc>
        <w:tc>
          <w:tcPr>
            <w:tcW w:w="8886" w:type="dxa"/>
            <w:gridSpan w:val="3"/>
            <w:tcBorders/>
            <w:shd w:color="auto" w:fill="F2F2F2" w:val="clear"/>
          </w:tcPr>
          <w:p>
            <w:pPr>
              <w:pStyle w:val="TableParagraph"/>
              <w:widowControl w:val="false"/>
              <w:spacing w:before="18" w:after="0"/>
              <w:ind w:left="81" w:right="0" w:hanging="0"/>
              <w:rPr>
                <w:sz w:val="22"/>
              </w:rPr>
            </w:pPr>
            <w:r>
              <w:rPr>
                <w:color w:val="009900"/>
                <w:w w:val="120"/>
                <w:sz w:val="22"/>
              </w:rPr>
              <w:t>#</w:t>
            </w:r>
            <w:r>
              <w:rPr>
                <w:color w:val="009900"/>
                <w:spacing w:val="-36"/>
                <w:w w:val="120"/>
                <w:sz w:val="22"/>
              </w:rPr>
              <w:t xml:space="preserve"> </w:t>
            </w:r>
            <w:r>
              <w:rPr>
                <w:color w:val="009900"/>
                <w:spacing w:val="16"/>
                <w:w w:val="120"/>
                <w:sz w:val="22"/>
              </w:rPr>
              <w:t>compute</w:t>
            </w:r>
            <w:r>
              <w:rPr>
                <w:color w:val="009900"/>
                <w:spacing w:val="63"/>
                <w:w w:val="120"/>
                <w:sz w:val="22"/>
              </w:rPr>
              <w:t xml:space="preserve"> </w:t>
            </w:r>
            <w:r>
              <w:rPr>
                <w:color w:val="009900"/>
                <w:spacing w:val="10"/>
                <w:w w:val="120"/>
                <w:sz w:val="22"/>
              </w:rPr>
              <w:t>the</w:t>
            </w:r>
            <w:r>
              <w:rPr>
                <w:color w:val="009900"/>
                <w:spacing w:val="68"/>
                <w:w w:val="125"/>
                <w:sz w:val="22"/>
              </w:rPr>
              <w:t xml:space="preserve"> </w:t>
            </w:r>
            <w:r>
              <w:rPr>
                <w:color w:val="009900"/>
                <w:spacing w:val="16"/>
                <w:w w:val="125"/>
                <w:sz w:val="22"/>
              </w:rPr>
              <w:t>bitwise</w:t>
            </w:r>
            <w:r>
              <w:rPr>
                <w:color w:val="009900"/>
                <w:spacing w:val="67"/>
                <w:w w:val="125"/>
                <w:sz w:val="22"/>
              </w:rPr>
              <w:t xml:space="preserve"> </w:t>
            </w:r>
            <w:r>
              <w:rPr>
                <w:color w:val="009900"/>
                <w:spacing w:val="10"/>
                <w:w w:val="120"/>
                <w:sz w:val="22"/>
              </w:rPr>
              <w:t>xor</w:t>
            </w:r>
            <w:r>
              <w:rPr>
                <w:color w:val="009900"/>
                <w:spacing w:val="67"/>
                <w:w w:val="125"/>
                <w:sz w:val="22"/>
              </w:rPr>
              <w:t xml:space="preserve"> </w:t>
            </w:r>
            <w:r>
              <w:rPr>
                <w:color w:val="009900"/>
                <w:spacing w:val="13"/>
                <w:w w:val="125"/>
                <w:sz w:val="22"/>
              </w:rPr>
              <w:t>matrix</w:t>
            </w:r>
          </w:p>
        </w:tc>
      </w:tr>
      <w:tr>
        <w:trPr>
          <w:trHeight w:val="325" w:hRule="atLeast"/>
        </w:trPr>
        <w:tc>
          <w:tcPr>
            <w:tcW w:w="879" w:type="dxa"/>
            <w:gridSpan w:val="2"/>
            <w:tcBorders/>
            <w:shd w:color="auto" w:fill="F2F2F2" w:val="clear"/>
          </w:tcPr>
          <w:p>
            <w:pPr>
              <w:pStyle w:val="TableParagraph"/>
              <w:widowControl w:val="false"/>
              <w:spacing w:before="30" w:after="0"/>
              <w:rPr>
                <w:sz w:val="20"/>
              </w:rPr>
            </w:pPr>
            <w:r>
              <w:rPr>
                <w:spacing w:val="-5"/>
                <w:sz w:val="20"/>
              </w:rPr>
              <w:t>10</w:t>
            </w:r>
          </w:p>
        </w:tc>
        <w:tc>
          <w:tcPr>
            <w:tcW w:w="8886" w:type="dxa"/>
            <w:gridSpan w:val="3"/>
            <w:tcBorders/>
            <w:shd w:color="auto" w:fill="F2F2F2" w:val="clear"/>
          </w:tcPr>
          <w:p>
            <w:pPr>
              <w:pStyle w:val="TableParagraph"/>
              <w:widowControl w:val="false"/>
              <w:spacing w:before="11" w:after="0"/>
              <w:ind w:left="84" w:right="0" w:hanging="0"/>
              <w:rPr>
                <w:sz w:val="22"/>
              </w:rPr>
            </w:pPr>
            <w:r>
              <w:rPr>
                <w:w w:val="110"/>
                <w:sz w:val="22"/>
              </w:rPr>
              <w:t>M1</w:t>
            </w:r>
            <w:r>
              <w:rPr>
                <w:spacing w:val="45"/>
                <w:w w:val="110"/>
                <w:sz w:val="22"/>
              </w:rPr>
              <w:t xml:space="preserve"> </w:t>
            </w:r>
            <w:r>
              <w:rPr>
                <w:w w:val="110"/>
                <w:sz w:val="22"/>
              </w:rPr>
              <w:t>=</w:t>
            </w:r>
            <w:r>
              <w:rPr>
                <w:spacing w:val="64"/>
                <w:w w:val="120"/>
                <w:sz w:val="22"/>
              </w:rPr>
              <w:t xml:space="preserve"> </w:t>
            </w:r>
            <w:r>
              <w:rPr>
                <w:spacing w:val="18"/>
                <w:w w:val="120"/>
                <w:sz w:val="22"/>
              </w:rPr>
              <w:t>bitxormatrix</w:t>
            </w:r>
            <w:r>
              <w:rPr>
                <w:spacing w:val="-34"/>
                <w:w w:val="120"/>
                <w:sz w:val="22"/>
              </w:rPr>
              <w:t xml:space="preserve"> </w:t>
            </w:r>
            <w:r>
              <w:rPr>
                <w:w w:val="120"/>
                <w:sz w:val="22"/>
              </w:rPr>
              <w:t>(</w:t>
            </w:r>
            <w:r>
              <w:rPr>
                <w:spacing w:val="-36"/>
                <w:w w:val="120"/>
                <w:sz w:val="22"/>
              </w:rPr>
              <w:t xml:space="preserve"> </w:t>
            </w:r>
            <w:r>
              <w:rPr>
                <w:spacing w:val="14"/>
                <w:w w:val="120"/>
                <w:sz w:val="22"/>
              </w:rPr>
              <w:t>genl1</w:t>
            </w:r>
            <w:r>
              <w:rPr>
                <w:spacing w:val="-37"/>
                <w:w w:val="120"/>
                <w:sz w:val="22"/>
              </w:rPr>
              <w:t xml:space="preserve"> </w:t>
            </w:r>
            <w:r>
              <w:rPr>
                <w:spacing w:val="-10"/>
                <w:w w:val="120"/>
                <w:sz w:val="22"/>
              </w:rPr>
              <w:t>)</w:t>
            </w:r>
          </w:p>
        </w:tc>
      </w:tr>
      <w:tr>
        <w:trPr>
          <w:trHeight w:val="642" w:hRule="atLeast"/>
        </w:trPr>
        <w:tc>
          <w:tcPr>
            <w:tcW w:w="879" w:type="dxa"/>
            <w:gridSpan w:val="2"/>
            <w:tcBorders/>
            <w:shd w:color="auto" w:fill="F2F2F2" w:val="clear"/>
          </w:tcPr>
          <w:p>
            <w:pPr>
              <w:pStyle w:val="TableParagraph"/>
              <w:widowControl w:val="false"/>
              <w:spacing w:before="30" w:after="0"/>
              <w:rPr>
                <w:sz w:val="20"/>
              </w:rPr>
            </w:pPr>
            <w:r>
              <w:rPr>
                <w:spacing w:val="-5"/>
                <w:sz w:val="20"/>
              </w:rPr>
              <w:t>11</w:t>
            </w:r>
          </w:p>
          <w:p>
            <w:pPr>
              <w:pStyle w:val="TableParagraph"/>
              <w:widowControl w:val="false"/>
              <w:spacing w:before="95" w:after="0"/>
              <w:rPr>
                <w:sz w:val="20"/>
              </w:rPr>
            </w:pPr>
            <w:r>
              <w:rPr>
                <w:spacing w:val="-5"/>
                <w:sz w:val="20"/>
              </w:rPr>
              <w:t>12</w:t>
            </w:r>
          </w:p>
        </w:tc>
        <w:tc>
          <w:tcPr>
            <w:tcW w:w="8886" w:type="dxa"/>
            <w:gridSpan w:val="3"/>
            <w:tcBorders/>
            <w:shd w:color="auto" w:fill="F2F2F2" w:val="clear"/>
          </w:tcPr>
          <w:p>
            <w:pPr>
              <w:pStyle w:val="TableParagraph"/>
              <w:widowControl w:val="false"/>
              <w:spacing w:before="11" w:after="0"/>
              <w:ind w:left="84" w:right="0" w:hanging="0"/>
              <w:rPr>
                <w:sz w:val="22"/>
              </w:rPr>
            </w:pPr>
            <w:r>
              <w:rPr>
                <w:w w:val="110"/>
                <w:sz w:val="22"/>
              </w:rPr>
              <w:t>M2</w:t>
            </w:r>
            <w:r>
              <w:rPr>
                <w:spacing w:val="51"/>
                <w:w w:val="110"/>
                <w:sz w:val="22"/>
              </w:rPr>
              <w:t xml:space="preserve"> </w:t>
            </w:r>
            <w:r>
              <w:rPr>
                <w:w w:val="110"/>
                <w:sz w:val="22"/>
              </w:rPr>
              <w:t>=</w:t>
            </w:r>
            <w:r>
              <w:rPr>
                <w:spacing w:val="71"/>
                <w:w w:val="125"/>
                <w:sz w:val="22"/>
              </w:rPr>
              <w:t xml:space="preserve"> </w:t>
            </w:r>
            <w:r>
              <w:rPr>
                <w:spacing w:val="13"/>
                <w:w w:val="125"/>
                <w:sz w:val="22"/>
              </w:rPr>
              <w:t>np.</w:t>
            </w:r>
            <w:r>
              <w:rPr>
                <w:spacing w:val="-39"/>
                <w:w w:val="125"/>
                <w:sz w:val="22"/>
              </w:rPr>
              <w:t xml:space="preserve"> </w:t>
            </w:r>
            <w:r>
              <w:rPr>
                <w:spacing w:val="13"/>
                <w:w w:val="125"/>
                <w:sz w:val="22"/>
              </w:rPr>
              <w:t>triu</w:t>
            </w:r>
            <w:r>
              <w:rPr>
                <w:spacing w:val="-40"/>
                <w:w w:val="125"/>
                <w:sz w:val="22"/>
              </w:rPr>
              <w:t xml:space="preserve"> </w:t>
            </w:r>
            <w:r>
              <w:rPr>
                <w:w w:val="125"/>
                <w:sz w:val="22"/>
              </w:rPr>
              <w:t>(</w:t>
            </w:r>
            <w:r>
              <w:rPr>
                <w:spacing w:val="-37"/>
                <w:w w:val="125"/>
                <w:sz w:val="22"/>
              </w:rPr>
              <w:t xml:space="preserve"> </w:t>
            </w:r>
            <w:r>
              <w:rPr>
                <w:spacing w:val="18"/>
                <w:w w:val="125"/>
                <w:sz w:val="22"/>
              </w:rPr>
              <w:t>bitxormatrix</w:t>
            </w:r>
            <w:r>
              <w:rPr>
                <w:spacing w:val="-37"/>
                <w:w w:val="125"/>
                <w:sz w:val="22"/>
              </w:rPr>
              <w:t xml:space="preserve"> </w:t>
            </w:r>
            <w:r>
              <w:rPr>
                <w:w w:val="125"/>
                <w:sz w:val="22"/>
              </w:rPr>
              <w:t>(</w:t>
            </w:r>
            <w:r>
              <w:rPr>
                <w:spacing w:val="-38"/>
                <w:w w:val="125"/>
                <w:sz w:val="22"/>
              </w:rPr>
              <w:t xml:space="preserve"> </w:t>
            </w:r>
            <w:r>
              <w:rPr>
                <w:spacing w:val="14"/>
                <w:w w:val="125"/>
                <w:sz w:val="22"/>
              </w:rPr>
              <w:t>genl2</w:t>
            </w:r>
            <w:r>
              <w:rPr>
                <w:spacing w:val="-39"/>
                <w:w w:val="125"/>
                <w:sz w:val="22"/>
              </w:rPr>
              <w:t xml:space="preserve"> </w:t>
            </w:r>
            <w:r>
              <w:rPr>
                <w:w w:val="125"/>
                <w:sz w:val="22"/>
              </w:rPr>
              <w:t>)</w:t>
            </w:r>
            <w:r>
              <w:rPr>
                <w:spacing w:val="-31"/>
                <w:w w:val="125"/>
                <w:sz w:val="22"/>
              </w:rPr>
              <w:t xml:space="preserve"> </w:t>
            </w:r>
            <w:r>
              <w:rPr>
                <w:spacing w:val="-5"/>
                <w:w w:val="125"/>
                <w:sz w:val="22"/>
              </w:rPr>
              <w:t>,1)</w:t>
            </w:r>
          </w:p>
        </w:tc>
      </w:tr>
      <w:tr>
        <w:trPr>
          <w:trHeight w:val="332" w:hRule="atLeast"/>
        </w:trPr>
        <w:tc>
          <w:tcPr>
            <w:tcW w:w="879" w:type="dxa"/>
            <w:gridSpan w:val="2"/>
            <w:tcBorders/>
            <w:shd w:color="auto" w:fill="F2F2F2" w:val="clear"/>
          </w:tcPr>
          <w:p>
            <w:pPr>
              <w:pStyle w:val="TableParagraph"/>
              <w:widowControl w:val="false"/>
              <w:spacing w:before="37" w:after="0"/>
              <w:rPr>
                <w:sz w:val="20"/>
              </w:rPr>
            </w:pPr>
            <w:r>
              <w:rPr>
                <w:spacing w:val="-5"/>
                <w:sz w:val="20"/>
              </w:rPr>
              <w:t>13</w:t>
            </w:r>
          </w:p>
        </w:tc>
        <w:tc>
          <w:tcPr>
            <w:tcW w:w="8886" w:type="dxa"/>
            <w:gridSpan w:val="3"/>
            <w:tcBorders/>
            <w:shd w:color="auto" w:fill="F2F2F2" w:val="clear"/>
          </w:tcPr>
          <w:p>
            <w:pPr>
              <w:pStyle w:val="TableParagraph"/>
              <w:widowControl w:val="false"/>
              <w:spacing w:before="18" w:after="0"/>
              <w:ind w:left="86" w:right="0" w:hanging="0"/>
              <w:rPr>
                <w:sz w:val="22"/>
              </w:rPr>
            </w:pPr>
            <w:r>
              <w:rPr>
                <w:color w:val="0000FF"/>
                <w:spacing w:val="10"/>
                <w:w w:val="130"/>
                <w:sz w:val="22"/>
              </w:rPr>
              <w:t>for</w:t>
            </w:r>
            <w:r>
              <w:rPr>
                <w:color w:val="0000FF"/>
                <w:spacing w:val="55"/>
                <w:w w:val="130"/>
                <w:sz w:val="22"/>
              </w:rPr>
              <w:t xml:space="preserve"> </w:t>
            </w:r>
            <w:r>
              <w:rPr>
                <w:w w:val="130"/>
                <w:sz w:val="22"/>
              </w:rPr>
              <w:t>i</w:t>
            </w:r>
            <w:r>
              <w:rPr>
                <w:spacing w:val="60"/>
                <w:w w:val="130"/>
                <w:sz w:val="22"/>
              </w:rPr>
              <w:t xml:space="preserve"> </w:t>
            </w:r>
            <w:r>
              <w:rPr>
                <w:color w:val="0000FF"/>
                <w:w w:val="130"/>
                <w:sz w:val="22"/>
              </w:rPr>
              <w:t>in</w:t>
            </w:r>
            <w:r>
              <w:rPr>
                <w:color w:val="0000FF"/>
                <w:spacing w:val="67"/>
                <w:w w:val="130"/>
                <w:sz w:val="22"/>
              </w:rPr>
              <w:t xml:space="preserve"> </w:t>
            </w:r>
            <w:r>
              <w:rPr>
                <w:color w:val="0000FF"/>
                <w:spacing w:val="17"/>
                <w:w w:val="130"/>
                <w:sz w:val="22"/>
              </w:rPr>
              <w:t>range</w:t>
            </w:r>
            <w:r>
              <w:rPr>
                <w:spacing w:val="17"/>
                <w:w w:val="130"/>
                <w:sz w:val="22"/>
              </w:rPr>
              <w:t>(m</w:t>
            </w:r>
            <w:r>
              <w:rPr>
                <w:spacing w:val="-41"/>
                <w:w w:val="130"/>
                <w:sz w:val="22"/>
              </w:rPr>
              <w:t xml:space="preserve"> </w:t>
            </w:r>
            <w:r>
              <w:rPr>
                <w:spacing w:val="16"/>
                <w:w w:val="130"/>
                <w:sz w:val="22"/>
              </w:rPr>
              <w:t>-</w:t>
            </w:r>
            <w:r>
              <w:rPr>
                <w:spacing w:val="9"/>
                <w:w w:val="130"/>
                <w:sz w:val="22"/>
              </w:rPr>
              <w:t>1):</w:t>
            </w:r>
          </w:p>
        </w:tc>
      </w:tr>
      <w:tr>
        <w:trPr>
          <w:trHeight w:val="325" w:hRule="atLeast"/>
        </w:trPr>
        <w:tc>
          <w:tcPr>
            <w:tcW w:w="879" w:type="dxa"/>
            <w:gridSpan w:val="2"/>
            <w:tcBorders/>
            <w:shd w:color="auto" w:fill="F2F2F2" w:val="clear"/>
          </w:tcPr>
          <w:p>
            <w:pPr>
              <w:pStyle w:val="TableParagraph"/>
              <w:widowControl w:val="false"/>
              <w:spacing w:before="30" w:after="0"/>
              <w:rPr>
                <w:sz w:val="20"/>
              </w:rPr>
            </w:pPr>
            <w:r>
              <w:rPr>
                <w:spacing w:val="-5"/>
                <w:sz w:val="20"/>
              </w:rPr>
              <w:t>14</w:t>
            </w:r>
          </w:p>
        </w:tc>
        <w:tc>
          <w:tcPr>
            <w:tcW w:w="8886" w:type="dxa"/>
            <w:gridSpan w:val="3"/>
            <w:tcBorders/>
            <w:shd w:color="auto" w:fill="F2F2F2" w:val="clear"/>
          </w:tcPr>
          <w:p>
            <w:pPr>
              <w:pStyle w:val="TableParagraph"/>
              <w:widowControl w:val="false"/>
              <w:spacing w:before="11" w:after="0"/>
              <w:ind w:left="627" w:right="0" w:hanging="0"/>
              <w:rPr>
                <w:sz w:val="22"/>
              </w:rPr>
            </w:pPr>
            <w:r>
              <w:rPr>
                <w:color w:val="0000FF"/>
                <w:spacing w:val="10"/>
                <w:w w:val="135"/>
                <w:sz w:val="22"/>
              </w:rPr>
              <w:t>for</w:t>
            </w:r>
            <w:r>
              <w:rPr>
                <w:color w:val="0000FF"/>
                <w:spacing w:val="33"/>
                <w:w w:val="175"/>
                <w:sz w:val="22"/>
              </w:rPr>
              <w:t xml:space="preserve"> </w:t>
            </w:r>
            <w:r>
              <w:rPr>
                <w:w w:val="175"/>
                <w:sz w:val="22"/>
              </w:rPr>
              <w:t>j</w:t>
            </w:r>
            <w:r>
              <w:rPr>
                <w:spacing w:val="37"/>
                <w:w w:val="175"/>
                <w:sz w:val="22"/>
              </w:rPr>
              <w:t xml:space="preserve"> </w:t>
            </w:r>
            <w:r>
              <w:rPr>
                <w:color w:val="0000FF"/>
                <w:w w:val="135"/>
                <w:sz w:val="22"/>
              </w:rPr>
              <w:t>in</w:t>
            </w:r>
            <w:r>
              <w:rPr>
                <w:color w:val="0000FF"/>
                <w:spacing w:val="66"/>
                <w:w w:val="135"/>
                <w:sz w:val="22"/>
              </w:rPr>
              <w:t xml:space="preserve"> </w:t>
            </w:r>
            <w:r>
              <w:rPr>
                <w:color w:val="0000FF"/>
                <w:spacing w:val="17"/>
                <w:w w:val="135"/>
                <w:sz w:val="22"/>
              </w:rPr>
              <w:t>range</w:t>
            </w:r>
            <w:r>
              <w:rPr>
                <w:spacing w:val="17"/>
                <w:w w:val="135"/>
                <w:sz w:val="22"/>
              </w:rPr>
              <w:t>(i+1</w:t>
            </w:r>
            <w:r>
              <w:rPr>
                <w:spacing w:val="-48"/>
                <w:w w:val="135"/>
                <w:sz w:val="22"/>
              </w:rPr>
              <w:t xml:space="preserve"> </w:t>
            </w:r>
            <w:r>
              <w:rPr>
                <w:w w:val="175"/>
                <w:sz w:val="22"/>
              </w:rPr>
              <w:t>,</w:t>
            </w:r>
            <w:r>
              <w:rPr>
                <w:spacing w:val="36"/>
                <w:w w:val="175"/>
                <w:sz w:val="22"/>
              </w:rPr>
              <w:t xml:space="preserve"> </w:t>
            </w:r>
            <w:r>
              <w:rPr>
                <w:spacing w:val="9"/>
                <w:w w:val="135"/>
                <w:sz w:val="22"/>
              </w:rPr>
              <w:t>m):</w:t>
            </w:r>
          </w:p>
        </w:tc>
      </w:tr>
      <w:tr>
        <w:trPr>
          <w:trHeight w:val="325" w:hRule="atLeast"/>
        </w:trPr>
        <w:tc>
          <w:tcPr>
            <w:tcW w:w="879" w:type="dxa"/>
            <w:gridSpan w:val="2"/>
            <w:tcBorders/>
            <w:shd w:color="auto" w:fill="F2F2F2" w:val="clear"/>
          </w:tcPr>
          <w:p>
            <w:pPr>
              <w:pStyle w:val="TableParagraph"/>
              <w:widowControl w:val="false"/>
              <w:spacing w:before="30" w:after="0"/>
              <w:rPr>
                <w:sz w:val="20"/>
              </w:rPr>
            </w:pPr>
            <w:r>
              <w:rPr>
                <w:spacing w:val="-5"/>
                <w:sz w:val="20"/>
              </w:rPr>
              <w:t>15</w:t>
            </w:r>
          </w:p>
        </w:tc>
        <w:tc>
          <w:tcPr>
            <w:tcW w:w="8886" w:type="dxa"/>
            <w:gridSpan w:val="3"/>
            <w:tcBorders/>
            <w:shd w:color="auto" w:fill="F2F2F2" w:val="clear"/>
          </w:tcPr>
          <w:p>
            <w:pPr>
              <w:pStyle w:val="TableParagraph"/>
              <w:widowControl w:val="false"/>
              <w:spacing w:before="11" w:after="0"/>
              <w:ind w:left="1163" w:right="0" w:hanging="0"/>
              <w:rPr>
                <w:sz w:val="22"/>
              </w:rPr>
            </w:pPr>
            <w:r>
              <w:rPr>
                <w:spacing w:val="17"/>
                <w:w w:val="155"/>
                <w:sz w:val="22"/>
              </w:rPr>
              <w:t>[r,c]</w:t>
            </w:r>
            <w:r>
              <w:rPr>
                <w:spacing w:val="16"/>
                <w:w w:val="155"/>
                <w:sz w:val="22"/>
              </w:rPr>
              <w:t xml:space="preserve"> </w:t>
            </w:r>
            <w:r>
              <w:rPr>
                <w:sz w:val="22"/>
              </w:rPr>
              <w:t>=</w:t>
            </w:r>
            <w:r>
              <w:rPr>
                <w:spacing w:val="54"/>
                <w:w w:val="115"/>
                <w:sz w:val="22"/>
              </w:rPr>
              <w:t xml:space="preserve"> </w:t>
            </w:r>
            <w:r>
              <w:rPr>
                <w:spacing w:val="13"/>
                <w:w w:val="115"/>
                <w:sz w:val="22"/>
              </w:rPr>
              <w:t>np.</w:t>
            </w:r>
            <w:r>
              <w:rPr>
                <w:spacing w:val="-33"/>
                <w:w w:val="115"/>
                <w:sz w:val="22"/>
              </w:rPr>
              <w:t xml:space="preserve"> </w:t>
            </w:r>
            <w:r>
              <w:rPr>
                <w:spacing w:val="17"/>
                <w:w w:val="115"/>
                <w:sz w:val="22"/>
              </w:rPr>
              <w:t>where(</w:t>
            </w:r>
            <w:r>
              <w:rPr>
                <w:spacing w:val="-37"/>
                <w:w w:val="115"/>
                <w:sz w:val="22"/>
              </w:rPr>
              <w:t xml:space="preserve"> </w:t>
            </w:r>
            <w:r>
              <w:rPr>
                <w:sz w:val="22"/>
              </w:rPr>
              <w:t>M2</w:t>
            </w:r>
            <w:r>
              <w:rPr>
                <w:spacing w:val="69"/>
                <w:sz w:val="22"/>
              </w:rPr>
              <w:t xml:space="preserve"> </w:t>
            </w:r>
            <w:r>
              <w:rPr>
                <w:sz w:val="22"/>
              </w:rPr>
              <w:t>==</w:t>
            </w:r>
            <w:r>
              <w:rPr>
                <w:spacing w:val="69"/>
                <w:sz w:val="22"/>
              </w:rPr>
              <w:t xml:space="preserve"> </w:t>
            </w:r>
            <w:r>
              <w:rPr>
                <w:sz w:val="22"/>
              </w:rPr>
              <w:t>M1</w:t>
            </w:r>
            <w:r>
              <w:rPr>
                <w:spacing w:val="-29"/>
                <w:sz w:val="22"/>
              </w:rPr>
              <w:t xml:space="preserve"> </w:t>
            </w:r>
            <w:r>
              <w:rPr>
                <w:spacing w:val="15"/>
                <w:w w:val="155"/>
                <w:sz w:val="22"/>
              </w:rPr>
              <w:t>[i,j])</w:t>
            </w:r>
          </w:p>
        </w:tc>
      </w:tr>
      <w:tr>
        <w:trPr>
          <w:trHeight w:val="325" w:hRule="atLeast"/>
        </w:trPr>
        <w:tc>
          <w:tcPr>
            <w:tcW w:w="879" w:type="dxa"/>
            <w:gridSpan w:val="2"/>
            <w:tcBorders/>
            <w:shd w:color="auto" w:fill="F2F2F2" w:val="clear"/>
          </w:tcPr>
          <w:p>
            <w:pPr>
              <w:pStyle w:val="TableParagraph"/>
              <w:widowControl w:val="false"/>
              <w:spacing w:before="30" w:after="0"/>
              <w:rPr>
                <w:sz w:val="20"/>
              </w:rPr>
            </w:pPr>
            <w:r>
              <w:rPr>
                <w:spacing w:val="-5"/>
                <w:sz w:val="20"/>
              </w:rPr>
              <w:t>16</w:t>
            </w:r>
          </w:p>
        </w:tc>
        <w:tc>
          <w:tcPr>
            <w:tcW w:w="8886" w:type="dxa"/>
            <w:gridSpan w:val="3"/>
            <w:tcBorders/>
            <w:shd w:color="auto" w:fill="F2F2F2" w:val="clear"/>
          </w:tcPr>
          <w:p>
            <w:pPr>
              <w:pStyle w:val="TableParagraph"/>
              <w:widowControl w:val="false"/>
              <w:spacing w:before="11" w:after="0"/>
              <w:ind w:left="1169" w:right="0" w:hanging="0"/>
              <w:rPr>
                <w:sz w:val="22"/>
              </w:rPr>
            </w:pPr>
            <w:r>
              <w:rPr>
                <w:color w:val="0000FF"/>
                <w:spacing w:val="10"/>
                <w:w w:val="130"/>
                <w:sz w:val="22"/>
              </w:rPr>
              <w:t>for</w:t>
            </w:r>
            <w:r>
              <w:rPr>
                <w:color w:val="0000FF"/>
                <w:spacing w:val="67"/>
                <w:w w:val="130"/>
                <w:sz w:val="22"/>
              </w:rPr>
              <w:t xml:space="preserve"> </w:t>
            </w:r>
            <w:r>
              <w:rPr>
                <w:w w:val="130"/>
                <w:sz w:val="22"/>
              </w:rPr>
              <w:t>k</w:t>
            </w:r>
            <w:r>
              <w:rPr>
                <w:spacing w:val="70"/>
                <w:w w:val="130"/>
                <w:sz w:val="22"/>
              </w:rPr>
              <w:t xml:space="preserve"> </w:t>
            </w:r>
            <w:r>
              <w:rPr>
                <w:color w:val="0000FF"/>
                <w:w w:val="130"/>
                <w:sz w:val="22"/>
              </w:rPr>
              <w:t>in</w:t>
            </w:r>
            <w:r>
              <w:rPr>
                <w:color w:val="0000FF"/>
                <w:spacing w:val="79"/>
                <w:w w:val="130"/>
                <w:sz w:val="22"/>
              </w:rPr>
              <w:t xml:space="preserve"> </w:t>
            </w:r>
            <w:r>
              <w:rPr>
                <w:color w:val="0000FF"/>
                <w:spacing w:val="17"/>
                <w:w w:val="130"/>
                <w:sz w:val="22"/>
              </w:rPr>
              <w:t>range</w:t>
            </w:r>
            <w:r>
              <w:rPr>
                <w:spacing w:val="17"/>
                <w:w w:val="130"/>
                <w:sz w:val="22"/>
              </w:rPr>
              <w:t>(</w:t>
            </w:r>
            <w:r>
              <w:rPr>
                <w:spacing w:val="-44"/>
                <w:w w:val="130"/>
                <w:sz w:val="22"/>
              </w:rPr>
              <w:t xml:space="preserve"> </w:t>
            </w:r>
            <w:r>
              <w:rPr>
                <w:color w:val="0000FF"/>
                <w:spacing w:val="15"/>
                <w:w w:val="130"/>
                <w:sz w:val="22"/>
              </w:rPr>
              <w:t>len</w:t>
            </w:r>
            <w:r>
              <w:rPr>
                <w:spacing w:val="15"/>
                <w:w w:val="130"/>
                <w:sz w:val="22"/>
              </w:rPr>
              <w:t>(</w:t>
            </w:r>
            <w:r>
              <w:rPr>
                <w:spacing w:val="-49"/>
                <w:w w:val="130"/>
                <w:sz w:val="22"/>
              </w:rPr>
              <w:t xml:space="preserve"> </w:t>
            </w:r>
            <w:r>
              <w:rPr>
                <w:spacing w:val="12"/>
                <w:w w:val="140"/>
                <w:sz w:val="22"/>
              </w:rPr>
              <w:t>r)):</w:t>
            </w:r>
          </w:p>
        </w:tc>
      </w:tr>
      <w:tr>
        <w:trPr>
          <w:trHeight w:val="325" w:hRule="atLeast"/>
        </w:trPr>
        <w:tc>
          <w:tcPr>
            <w:tcW w:w="879" w:type="dxa"/>
            <w:gridSpan w:val="2"/>
            <w:tcBorders/>
            <w:shd w:color="auto" w:fill="F2F2F2" w:val="clear"/>
          </w:tcPr>
          <w:p>
            <w:pPr>
              <w:pStyle w:val="TableParagraph"/>
              <w:widowControl w:val="false"/>
              <w:spacing w:before="30" w:after="0"/>
              <w:rPr>
                <w:sz w:val="20"/>
              </w:rPr>
            </w:pPr>
            <w:r>
              <w:rPr>
                <w:spacing w:val="-5"/>
                <w:sz w:val="20"/>
              </w:rPr>
              <w:t>17</w:t>
            </w:r>
          </w:p>
        </w:tc>
        <w:tc>
          <w:tcPr>
            <w:tcW w:w="8886" w:type="dxa"/>
            <w:gridSpan w:val="3"/>
            <w:tcBorders/>
            <w:shd w:color="auto" w:fill="F2F2F2" w:val="clear"/>
          </w:tcPr>
          <w:p>
            <w:pPr>
              <w:pStyle w:val="TableParagraph"/>
              <w:widowControl w:val="false"/>
              <w:spacing w:before="11" w:after="0"/>
              <w:ind w:left="1708" w:right="0" w:hanging="0"/>
              <w:rPr>
                <w:sz w:val="22"/>
              </w:rPr>
            </w:pPr>
            <w:r>
              <w:rPr>
                <w:sz w:val="22"/>
              </w:rPr>
              <w:t>VT</w:t>
            </w:r>
            <w:r>
              <w:rPr>
                <w:spacing w:val="-24"/>
                <w:sz w:val="22"/>
              </w:rPr>
              <w:t xml:space="preserve"> </w:t>
            </w:r>
            <w:r>
              <w:rPr>
                <w:w w:val="130"/>
                <w:sz w:val="22"/>
              </w:rPr>
              <w:t>[(</w:t>
            </w:r>
            <w:r>
              <w:rPr>
                <w:spacing w:val="-45"/>
                <w:w w:val="130"/>
                <w:sz w:val="22"/>
              </w:rPr>
              <w:t xml:space="preserve"> </w:t>
            </w:r>
            <w:r>
              <w:rPr>
                <w:spacing w:val="14"/>
                <w:w w:val="130"/>
                <w:sz w:val="22"/>
              </w:rPr>
              <w:t>i)*</w:t>
            </w:r>
            <w:r>
              <w:rPr>
                <w:spacing w:val="-48"/>
                <w:w w:val="130"/>
                <w:sz w:val="22"/>
              </w:rPr>
              <w:t xml:space="preserve"> </w:t>
            </w:r>
            <w:r>
              <w:rPr>
                <w:sz w:val="22"/>
              </w:rPr>
              <w:t>n</w:t>
            </w:r>
            <w:r>
              <w:rPr>
                <w:spacing w:val="26"/>
                <w:sz w:val="22"/>
              </w:rPr>
              <w:t xml:space="preserve">  </w:t>
            </w:r>
            <w:r>
              <w:rPr>
                <w:sz w:val="22"/>
              </w:rPr>
              <w:t>+</w:t>
            </w:r>
            <w:r>
              <w:rPr>
                <w:spacing w:val="11"/>
                <w:w w:val="130"/>
                <w:sz w:val="22"/>
              </w:rPr>
              <w:t xml:space="preserve">  </w:t>
            </w:r>
            <w:r>
              <w:rPr>
                <w:spacing w:val="16"/>
                <w:w w:val="130"/>
                <w:sz w:val="22"/>
              </w:rPr>
              <w:t>r[k]]</w:t>
            </w:r>
            <w:r>
              <w:rPr>
                <w:spacing w:val="12"/>
                <w:w w:val="130"/>
                <w:sz w:val="22"/>
              </w:rPr>
              <w:t xml:space="preserve">  </w:t>
            </w:r>
            <w:r>
              <w:rPr>
                <w:sz w:val="22"/>
              </w:rPr>
              <w:t>=</w:t>
            </w:r>
            <w:r>
              <w:rPr>
                <w:spacing w:val="13"/>
                <w:w w:val="130"/>
                <w:sz w:val="22"/>
              </w:rPr>
              <w:t xml:space="preserve">  </w:t>
            </w:r>
            <w:r>
              <w:rPr>
                <w:spacing w:val="-5"/>
                <w:w w:val="130"/>
                <w:sz w:val="22"/>
              </w:rPr>
              <w:t>1;</w:t>
            </w:r>
          </w:p>
        </w:tc>
      </w:tr>
      <w:tr>
        <w:trPr>
          <w:trHeight w:val="325" w:hRule="atLeast"/>
        </w:trPr>
        <w:tc>
          <w:tcPr>
            <w:tcW w:w="879" w:type="dxa"/>
            <w:gridSpan w:val="2"/>
            <w:tcBorders/>
            <w:shd w:color="auto" w:fill="F2F2F2" w:val="clear"/>
          </w:tcPr>
          <w:p>
            <w:pPr>
              <w:pStyle w:val="TableParagraph"/>
              <w:widowControl w:val="false"/>
              <w:spacing w:before="30" w:after="0"/>
              <w:rPr>
                <w:sz w:val="20"/>
              </w:rPr>
            </w:pPr>
            <w:r>
              <w:rPr>
                <w:spacing w:val="-5"/>
                <w:sz w:val="20"/>
              </w:rPr>
              <w:t>18</w:t>
            </w:r>
          </w:p>
        </w:tc>
        <w:tc>
          <w:tcPr>
            <w:tcW w:w="8886" w:type="dxa"/>
            <w:gridSpan w:val="3"/>
            <w:tcBorders/>
            <w:shd w:color="auto" w:fill="F2F2F2" w:val="clear"/>
          </w:tcPr>
          <w:p>
            <w:pPr>
              <w:pStyle w:val="TableParagraph"/>
              <w:widowControl w:val="false"/>
              <w:spacing w:before="11" w:after="0"/>
              <w:ind w:left="1708" w:right="0" w:hanging="0"/>
              <w:rPr>
                <w:sz w:val="22"/>
              </w:rPr>
            </w:pPr>
            <w:r>
              <w:rPr>
                <w:sz w:val="22"/>
              </w:rPr>
              <w:t>VT</w:t>
            </w:r>
            <w:r>
              <w:rPr>
                <w:spacing w:val="-25"/>
                <w:sz w:val="22"/>
              </w:rPr>
              <w:t xml:space="preserve"> </w:t>
            </w:r>
            <w:r>
              <w:rPr>
                <w:w w:val="130"/>
                <w:sz w:val="22"/>
              </w:rPr>
              <w:t>[(</w:t>
            </w:r>
            <w:r>
              <w:rPr>
                <w:spacing w:val="-46"/>
                <w:w w:val="130"/>
                <w:sz w:val="22"/>
              </w:rPr>
              <w:t xml:space="preserve"> </w:t>
            </w:r>
            <w:r>
              <w:rPr>
                <w:spacing w:val="14"/>
                <w:w w:val="130"/>
                <w:sz w:val="22"/>
              </w:rPr>
              <w:t>i)*</w:t>
            </w:r>
            <w:r>
              <w:rPr>
                <w:spacing w:val="-49"/>
                <w:w w:val="130"/>
                <w:sz w:val="22"/>
              </w:rPr>
              <w:t xml:space="preserve"> </w:t>
            </w:r>
            <w:r>
              <w:rPr>
                <w:sz w:val="22"/>
              </w:rPr>
              <w:t>n</w:t>
            </w:r>
            <w:r>
              <w:rPr>
                <w:spacing w:val="74"/>
                <w:w w:val="150"/>
                <w:sz w:val="22"/>
              </w:rPr>
              <w:t xml:space="preserve"> </w:t>
            </w:r>
            <w:r>
              <w:rPr>
                <w:sz w:val="22"/>
              </w:rPr>
              <w:t>+</w:t>
            </w:r>
            <w:r>
              <w:rPr>
                <w:spacing w:val="74"/>
                <w:w w:val="150"/>
                <w:sz w:val="22"/>
              </w:rPr>
              <w:t xml:space="preserve"> </w:t>
            </w:r>
            <w:r>
              <w:rPr>
                <w:spacing w:val="16"/>
                <w:w w:val="130"/>
                <w:sz w:val="22"/>
              </w:rPr>
              <w:t>c[k]]</w:t>
            </w:r>
            <w:r>
              <w:rPr>
                <w:spacing w:val="78"/>
                <w:w w:val="150"/>
                <w:sz w:val="22"/>
              </w:rPr>
              <w:t xml:space="preserve"> </w:t>
            </w:r>
            <w:r>
              <w:rPr>
                <w:sz w:val="22"/>
              </w:rPr>
              <w:t>=</w:t>
            </w:r>
            <w:r>
              <w:rPr>
                <w:spacing w:val="78"/>
                <w:w w:val="150"/>
                <w:sz w:val="22"/>
              </w:rPr>
              <w:t xml:space="preserve"> </w:t>
            </w:r>
            <w:r>
              <w:rPr>
                <w:spacing w:val="-5"/>
                <w:w w:val="130"/>
                <w:sz w:val="22"/>
              </w:rPr>
              <w:t>1;</w:t>
            </w:r>
          </w:p>
        </w:tc>
      </w:tr>
      <w:tr>
        <w:trPr>
          <w:trHeight w:val="325" w:hRule="atLeast"/>
        </w:trPr>
        <w:tc>
          <w:tcPr>
            <w:tcW w:w="879" w:type="dxa"/>
            <w:gridSpan w:val="2"/>
            <w:tcBorders/>
            <w:shd w:color="auto" w:fill="F2F2F2" w:val="clear"/>
          </w:tcPr>
          <w:p>
            <w:pPr>
              <w:pStyle w:val="TableParagraph"/>
              <w:widowControl w:val="false"/>
              <w:spacing w:before="30" w:after="0"/>
              <w:rPr>
                <w:sz w:val="20"/>
              </w:rPr>
            </w:pPr>
            <w:r>
              <w:rPr>
                <w:spacing w:val="-5"/>
                <w:sz w:val="20"/>
              </w:rPr>
              <w:t>19</w:t>
            </w:r>
          </w:p>
        </w:tc>
        <w:tc>
          <w:tcPr>
            <w:tcW w:w="8886" w:type="dxa"/>
            <w:gridSpan w:val="3"/>
            <w:tcBorders/>
            <w:shd w:color="auto" w:fill="F2F2F2" w:val="clear"/>
          </w:tcPr>
          <w:p>
            <w:pPr>
              <w:pStyle w:val="TableParagraph"/>
              <w:widowControl w:val="false"/>
              <w:spacing w:before="11" w:after="0"/>
              <w:ind w:left="1708" w:right="0" w:hanging="0"/>
              <w:rPr>
                <w:sz w:val="22"/>
              </w:rPr>
            </w:pPr>
            <w:r>
              <w:rPr>
                <w:sz w:val="22"/>
              </w:rPr>
              <w:t>VT</w:t>
            </w:r>
            <w:r>
              <w:rPr>
                <w:spacing w:val="-24"/>
                <w:sz w:val="22"/>
              </w:rPr>
              <w:t xml:space="preserve"> </w:t>
            </w:r>
            <w:r>
              <w:rPr>
                <w:w w:val="130"/>
                <w:sz w:val="22"/>
              </w:rPr>
              <w:t>[(</w:t>
            </w:r>
            <w:r>
              <w:rPr>
                <w:spacing w:val="-45"/>
                <w:w w:val="130"/>
                <w:sz w:val="22"/>
              </w:rPr>
              <w:t xml:space="preserve"> </w:t>
            </w:r>
            <w:r>
              <w:rPr>
                <w:spacing w:val="14"/>
                <w:w w:val="130"/>
                <w:sz w:val="22"/>
              </w:rPr>
              <w:t>j)*</w:t>
            </w:r>
            <w:r>
              <w:rPr>
                <w:spacing w:val="-48"/>
                <w:w w:val="130"/>
                <w:sz w:val="22"/>
              </w:rPr>
              <w:t xml:space="preserve"> </w:t>
            </w:r>
            <w:r>
              <w:rPr>
                <w:sz w:val="22"/>
              </w:rPr>
              <w:t>n</w:t>
            </w:r>
            <w:r>
              <w:rPr>
                <w:spacing w:val="26"/>
                <w:sz w:val="22"/>
              </w:rPr>
              <w:t xml:space="preserve">  </w:t>
            </w:r>
            <w:r>
              <w:rPr>
                <w:sz w:val="22"/>
              </w:rPr>
              <w:t>+</w:t>
            </w:r>
            <w:r>
              <w:rPr>
                <w:spacing w:val="11"/>
                <w:w w:val="130"/>
                <w:sz w:val="22"/>
              </w:rPr>
              <w:t xml:space="preserve">  </w:t>
            </w:r>
            <w:r>
              <w:rPr>
                <w:spacing w:val="16"/>
                <w:w w:val="130"/>
                <w:sz w:val="22"/>
              </w:rPr>
              <w:t>r[k]]</w:t>
            </w:r>
            <w:r>
              <w:rPr>
                <w:spacing w:val="12"/>
                <w:w w:val="130"/>
                <w:sz w:val="22"/>
              </w:rPr>
              <w:t xml:space="preserve">  </w:t>
            </w:r>
            <w:r>
              <w:rPr>
                <w:sz w:val="22"/>
              </w:rPr>
              <w:t>=</w:t>
            </w:r>
            <w:r>
              <w:rPr>
                <w:spacing w:val="13"/>
                <w:w w:val="130"/>
                <w:sz w:val="22"/>
              </w:rPr>
              <w:t xml:space="preserve">  </w:t>
            </w:r>
            <w:r>
              <w:rPr>
                <w:spacing w:val="-5"/>
                <w:w w:val="130"/>
                <w:sz w:val="22"/>
              </w:rPr>
              <w:t>1;</w:t>
            </w:r>
          </w:p>
        </w:tc>
      </w:tr>
      <w:tr>
        <w:trPr>
          <w:trHeight w:val="680" w:hRule="atLeast"/>
        </w:trPr>
        <w:tc>
          <w:tcPr>
            <w:tcW w:w="879" w:type="dxa"/>
            <w:gridSpan w:val="2"/>
            <w:tcBorders/>
            <w:shd w:color="auto" w:fill="F2F2F2" w:val="clear"/>
          </w:tcPr>
          <w:p>
            <w:pPr>
              <w:pStyle w:val="TableParagraph"/>
              <w:widowControl w:val="false"/>
              <w:spacing w:before="30" w:after="0"/>
              <w:rPr>
                <w:sz w:val="20"/>
              </w:rPr>
            </w:pPr>
            <w:r>
              <w:rPr>
                <w:spacing w:val="-5"/>
                <w:sz w:val="20"/>
              </w:rPr>
              <w:t>20</w:t>
            </w:r>
          </w:p>
          <w:p>
            <w:pPr>
              <w:pStyle w:val="TableParagraph"/>
              <w:widowControl w:val="false"/>
              <w:spacing w:before="95" w:after="0"/>
              <w:rPr>
                <w:sz w:val="20"/>
              </w:rPr>
            </w:pPr>
            <w:r>
              <w:rPr>
                <w:spacing w:val="-5"/>
                <w:sz w:val="20"/>
              </w:rPr>
              <w:t>21</w:t>
            </w:r>
          </w:p>
        </w:tc>
        <w:tc>
          <w:tcPr>
            <w:tcW w:w="8886" w:type="dxa"/>
            <w:gridSpan w:val="3"/>
            <w:tcBorders/>
            <w:shd w:color="auto" w:fill="F2F2F2" w:val="clear"/>
          </w:tcPr>
          <w:p>
            <w:pPr>
              <w:pStyle w:val="TableParagraph"/>
              <w:widowControl w:val="false"/>
              <w:spacing w:before="11" w:after="0"/>
              <w:ind w:left="1708" w:right="0" w:hanging="0"/>
              <w:rPr>
                <w:sz w:val="22"/>
              </w:rPr>
            </w:pPr>
            <w:r>
              <w:rPr>
                <w:sz w:val="22"/>
              </w:rPr>
              <w:t>VT</w:t>
            </w:r>
            <w:r>
              <w:rPr>
                <w:spacing w:val="-25"/>
                <w:sz w:val="22"/>
              </w:rPr>
              <w:t xml:space="preserve"> </w:t>
            </w:r>
            <w:r>
              <w:rPr>
                <w:w w:val="130"/>
                <w:sz w:val="22"/>
              </w:rPr>
              <w:t>[(</w:t>
            </w:r>
            <w:r>
              <w:rPr>
                <w:spacing w:val="-46"/>
                <w:w w:val="130"/>
                <w:sz w:val="22"/>
              </w:rPr>
              <w:t xml:space="preserve"> </w:t>
            </w:r>
            <w:r>
              <w:rPr>
                <w:spacing w:val="14"/>
                <w:w w:val="130"/>
                <w:sz w:val="22"/>
              </w:rPr>
              <w:t>j)*</w:t>
            </w:r>
            <w:r>
              <w:rPr>
                <w:spacing w:val="-49"/>
                <w:w w:val="130"/>
                <w:sz w:val="22"/>
              </w:rPr>
              <w:t xml:space="preserve"> </w:t>
            </w:r>
            <w:r>
              <w:rPr>
                <w:sz w:val="22"/>
              </w:rPr>
              <w:t>n</w:t>
            </w:r>
            <w:r>
              <w:rPr>
                <w:spacing w:val="74"/>
                <w:w w:val="150"/>
                <w:sz w:val="22"/>
              </w:rPr>
              <w:t xml:space="preserve"> </w:t>
            </w:r>
            <w:r>
              <w:rPr>
                <w:sz w:val="22"/>
              </w:rPr>
              <w:t>+</w:t>
            </w:r>
            <w:r>
              <w:rPr>
                <w:spacing w:val="74"/>
                <w:w w:val="150"/>
                <w:sz w:val="22"/>
              </w:rPr>
              <w:t xml:space="preserve"> </w:t>
            </w:r>
            <w:r>
              <w:rPr>
                <w:spacing w:val="16"/>
                <w:w w:val="130"/>
                <w:sz w:val="22"/>
              </w:rPr>
              <w:t>c[k]]</w:t>
            </w:r>
            <w:r>
              <w:rPr>
                <w:spacing w:val="78"/>
                <w:w w:val="150"/>
                <w:sz w:val="22"/>
              </w:rPr>
              <w:t xml:space="preserve"> </w:t>
            </w:r>
            <w:r>
              <w:rPr>
                <w:sz w:val="22"/>
              </w:rPr>
              <w:t>=</w:t>
            </w:r>
            <w:r>
              <w:rPr>
                <w:spacing w:val="78"/>
                <w:w w:val="150"/>
                <w:sz w:val="22"/>
              </w:rPr>
              <w:t xml:space="preserve"> </w:t>
            </w:r>
            <w:r>
              <w:rPr>
                <w:spacing w:val="-5"/>
                <w:w w:val="130"/>
                <w:sz w:val="22"/>
              </w:rPr>
              <w:t>1;</w:t>
            </w:r>
          </w:p>
        </w:tc>
      </w:tr>
      <w:tr>
        <w:trPr>
          <w:trHeight w:val="295" w:hRule="atLeast"/>
        </w:trPr>
        <w:tc>
          <w:tcPr>
            <w:tcW w:w="409" w:type="dxa"/>
            <w:tcBorders/>
          </w:tcPr>
          <w:p>
            <w:pPr>
              <w:pStyle w:val="TableParagraph"/>
              <w:widowControl w:val="false"/>
              <w:rPr>
                <w:sz w:val="20"/>
              </w:rPr>
            </w:pPr>
            <w:r>
              <w:rPr>
                <w:spacing w:val="-5"/>
                <w:sz w:val="20"/>
              </w:rPr>
              <w:t>22</w:t>
            </w:r>
          </w:p>
        </w:tc>
        <w:tc>
          <w:tcPr>
            <w:tcW w:w="1896" w:type="dxa"/>
            <w:gridSpan w:val="2"/>
            <w:tcBorders/>
            <w:shd w:color="auto" w:fill="F2F2F2" w:val="clear"/>
          </w:tcPr>
          <w:p>
            <w:pPr>
              <w:pStyle w:val="TableParagraph"/>
              <w:widowControl w:val="false"/>
              <w:ind w:left="0" w:right="0" w:hanging="0"/>
              <w:rPr>
                <w:sz w:val="20"/>
              </w:rPr>
            </w:pPr>
            <w:r>
              <w:rPr>
                <w:sz w:val="20"/>
              </w:rPr>
            </w:r>
          </w:p>
        </w:tc>
        <w:tc>
          <w:tcPr>
            <w:tcW w:w="1355" w:type="dxa"/>
            <w:tcBorders/>
            <w:shd w:color="auto" w:fill="F2F2F2" w:val="clear"/>
          </w:tcPr>
          <w:p>
            <w:pPr>
              <w:pStyle w:val="TableParagraph"/>
              <w:widowControl w:val="false"/>
              <w:spacing w:lineRule="exact" w:line="234"/>
              <w:ind w:left="282" w:right="0" w:hanging="0"/>
              <w:rPr>
                <w:sz w:val="22"/>
              </w:rPr>
            </w:pPr>
            <w:r>
              <w:rPr>
                <w:color w:val="0000FF"/>
                <w:w w:val="155"/>
                <w:sz w:val="22"/>
              </w:rPr>
              <w:t>if</w:t>
            </w:r>
            <w:r>
              <w:rPr>
                <w:color w:val="0000FF"/>
                <w:spacing w:val="58"/>
                <w:w w:val="155"/>
                <w:sz w:val="22"/>
              </w:rPr>
              <w:t xml:space="preserve"> </w:t>
            </w:r>
            <w:r>
              <w:rPr>
                <w:w w:val="90"/>
                <w:sz w:val="22"/>
              </w:rPr>
              <w:t>M</w:t>
            </w:r>
            <w:r>
              <w:rPr>
                <w:spacing w:val="59"/>
                <w:w w:val="155"/>
                <w:sz w:val="22"/>
              </w:rPr>
              <w:t xml:space="preserve"> </w:t>
            </w:r>
            <w:r>
              <w:rPr>
                <w:color w:val="0000FF"/>
                <w:spacing w:val="-7"/>
                <w:w w:val="155"/>
                <w:sz w:val="22"/>
              </w:rPr>
              <w:t>is</w:t>
            </w:r>
          </w:p>
        </w:tc>
        <w:tc>
          <w:tcPr>
            <w:tcW w:w="6105" w:type="dxa"/>
            <w:tcBorders/>
            <w:shd w:color="auto" w:fill="F2F2F2" w:val="clear"/>
          </w:tcPr>
          <w:p>
            <w:pPr>
              <w:pStyle w:val="TableParagraph"/>
              <w:widowControl w:val="false"/>
              <w:spacing w:lineRule="exact" w:line="234"/>
              <w:ind w:left="13" w:right="0" w:hanging="0"/>
              <w:rPr>
                <w:sz w:val="22"/>
              </w:rPr>
            </w:pPr>
            <w:r>
              <w:rPr>
                <w:spacing w:val="14"/>
                <w:w w:val="115"/>
                <w:sz w:val="22"/>
              </w:rPr>
              <w:t>None:</w:t>
            </w:r>
          </w:p>
        </w:tc>
      </w:tr>
      <w:tr>
        <w:trPr>
          <w:trHeight w:val="325" w:hRule="atLeast"/>
        </w:trPr>
        <w:tc>
          <w:tcPr>
            <w:tcW w:w="409" w:type="dxa"/>
            <w:tcBorders/>
          </w:tcPr>
          <w:p>
            <w:pPr>
              <w:pStyle w:val="TableParagraph"/>
              <w:widowControl w:val="false"/>
              <w:spacing w:before="30" w:after="0"/>
              <w:rPr>
                <w:sz w:val="20"/>
              </w:rPr>
            </w:pPr>
            <w:r>
              <w:rPr>
                <w:spacing w:val="-5"/>
                <w:sz w:val="20"/>
              </w:rPr>
              <w:t>23</w:t>
            </w:r>
          </w:p>
        </w:tc>
        <w:tc>
          <w:tcPr>
            <w:tcW w:w="1896" w:type="dxa"/>
            <w:gridSpan w:val="2"/>
            <w:tcBorders/>
            <w:shd w:color="auto" w:fill="F2F2F2" w:val="clear"/>
          </w:tcPr>
          <w:p>
            <w:pPr>
              <w:pStyle w:val="TableParagraph"/>
              <w:widowControl w:val="false"/>
              <w:ind w:left="0" w:right="0" w:hanging="0"/>
              <w:rPr>
                <w:sz w:val="20"/>
              </w:rPr>
            </w:pPr>
            <w:r>
              <w:rPr>
                <w:sz w:val="20"/>
              </w:rPr>
            </w:r>
          </w:p>
        </w:tc>
        <w:tc>
          <w:tcPr>
            <w:tcW w:w="1355" w:type="dxa"/>
            <w:tcBorders/>
            <w:shd w:color="auto" w:fill="F2F2F2" w:val="clear"/>
          </w:tcPr>
          <w:p>
            <w:pPr>
              <w:pStyle w:val="TableParagraph"/>
              <w:widowControl w:val="false"/>
              <w:spacing w:before="11" w:after="0"/>
              <w:ind w:left="819" w:right="0" w:hanging="0"/>
              <w:rPr>
                <w:sz w:val="22"/>
              </w:rPr>
            </w:pPr>
            <w:r>
              <w:rPr>
                <w:w w:val="85"/>
                <w:sz w:val="22"/>
              </w:rPr>
              <w:t>M</w:t>
            </w:r>
            <w:r>
              <w:rPr>
                <w:spacing w:val="47"/>
                <w:sz w:val="22"/>
              </w:rPr>
              <w:t xml:space="preserve"> </w:t>
            </w:r>
            <w:r>
              <w:rPr>
                <w:spacing w:val="-10"/>
                <w:w w:val="85"/>
                <w:sz w:val="22"/>
              </w:rPr>
              <w:t>=</w:t>
            </w:r>
          </w:p>
        </w:tc>
        <w:tc>
          <w:tcPr>
            <w:tcW w:w="6105" w:type="dxa"/>
            <w:tcBorders/>
            <w:shd w:color="auto" w:fill="F2F2F2" w:val="clear"/>
          </w:tcPr>
          <w:p>
            <w:pPr>
              <w:pStyle w:val="TableParagraph"/>
              <w:widowControl w:val="false"/>
              <w:spacing w:before="11" w:after="0"/>
              <w:ind w:left="10" w:right="0" w:hanging="0"/>
              <w:rPr>
                <w:sz w:val="22"/>
              </w:rPr>
            </w:pPr>
            <w:r>
              <w:rPr>
                <w:spacing w:val="13"/>
                <w:w w:val="115"/>
                <w:sz w:val="22"/>
              </w:rPr>
              <w:t>np.</w:t>
            </w:r>
            <w:r>
              <w:rPr>
                <w:spacing w:val="-32"/>
                <w:w w:val="115"/>
                <w:sz w:val="22"/>
              </w:rPr>
              <w:t xml:space="preserve"> </w:t>
            </w:r>
            <w:r>
              <w:rPr>
                <w:spacing w:val="13"/>
                <w:w w:val="115"/>
                <w:sz w:val="22"/>
              </w:rPr>
              <w:t>copy</w:t>
            </w:r>
            <w:r>
              <w:rPr>
                <w:spacing w:val="-32"/>
                <w:w w:val="115"/>
                <w:sz w:val="22"/>
              </w:rPr>
              <w:t xml:space="preserve"> </w:t>
            </w:r>
            <w:r>
              <w:rPr>
                <w:w w:val="115"/>
                <w:sz w:val="22"/>
              </w:rPr>
              <w:t>(</w:t>
            </w:r>
            <w:r>
              <w:rPr>
                <w:spacing w:val="-34"/>
                <w:w w:val="115"/>
                <w:sz w:val="22"/>
              </w:rPr>
              <w:t xml:space="preserve"> </w:t>
            </w:r>
            <w:r>
              <w:rPr>
                <w:spacing w:val="8"/>
                <w:w w:val="110"/>
                <w:sz w:val="22"/>
              </w:rPr>
              <w:t>VT)</w:t>
            </w:r>
          </w:p>
        </w:tc>
      </w:tr>
      <w:tr>
        <w:trPr>
          <w:trHeight w:val="325" w:hRule="atLeast"/>
        </w:trPr>
        <w:tc>
          <w:tcPr>
            <w:tcW w:w="409" w:type="dxa"/>
            <w:tcBorders/>
          </w:tcPr>
          <w:p>
            <w:pPr>
              <w:pStyle w:val="TableParagraph"/>
              <w:widowControl w:val="false"/>
              <w:spacing w:before="30" w:after="0"/>
              <w:rPr>
                <w:sz w:val="20"/>
              </w:rPr>
            </w:pPr>
            <w:r>
              <w:rPr>
                <w:spacing w:val="-5"/>
                <w:sz w:val="20"/>
              </w:rPr>
              <w:t>24</w:t>
            </w:r>
          </w:p>
        </w:tc>
        <w:tc>
          <w:tcPr>
            <w:tcW w:w="1896" w:type="dxa"/>
            <w:gridSpan w:val="2"/>
            <w:tcBorders/>
            <w:shd w:color="auto" w:fill="F2F2F2" w:val="clear"/>
          </w:tcPr>
          <w:p>
            <w:pPr>
              <w:pStyle w:val="TableParagraph"/>
              <w:widowControl w:val="false"/>
              <w:ind w:left="0" w:right="0" w:hanging="0"/>
              <w:rPr>
                <w:sz w:val="20"/>
              </w:rPr>
            </w:pPr>
            <w:r>
              <w:rPr>
                <w:sz w:val="20"/>
              </w:rPr>
            </w:r>
          </w:p>
        </w:tc>
        <w:tc>
          <w:tcPr>
            <w:tcW w:w="1355" w:type="dxa"/>
            <w:tcBorders/>
            <w:shd w:color="auto" w:fill="F2F2F2" w:val="clear"/>
          </w:tcPr>
          <w:p>
            <w:pPr>
              <w:pStyle w:val="TableParagraph"/>
              <w:widowControl w:val="false"/>
              <w:spacing w:before="11" w:after="0"/>
              <w:ind w:left="285" w:right="0" w:hanging="0"/>
              <w:rPr>
                <w:sz w:val="22"/>
              </w:rPr>
            </w:pPr>
            <w:r>
              <w:rPr>
                <w:color w:val="0000FF"/>
                <w:spacing w:val="12"/>
                <w:w w:val="145"/>
                <w:sz w:val="22"/>
              </w:rPr>
              <w:t>else</w:t>
            </w:r>
            <w:r>
              <w:rPr>
                <w:spacing w:val="12"/>
                <w:w w:val="145"/>
                <w:sz w:val="22"/>
              </w:rPr>
              <w:t>:</w:t>
            </w:r>
          </w:p>
        </w:tc>
        <w:tc>
          <w:tcPr>
            <w:tcW w:w="6105" w:type="dxa"/>
            <w:tcBorders/>
            <w:shd w:color="auto" w:fill="F2F2F2" w:val="clear"/>
          </w:tcPr>
          <w:p>
            <w:pPr>
              <w:pStyle w:val="TableParagraph"/>
              <w:widowControl w:val="false"/>
              <w:ind w:left="0" w:right="0" w:hanging="0"/>
              <w:rPr>
                <w:sz w:val="20"/>
              </w:rPr>
            </w:pPr>
            <w:r>
              <w:rPr>
                <w:sz w:val="20"/>
              </w:rPr>
            </w:r>
          </w:p>
        </w:tc>
      </w:tr>
      <w:tr>
        <w:trPr>
          <w:trHeight w:val="325" w:hRule="atLeast"/>
        </w:trPr>
        <w:tc>
          <w:tcPr>
            <w:tcW w:w="409" w:type="dxa"/>
            <w:tcBorders/>
          </w:tcPr>
          <w:p>
            <w:pPr>
              <w:pStyle w:val="TableParagraph"/>
              <w:widowControl w:val="false"/>
              <w:spacing w:before="30" w:after="0"/>
              <w:rPr>
                <w:sz w:val="20"/>
              </w:rPr>
            </w:pPr>
            <w:r>
              <w:rPr>
                <w:spacing w:val="-5"/>
                <w:sz w:val="20"/>
              </w:rPr>
              <w:t>25</w:t>
            </w:r>
          </w:p>
        </w:tc>
        <w:tc>
          <w:tcPr>
            <w:tcW w:w="1896" w:type="dxa"/>
            <w:gridSpan w:val="2"/>
            <w:tcBorders/>
            <w:shd w:color="auto" w:fill="F2F2F2" w:val="clear"/>
          </w:tcPr>
          <w:p>
            <w:pPr>
              <w:pStyle w:val="TableParagraph"/>
              <w:widowControl w:val="false"/>
              <w:ind w:left="0" w:right="0" w:hanging="0"/>
              <w:rPr>
                <w:sz w:val="20"/>
              </w:rPr>
            </w:pPr>
            <w:r>
              <w:rPr>
                <w:sz w:val="20"/>
              </w:rPr>
            </w:r>
          </w:p>
        </w:tc>
        <w:tc>
          <w:tcPr>
            <w:tcW w:w="1355" w:type="dxa"/>
            <w:tcBorders/>
            <w:shd w:color="auto" w:fill="F2F2F2" w:val="clear"/>
          </w:tcPr>
          <w:p>
            <w:pPr>
              <w:pStyle w:val="TableParagraph"/>
              <w:widowControl w:val="false"/>
              <w:spacing w:before="11" w:after="0"/>
              <w:ind w:left="819" w:right="0" w:hanging="0"/>
              <w:rPr>
                <w:sz w:val="22"/>
              </w:rPr>
            </w:pPr>
            <w:r>
              <w:rPr>
                <w:w w:val="85"/>
                <w:sz w:val="22"/>
              </w:rPr>
              <w:t>M</w:t>
            </w:r>
            <w:r>
              <w:rPr>
                <w:spacing w:val="47"/>
                <w:sz w:val="22"/>
              </w:rPr>
              <w:t xml:space="preserve"> </w:t>
            </w:r>
            <w:r>
              <w:rPr>
                <w:spacing w:val="-10"/>
                <w:w w:val="85"/>
                <w:sz w:val="22"/>
              </w:rPr>
              <w:t>=</w:t>
            </w:r>
          </w:p>
        </w:tc>
        <w:tc>
          <w:tcPr>
            <w:tcW w:w="6105" w:type="dxa"/>
            <w:tcBorders/>
            <w:shd w:color="auto" w:fill="F2F2F2" w:val="clear"/>
          </w:tcPr>
          <w:p>
            <w:pPr>
              <w:pStyle w:val="TableParagraph"/>
              <w:widowControl w:val="false"/>
              <w:spacing w:before="11" w:after="0"/>
              <w:ind w:left="10" w:right="0" w:hanging="0"/>
              <w:rPr>
                <w:sz w:val="22"/>
              </w:rPr>
            </w:pPr>
            <w:r>
              <w:rPr>
                <w:spacing w:val="13"/>
                <w:w w:val="120"/>
                <w:sz w:val="22"/>
              </w:rPr>
              <w:t>np.</w:t>
            </w:r>
            <w:r>
              <w:rPr>
                <w:spacing w:val="-35"/>
                <w:w w:val="120"/>
                <w:sz w:val="22"/>
              </w:rPr>
              <w:t xml:space="preserve"> </w:t>
            </w:r>
            <w:r>
              <w:rPr>
                <w:spacing w:val="18"/>
                <w:w w:val="120"/>
                <w:sz w:val="22"/>
              </w:rPr>
              <w:t>concatenate</w:t>
            </w:r>
            <w:r>
              <w:rPr>
                <w:spacing w:val="-31"/>
                <w:w w:val="120"/>
                <w:sz w:val="22"/>
              </w:rPr>
              <w:t xml:space="preserve"> </w:t>
            </w:r>
            <w:r>
              <w:rPr>
                <w:spacing w:val="15"/>
                <w:w w:val="120"/>
                <w:sz w:val="22"/>
              </w:rPr>
              <w:t>((M,</w:t>
            </w:r>
            <w:r>
              <w:rPr>
                <w:spacing w:val="46"/>
                <w:w w:val="120"/>
                <w:sz w:val="22"/>
              </w:rPr>
              <w:t xml:space="preserve"> </w:t>
            </w:r>
            <w:r>
              <w:rPr>
                <w:spacing w:val="16"/>
                <w:w w:val="120"/>
                <w:sz w:val="22"/>
              </w:rPr>
              <w:t>VT),</w:t>
            </w:r>
            <w:r>
              <w:rPr>
                <w:spacing w:val="57"/>
                <w:w w:val="120"/>
                <w:sz w:val="22"/>
              </w:rPr>
              <w:t xml:space="preserve"> </w:t>
            </w:r>
            <w:r>
              <w:rPr>
                <w:spacing w:val="-5"/>
                <w:w w:val="120"/>
                <w:sz w:val="22"/>
              </w:rPr>
              <w:t>1)</w:t>
            </w:r>
          </w:p>
        </w:tc>
      </w:tr>
      <w:tr>
        <w:trPr>
          <w:trHeight w:val="317" w:hRule="atLeast"/>
        </w:trPr>
        <w:tc>
          <w:tcPr>
            <w:tcW w:w="409" w:type="dxa"/>
            <w:tcBorders/>
          </w:tcPr>
          <w:p>
            <w:pPr>
              <w:pStyle w:val="TableParagraph"/>
              <w:widowControl w:val="false"/>
              <w:spacing w:before="30" w:after="0"/>
              <w:rPr>
                <w:sz w:val="20"/>
              </w:rPr>
            </w:pPr>
            <w:r>
              <w:rPr>
                <w:spacing w:val="-5"/>
                <w:sz w:val="20"/>
              </w:rPr>
              <w:t>26</w:t>
            </w:r>
          </w:p>
        </w:tc>
        <w:tc>
          <w:tcPr>
            <w:tcW w:w="1896" w:type="dxa"/>
            <w:gridSpan w:val="2"/>
            <w:tcBorders/>
            <w:shd w:color="auto" w:fill="F2F2F2" w:val="clear"/>
          </w:tcPr>
          <w:p>
            <w:pPr>
              <w:pStyle w:val="TableParagraph"/>
              <w:widowControl w:val="false"/>
              <w:ind w:left="0" w:right="0" w:hanging="0"/>
              <w:rPr>
                <w:sz w:val="20"/>
              </w:rPr>
            </w:pPr>
            <w:r>
              <w:rPr>
                <w:sz w:val="20"/>
              </w:rPr>
            </w:r>
          </w:p>
        </w:tc>
        <w:tc>
          <w:tcPr>
            <w:tcW w:w="1355" w:type="dxa"/>
            <w:tcBorders/>
            <w:shd w:color="auto" w:fill="F2F2F2" w:val="clear"/>
          </w:tcPr>
          <w:p>
            <w:pPr>
              <w:pStyle w:val="TableParagraph"/>
              <w:widowControl w:val="false"/>
              <w:ind w:left="0" w:right="0" w:hanging="0"/>
              <w:rPr>
                <w:sz w:val="20"/>
              </w:rPr>
            </w:pPr>
            <w:r>
              <w:rPr>
                <w:sz w:val="20"/>
              </w:rPr>
            </w:r>
          </w:p>
        </w:tc>
        <w:tc>
          <w:tcPr>
            <w:tcW w:w="6105" w:type="dxa"/>
            <w:tcBorders/>
            <w:shd w:color="auto" w:fill="F2F2F2" w:val="clear"/>
          </w:tcPr>
          <w:p>
            <w:pPr>
              <w:pStyle w:val="TableParagraph"/>
              <w:widowControl w:val="false"/>
              <w:ind w:left="0" w:right="0" w:hanging="0"/>
              <w:rPr>
                <w:sz w:val="20"/>
              </w:rPr>
            </w:pPr>
            <w:r>
              <w:rPr>
                <w:sz w:val="20"/>
              </w:rPr>
            </w:r>
          </w:p>
        </w:tc>
      </w:tr>
      <w:tr>
        <w:trPr>
          <w:trHeight w:val="332" w:hRule="atLeast"/>
        </w:trPr>
        <w:tc>
          <w:tcPr>
            <w:tcW w:w="409" w:type="dxa"/>
            <w:tcBorders/>
          </w:tcPr>
          <w:p>
            <w:pPr>
              <w:pStyle w:val="TableParagraph"/>
              <w:widowControl w:val="false"/>
              <w:spacing w:before="37" w:after="0"/>
              <w:rPr>
                <w:sz w:val="20"/>
              </w:rPr>
            </w:pPr>
            <w:r>
              <w:rPr>
                <w:spacing w:val="-5"/>
                <w:sz w:val="20"/>
              </w:rPr>
              <w:t>27</w:t>
            </w:r>
          </w:p>
        </w:tc>
        <w:tc>
          <w:tcPr>
            <w:tcW w:w="1896" w:type="dxa"/>
            <w:gridSpan w:val="2"/>
            <w:tcBorders/>
            <w:shd w:color="auto" w:fill="F2F2F2" w:val="clear"/>
          </w:tcPr>
          <w:p>
            <w:pPr>
              <w:pStyle w:val="TableParagraph"/>
              <w:widowControl w:val="false"/>
              <w:ind w:left="0" w:right="0" w:hanging="0"/>
              <w:rPr>
                <w:sz w:val="20"/>
              </w:rPr>
            </w:pPr>
            <w:r>
              <w:rPr>
                <w:sz w:val="20"/>
              </w:rPr>
            </w:r>
          </w:p>
        </w:tc>
        <w:tc>
          <w:tcPr>
            <w:tcW w:w="1355" w:type="dxa"/>
            <w:tcBorders/>
            <w:shd w:color="auto" w:fill="F2F2F2" w:val="clear"/>
          </w:tcPr>
          <w:p>
            <w:pPr>
              <w:pStyle w:val="TableParagraph"/>
              <w:widowControl w:val="false"/>
              <w:spacing w:before="18" w:after="0"/>
              <w:ind w:left="282" w:right="0" w:hanging="0"/>
              <w:rPr>
                <w:sz w:val="22"/>
              </w:rPr>
            </w:pPr>
            <w:r>
              <w:rPr>
                <w:sz w:val="22"/>
              </w:rPr>
              <w:t>VT</w:t>
            </w:r>
            <w:r>
              <w:rPr>
                <w:spacing w:val="71"/>
                <w:sz w:val="22"/>
              </w:rPr>
              <w:t xml:space="preserve"> </w:t>
            </w:r>
            <w:r>
              <w:rPr>
                <w:sz w:val="22"/>
              </w:rPr>
              <w:t>=</w:t>
            </w:r>
            <w:r>
              <w:rPr>
                <w:spacing w:val="61"/>
                <w:w w:val="120"/>
                <w:sz w:val="22"/>
              </w:rPr>
              <w:t xml:space="preserve"> </w:t>
            </w:r>
            <w:r>
              <w:rPr>
                <w:spacing w:val="8"/>
                <w:w w:val="120"/>
                <w:sz w:val="22"/>
              </w:rPr>
              <w:t>np.</w:t>
            </w:r>
          </w:p>
        </w:tc>
        <w:tc>
          <w:tcPr>
            <w:tcW w:w="6105" w:type="dxa"/>
            <w:tcBorders/>
            <w:shd w:color="auto" w:fill="F2F2F2" w:val="clear"/>
          </w:tcPr>
          <w:p>
            <w:pPr>
              <w:pStyle w:val="TableParagraph"/>
              <w:widowControl w:val="false"/>
              <w:spacing w:before="18" w:after="0"/>
              <w:ind w:left="14" w:right="0" w:hanging="0"/>
              <w:rPr>
                <w:sz w:val="22"/>
              </w:rPr>
            </w:pPr>
            <w:r>
              <w:rPr>
                <w:spacing w:val="14"/>
                <w:w w:val="130"/>
                <w:sz w:val="22"/>
              </w:rPr>
              <w:t>zeros</w:t>
            </w:r>
            <w:r>
              <w:rPr>
                <w:spacing w:val="-39"/>
                <w:w w:val="130"/>
                <w:sz w:val="22"/>
              </w:rPr>
              <w:t xml:space="preserve"> </w:t>
            </w:r>
            <w:r>
              <w:rPr>
                <w:w w:val="130"/>
                <w:sz w:val="22"/>
              </w:rPr>
              <w:t>((</w:t>
            </w:r>
            <w:r>
              <w:rPr>
                <w:spacing w:val="-45"/>
                <w:w w:val="130"/>
                <w:sz w:val="22"/>
              </w:rPr>
              <w:t xml:space="preserve"> </w:t>
            </w:r>
            <w:r>
              <w:rPr>
                <w:spacing w:val="13"/>
                <w:w w:val="110"/>
                <w:sz w:val="22"/>
              </w:rPr>
              <w:t>n*m</w:t>
            </w:r>
            <w:r>
              <w:rPr>
                <w:spacing w:val="-30"/>
                <w:w w:val="110"/>
                <w:sz w:val="22"/>
              </w:rPr>
              <w:t xml:space="preserve"> </w:t>
            </w:r>
            <w:r>
              <w:rPr>
                <w:spacing w:val="16"/>
                <w:w w:val="130"/>
                <w:sz w:val="22"/>
              </w:rPr>
              <w:t>,1),</w:t>
            </w:r>
            <w:r>
              <w:rPr>
                <w:spacing w:val="70"/>
                <w:w w:val="130"/>
                <w:sz w:val="22"/>
              </w:rPr>
              <w:t xml:space="preserve"> </w:t>
            </w:r>
            <w:r>
              <w:rPr>
                <w:color w:val="0000FF"/>
                <w:spacing w:val="11"/>
                <w:w w:val="130"/>
                <w:sz w:val="22"/>
              </w:rPr>
              <w:t>int</w:t>
            </w:r>
            <w:r>
              <w:rPr>
                <w:spacing w:val="11"/>
                <w:w w:val="130"/>
                <w:sz w:val="22"/>
              </w:rPr>
              <w:t>)</w:t>
            </w:r>
          </w:p>
        </w:tc>
      </w:tr>
      <w:tr>
        <w:trPr>
          <w:trHeight w:val="317" w:hRule="atLeast"/>
        </w:trPr>
        <w:tc>
          <w:tcPr>
            <w:tcW w:w="409" w:type="dxa"/>
            <w:tcBorders/>
          </w:tcPr>
          <w:p>
            <w:pPr>
              <w:pStyle w:val="TableParagraph"/>
              <w:widowControl w:val="false"/>
              <w:spacing w:before="30" w:after="0"/>
              <w:rPr>
                <w:sz w:val="20"/>
              </w:rPr>
            </w:pPr>
            <w:r>
              <w:rPr>
                <w:spacing w:val="-5"/>
                <w:sz w:val="20"/>
              </w:rPr>
              <w:t>28</w:t>
            </w:r>
          </w:p>
        </w:tc>
        <w:tc>
          <w:tcPr>
            <w:tcW w:w="1896" w:type="dxa"/>
            <w:gridSpan w:val="2"/>
            <w:tcBorders/>
            <w:shd w:color="auto" w:fill="F2F2F2" w:val="clear"/>
          </w:tcPr>
          <w:p>
            <w:pPr>
              <w:pStyle w:val="TableParagraph"/>
              <w:widowControl w:val="false"/>
              <w:ind w:left="0" w:right="0" w:hanging="0"/>
              <w:rPr>
                <w:sz w:val="20"/>
              </w:rPr>
            </w:pPr>
            <w:r>
              <w:rPr>
                <w:sz w:val="20"/>
              </w:rPr>
            </w:r>
          </w:p>
        </w:tc>
        <w:tc>
          <w:tcPr>
            <w:tcW w:w="1355" w:type="dxa"/>
            <w:tcBorders/>
            <w:shd w:color="auto" w:fill="F2F2F2" w:val="clear"/>
          </w:tcPr>
          <w:p>
            <w:pPr>
              <w:pStyle w:val="TableParagraph"/>
              <w:widowControl w:val="false"/>
              <w:ind w:left="0" w:right="0" w:hanging="0"/>
              <w:rPr>
                <w:sz w:val="20"/>
              </w:rPr>
            </w:pPr>
            <w:r>
              <w:rPr>
                <w:sz w:val="20"/>
              </w:rPr>
            </w:r>
          </w:p>
        </w:tc>
        <w:tc>
          <w:tcPr>
            <w:tcW w:w="6105" w:type="dxa"/>
            <w:tcBorders/>
            <w:shd w:color="auto" w:fill="F2F2F2" w:val="clear"/>
          </w:tcPr>
          <w:p>
            <w:pPr>
              <w:pStyle w:val="TableParagraph"/>
              <w:widowControl w:val="false"/>
              <w:ind w:left="0" w:right="0" w:hanging="0"/>
              <w:rPr>
                <w:sz w:val="20"/>
              </w:rPr>
            </w:pPr>
            <w:r>
              <w:rPr>
                <w:sz w:val="20"/>
              </w:rPr>
            </w:r>
          </w:p>
        </w:tc>
      </w:tr>
      <w:tr>
        <w:trPr>
          <w:trHeight w:val="321" w:hRule="atLeast"/>
        </w:trPr>
        <w:tc>
          <w:tcPr>
            <w:tcW w:w="409" w:type="dxa"/>
            <w:tcBorders/>
          </w:tcPr>
          <w:p>
            <w:pPr>
              <w:pStyle w:val="TableParagraph"/>
              <w:widowControl w:val="false"/>
              <w:spacing w:before="37" w:after="0"/>
              <w:rPr>
                <w:sz w:val="20"/>
              </w:rPr>
            </w:pPr>
            <w:r>
              <w:rPr>
                <w:spacing w:val="-5"/>
                <w:sz w:val="20"/>
              </w:rPr>
              <w:t>29</w:t>
            </w:r>
          </w:p>
        </w:tc>
        <w:tc>
          <w:tcPr>
            <w:tcW w:w="1896" w:type="dxa"/>
            <w:gridSpan w:val="2"/>
            <w:tcBorders/>
            <w:shd w:color="auto" w:fill="F2F2F2" w:val="clear"/>
          </w:tcPr>
          <w:p>
            <w:pPr>
              <w:pStyle w:val="TableParagraph"/>
              <w:widowControl w:val="false"/>
              <w:spacing w:before="18" w:after="0"/>
              <w:ind w:left="560" w:right="0" w:hanging="0"/>
              <w:rPr>
                <w:sz w:val="22"/>
              </w:rPr>
            </w:pPr>
            <w:r>
              <w:rPr>
                <w:color w:val="0000FF"/>
                <w:spacing w:val="15"/>
                <w:w w:val="115"/>
                <w:sz w:val="22"/>
              </w:rPr>
              <w:t>return</w:t>
            </w:r>
            <w:r>
              <w:rPr>
                <w:color w:val="0000FF"/>
                <w:spacing w:val="56"/>
                <w:w w:val="115"/>
                <w:sz w:val="22"/>
              </w:rPr>
              <w:t xml:space="preserve">  </w:t>
            </w:r>
            <w:r>
              <w:rPr>
                <w:spacing w:val="-10"/>
                <w:w w:val="95"/>
                <w:sz w:val="22"/>
              </w:rPr>
              <w:t>M</w:t>
            </w:r>
          </w:p>
        </w:tc>
        <w:tc>
          <w:tcPr>
            <w:tcW w:w="1355" w:type="dxa"/>
            <w:tcBorders/>
            <w:shd w:color="auto" w:fill="F2F2F2" w:val="clear"/>
          </w:tcPr>
          <w:p>
            <w:pPr>
              <w:pStyle w:val="TableParagraph"/>
              <w:widowControl w:val="false"/>
              <w:ind w:left="0" w:right="0" w:hanging="0"/>
              <w:rPr>
                <w:sz w:val="20"/>
              </w:rPr>
            </w:pPr>
            <w:r>
              <w:rPr>
                <w:sz w:val="20"/>
              </w:rPr>
            </w:r>
          </w:p>
        </w:tc>
        <w:tc>
          <w:tcPr>
            <w:tcW w:w="6105" w:type="dxa"/>
            <w:tcBorders/>
            <w:shd w:color="auto" w:fill="F2F2F2" w:val="clear"/>
          </w:tcPr>
          <w:p>
            <w:pPr>
              <w:pStyle w:val="TableParagraph"/>
              <w:widowControl w:val="false"/>
              <w:ind w:left="0" w:right="0" w:hanging="0"/>
              <w:rPr>
                <w:sz w:val="20"/>
              </w:rPr>
            </w:pPr>
            <w:r>
              <w:rPr/>
            </w:r>
          </w:p>
        </w:tc>
      </w:tr>
    </w:tbl>
    <w:sectPr>
      <w:type w:val="nextPage"/>
      <w:pgSz w:w="11906" w:h="16838"/>
      <w:pgMar w:left="760" w:right="1020" w:gutter="0" w:header="0" w:top="780" w:footer="0" w:bottom="28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Liberation Sans">
    <w:altName w:val="Arial"/>
    <w:charset w:val="01"/>
    <w:family w:val="swiss"/>
    <w:pitch w:val="variable"/>
  </w:font>
  <w:font w:name="Georgia">
    <w:charset w:val="01"/>
    <w:family w:val="roman"/>
    <w:pitch w:val="variable"/>
  </w:font>
  <w:font w:name="Palatino Linotype">
    <w:charset w:val="01"/>
    <w:family w:val="roman"/>
    <w:pitch w:val="variable"/>
  </w:font>
  <w:font w:name="Adobe Myungjo Std M">
    <w:charset w:val="01"/>
    <w:family w:val="roman"/>
    <w:pitch w:val="variable"/>
  </w:font>
  <w:font w:name="Kepler Std Ext">
    <w:charset w:val="01"/>
    <w:family w:val="roman"/>
    <w:pitch w:val="variable"/>
  </w:font>
  <w:font w:name="Kepler Std Ext Capt">
    <w:charset w:val="01"/>
    <w:family w:val="roman"/>
    <w:pitch w:val="variable"/>
  </w:font>
  <w:font w:name="Adobe Jenson Pro">
    <w:charset w:val="01"/>
    <w:family w:val="roman"/>
    <w:pitch w:val="variable"/>
  </w:font>
  <w:font w:name="Arial">
    <w:charset w:val="01"/>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Letter"/>
      <w:lvlText w:val="%1"/>
      <w:lvlJc w:val="left"/>
      <w:pPr>
        <w:tabs>
          <w:tab w:val="num" w:pos="0"/>
        </w:tabs>
        <w:ind w:left="1700" w:hanging="1044"/>
      </w:pPr>
      <w:rPr>
        <w:lang w:val="es-ES" w:eastAsia="en-US" w:bidi="ar-SA"/>
      </w:rPr>
    </w:lvl>
    <w:lvl w:ilvl="1">
      <w:start w:val="1"/>
      <w:numFmt w:val="decimal"/>
      <w:lvlText w:val="%1.%2."/>
      <w:lvlJc w:val="left"/>
      <w:pPr>
        <w:tabs>
          <w:tab w:val="num" w:pos="0"/>
        </w:tabs>
        <w:ind w:left="1700" w:hanging="1044"/>
      </w:pPr>
      <w:rPr>
        <w:sz w:val="34"/>
        <w:spacing w:val="-1"/>
        <w:i w:val="false"/>
        <w:b/>
        <w:szCs w:val="34"/>
        <w:iCs w:val="false"/>
        <w:bCs/>
        <w:w w:val="115"/>
        <w:rFonts w:ascii="Cambria" w:hAnsi="Cambria" w:eastAsia="Cambria" w:cs="Cambria"/>
        <w:lang w:val="es-ES" w:eastAsia="en-US" w:bidi="ar-SA"/>
      </w:rPr>
    </w:lvl>
    <w:lvl w:ilvl="2">
      <w:start w:val="1"/>
      <w:numFmt w:val="decimal"/>
      <w:lvlText w:val="%1.%2.%3."/>
      <w:lvlJc w:val="left"/>
      <w:pPr>
        <w:tabs>
          <w:tab w:val="num" w:pos="0"/>
        </w:tabs>
        <w:ind w:left="1790" w:hanging="1133"/>
      </w:pPr>
      <w:rPr>
        <w:sz w:val="28"/>
        <w:spacing w:val="0"/>
        <w:i w:val="false"/>
        <w:b/>
        <w:szCs w:val="28"/>
        <w:iCs w:val="false"/>
        <w:bCs/>
        <w:w w:val="115"/>
        <w:rFonts w:ascii="Cambria" w:hAnsi="Cambria" w:eastAsia="Cambria" w:cs="Cambria"/>
        <w:lang w:val="es-ES" w:eastAsia="en-US" w:bidi="ar-SA"/>
      </w:rPr>
    </w:lvl>
    <w:lvl w:ilvl="3">
      <w:start w:val="0"/>
      <w:numFmt w:val="bullet"/>
      <w:lvlText w:val=""/>
      <w:lvlJc w:val="left"/>
      <w:pPr>
        <w:tabs>
          <w:tab w:val="num" w:pos="0"/>
        </w:tabs>
        <w:ind w:left="3650" w:hanging="1133"/>
      </w:pPr>
      <w:rPr>
        <w:rFonts w:ascii="Symbol" w:hAnsi="Symbol" w:cs="Symbol" w:hint="default"/>
        <w:lang w:val="es-ES" w:eastAsia="en-US" w:bidi="ar-SA"/>
      </w:rPr>
    </w:lvl>
    <w:lvl w:ilvl="4">
      <w:start w:val="0"/>
      <w:numFmt w:val="bullet"/>
      <w:lvlText w:val=""/>
      <w:lvlJc w:val="left"/>
      <w:pPr>
        <w:tabs>
          <w:tab w:val="num" w:pos="0"/>
        </w:tabs>
        <w:ind w:left="4575" w:hanging="1133"/>
      </w:pPr>
      <w:rPr>
        <w:rFonts w:ascii="Symbol" w:hAnsi="Symbol" w:cs="Symbol" w:hint="default"/>
        <w:lang w:val="es-ES" w:eastAsia="en-US" w:bidi="ar-SA"/>
      </w:rPr>
    </w:lvl>
    <w:lvl w:ilvl="5">
      <w:start w:val="0"/>
      <w:numFmt w:val="bullet"/>
      <w:lvlText w:val=""/>
      <w:lvlJc w:val="left"/>
      <w:pPr>
        <w:tabs>
          <w:tab w:val="num" w:pos="0"/>
        </w:tabs>
        <w:ind w:left="5500" w:hanging="1133"/>
      </w:pPr>
      <w:rPr>
        <w:rFonts w:ascii="Symbol" w:hAnsi="Symbol" w:cs="Symbol" w:hint="default"/>
        <w:lang w:val="es-ES" w:eastAsia="en-US" w:bidi="ar-SA"/>
      </w:rPr>
    </w:lvl>
    <w:lvl w:ilvl="6">
      <w:start w:val="0"/>
      <w:numFmt w:val="bullet"/>
      <w:lvlText w:val=""/>
      <w:lvlJc w:val="left"/>
      <w:pPr>
        <w:tabs>
          <w:tab w:val="num" w:pos="0"/>
        </w:tabs>
        <w:ind w:left="6425" w:hanging="1133"/>
      </w:pPr>
      <w:rPr>
        <w:rFonts w:ascii="Symbol" w:hAnsi="Symbol" w:cs="Symbol" w:hint="default"/>
        <w:lang w:val="es-ES" w:eastAsia="en-US" w:bidi="ar-SA"/>
      </w:rPr>
    </w:lvl>
    <w:lvl w:ilvl="7">
      <w:start w:val="0"/>
      <w:numFmt w:val="bullet"/>
      <w:lvlText w:val=""/>
      <w:lvlJc w:val="left"/>
      <w:pPr>
        <w:tabs>
          <w:tab w:val="num" w:pos="0"/>
        </w:tabs>
        <w:ind w:left="7350" w:hanging="1133"/>
      </w:pPr>
      <w:rPr>
        <w:rFonts w:ascii="Symbol" w:hAnsi="Symbol" w:cs="Symbol" w:hint="default"/>
        <w:lang w:val="es-ES" w:eastAsia="en-US" w:bidi="ar-SA"/>
      </w:rPr>
    </w:lvl>
    <w:lvl w:ilvl="8">
      <w:start w:val="0"/>
      <w:numFmt w:val="bullet"/>
      <w:lvlText w:val=""/>
      <w:lvlJc w:val="left"/>
      <w:pPr>
        <w:tabs>
          <w:tab w:val="num" w:pos="0"/>
        </w:tabs>
        <w:ind w:left="8275" w:hanging="1133"/>
      </w:pPr>
      <w:rPr>
        <w:rFonts w:ascii="Symbol" w:hAnsi="Symbol" w:cs="Symbol" w:hint="default"/>
        <w:lang w:val="es-ES" w:eastAsia="en-US" w:bidi="ar-SA"/>
      </w:rPr>
    </w:lvl>
  </w:abstractNum>
  <w:abstractNum w:abstractNumId="2">
    <w:lvl w:ilvl="0">
      <w:start w:val="1"/>
      <w:numFmt w:val="decimal"/>
      <w:lvlText w:val="%1"/>
      <w:lvlJc w:val="left"/>
      <w:pPr>
        <w:tabs>
          <w:tab w:val="num" w:pos="0"/>
        </w:tabs>
        <w:ind w:left="1606" w:hanging="949"/>
      </w:pPr>
      <w:rPr>
        <w:lang w:val="es-ES" w:eastAsia="en-US" w:bidi="ar-SA"/>
      </w:rPr>
    </w:lvl>
    <w:lvl w:ilvl="1">
      <w:start w:val="1"/>
      <w:numFmt w:val="decimal"/>
      <w:lvlText w:val="%1.%2."/>
      <w:lvlJc w:val="left"/>
      <w:pPr>
        <w:tabs>
          <w:tab w:val="num" w:pos="0"/>
        </w:tabs>
        <w:ind w:left="1606" w:hanging="949"/>
      </w:pPr>
      <w:rPr>
        <w:sz w:val="34"/>
        <w:spacing w:val="-1"/>
        <w:i w:val="false"/>
        <w:b/>
        <w:szCs w:val="34"/>
        <w:iCs w:val="false"/>
        <w:bCs/>
        <w:w w:val="103"/>
        <w:rFonts w:ascii="Cambria" w:hAnsi="Cambria" w:eastAsia="Cambria" w:cs="Cambria"/>
        <w:lang w:val="es-ES" w:eastAsia="en-US" w:bidi="ar-SA"/>
      </w:rPr>
    </w:lvl>
    <w:lvl w:ilvl="2">
      <w:start w:val="0"/>
      <w:numFmt w:val="bullet"/>
      <w:lvlText w:val=""/>
      <w:lvlJc w:val="left"/>
      <w:pPr>
        <w:tabs>
          <w:tab w:val="num" w:pos="0"/>
        </w:tabs>
        <w:ind w:left="3305" w:hanging="949"/>
      </w:pPr>
      <w:rPr>
        <w:rFonts w:ascii="Symbol" w:hAnsi="Symbol" w:cs="Symbol" w:hint="default"/>
        <w:lang w:val="es-ES" w:eastAsia="en-US" w:bidi="ar-SA"/>
      </w:rPr>
    </w:lvl>
    <w:lvl w:ilvl="3">
      <w:start w:val="0"/>
      <w:numFmt w:val="bullet"/>
      <w:lvlText w:val=""/>
      <w:lvlJc w:val="left"/>
      <w:pPr>
        <w:tabs>
          <w:tab w:val="num" w:pos="0"/>
        </w:tabs>
        <w:ind w:left="4157" w:hanging="949"/>
      </w:pPr>
      <w:rPr>
        <w:rFonts w:ascii="Symbol" w:hAnsi="Symbol" w:cs="Symbol" w:hint="default"/>
        <w:lang w:val="es-ES" w:eastAsia="en-US" w:bidi="ar-SA"/>
      </w:rPr>
    </w:lvl>
    <w:lvl w:ilvl="4">
      <w:start w:val="0"/>
      <w:numFmt w:val="bullet"/>
      <w:lvlText w:val=""/>
      <w:lvlJc w:val="left"/>
      <w:pPr>
        <w:tabs>
          <w:tab w:val="num" w:pos="0"/>
        </w:tabs>
        <w:ind w:left="5010" w:hanging="949"/>
      </w:pPr>
      <w:rPr>
        <w:rFonts w:ascii="Symbol" w:hAnsi="Symbol" w:cs="Symbol" w:hint="default"/>
        <w:lang w:val="es-ES" w:eastAsia="en-US" w:bidi="ar-SA"/>
      </w:rPr>
    </w:lvl>
    <w:lvl w:ilvl="5">
      <w:start w:val="0"/>
      <w:numFmt w:val="bullet"/>
      <w:lvlText w:val=""/>
      <w:lvlJc w:val="left"/>
      <w:pPr>
        <w:tabs>
          <w:tab w:val="num" w:pos="0"/>
        </w:tabs>
        <w:ind w:left="5862" w:hanging="949"/>
      </w:pPr>
      <w:rPr>
        <w:rFonts w:ascii="Symbol" w:hAnsi="Symbol" w:cs="Symbol" w:hint="default"/>
        <w:lang w:val="es-ES" w:eastAsia="en-US" w:bidi="ar-SA"/>
      </w:rPr>
    </w:lvl>
    <w:lvl w:ilvl="6">
      <w:start w:val="0"/>
      <w:numFmt w:val="bullet"/>
      <w:lvlText w:val=""/>
      <w:lvlJc w:val="left"/>
      <w:pPr>
        <w:tabs>
          <w:tab w:val="num" w:pos="0"/>
        </w:tabs>
        <w:ind w:left="6715" w:hanging="949"/>
      </w:pPr>
      <w:rPr>
        <w:rFonts w:ascii="Symbol" w:hAnsi="Symbol" w:cs="Symbol" w:hint="default"/>
        <w:lang w:val="es-ES" w:eastAsia="en-US" w:bidi="ar-SA"/>
      </w:rPr>
    </w:lvl>
    <w:lvl w:ilvl="7">
      <w:start w:val="0"/>
      <w:numFmt w:val="bullet"/>
      <w:lvlText w:val=""/>
      <w:lvlJc w:val="left"/>
      <w:pPr>
        <w:tabs>
          <w:tab w:val="num" w:pos="0"/>
        </w:tabs>
        <w:ind w:left="7567" w:hanging="949"/>
      </w:pPr>
      <w:rPr>
        <w:rFonts w:ascii="Symbol" w:hAnsi="Symbol" w:cs="Symbol" w:hint="default"/>
        <w:lang w:val="es-ES" w:eastAsia="en-US" w:bidi="ar-SA"/>
      </w:rPr>
    </w:lvl>
    <w:lvl w:ilvl="8">
      <w:start w:val="0"/>
      <w:numFmt w:val="bullet"/>
      <w:lvlText w:val=""/>
      <w:lvlJc w:val="left"/>
      <w:pPr>
        <w:tabs>
          <w:tab w:val="num" w:pos="0"/>
        </w:tabs>
        <w:ind w:left="8420" w:hanging="949"/>
      </w:pPr>
      <w:rPr>
        <w:rFonts w:ascii="Symbol" w:hAnsi="Symbol" w:cs="Symbol" w:hint="default"/>
        <w:lang w:val="es-ES" w:eastAsia="en-US" w:bidi="ar-SA"/>
      </w:rPr>
    </w:lvl>
  </w:abstractNum>
  <w:abstractNum w:abstractNumId="3">
    <w:lvl w:ilvl="0">
      <w:start w:val="1"/>
      <w:numFmt w:val="upperLetter"/>
      <w:lvlText w:val="%1"/>
      <w:lvlJc w:val="left"/>
      <w:pPr>
        <w:tabs>
          <w:tab w:val="num" w:pos="0"/>
        </w:tabs>
        <w:ind w:left="1546" w:hanging="539"/>
      </w:pPr>
      <w:rPr>
        <w:lang w:val="es-ES" w:eastAsia="en-US" w:bidi="ar-SA"/>
      </w:rPr>
    </w:lvl>
    <w:lvl w:ilvl="1">
      <w:start w:val="1"/>
      <w:numFmt w:val="decimal"/>
      <w:lvlText w:val="%1.%2."/>
      <w:lvlJc w:val="left"/>
      <w:pPr>
        <w:tabs>
          <w:tab w:val="num" w:pos="0"/>
        </w:tabs>
        <w:ind w:left="1546" w:hanging="539"/>
      </w:pPr>
      <w:rPr>
        <w:sz w:val="24"/>
        <w:spacing w:val="-1"/>
        <w:i w:val="false"/>
        <w:b w:val="false"/>
        <w:szCs w:val="24"/>
        <w:iCs w:val="false"/>
        <w:bCs w:val="false"/>
        <w:w w:val="102"/>
        <w:rFonts w:ascii="Times New Roman" w:hAnsi="Times New Roman" w:eastAsia="Times New Roman" w:cs="Times New Roman"/>
        <w:lang w:val="es-ES" w:eastAsia="en-US" w:bidi="ar-SA"/>
      </w:rPr>
    </w:lvl>
    <w:lvl w:ilvl="2">
      <w:start w:val="0"/>
      <w:numFmt w:val="bullet"/>
      <w:lvlText w:val=""/>
      <w:lvlJc w:val="left"/>
      <w:pPr>
        <w:tabs>
          <w:tab w:val="num" w:pos="0"/>
        </w:tabs>
        <w:ind w:left="3257" w:hanging="539"/>
      </w:pPr>
      <w:rPr>
        <w:rFonts w:ascii="Symbol" w:hAnsi="Symbol" w:cs="Symbol" w:hint="default"/>
        <w:lang w:val="es-ES" w:eastAsia="en-US" w:bidi="ar-SA"/>
      </w:rPr>
    </w:lvl>
    <w:lvl w:ilvl="3">
      <w:start w:val="0"/>
      <w:numFmt w:val="bullet"/>
      <w:lvlText w:val=""/>
      <w:lvlJc w:val="left"/>
      <w:pPr>
        <w:tabs>
          <w:tab w:val="num" w:pos="0"/>
        </w:tabs>
        <w:ind w:left="4115" w:hanging="539"/>
      </w:pPr>
      <w:rPr>
        <w:rFonts w:ascii="Symbol" w:hAnsi="Symbol" w:cs="Symbol" w:hint="default"/>
        <w:lang w:val="es-ES" w:eastAsia="en-US" w:bidi="ar-SA"/>
      </w:rPr>
    </w:lvl>
    <w:lvl w:ilvl="4">
      <w:start w:val="0"/>
      <w:numFmt w:val="bullet"/>
      <w:lvlText w:val=""/>
      <w:lvlJc w:val="left"/>
      <w:pPr>
        <w:tabs>
          <w:tab w:val="num" w:pos="0"/>
        </w:tabs>
        <w:ind w:left="4974" w:hanging="539"/>
      </w:pPr>
      <w:rPr>
        <w:rFonts w:ascii="Symbol" w:hAnsi="Symbol" w:cs="Symbol" w:hint="default"/>
        <w:lang w:val="es-ES" w:eastAsia="en-US" w:bidi="ar-SA"/>
      </w:rPr>
    </w:lvl>
    <w:lvl w:ilvl="5">
      <w:start w:val="0"/>
      <w:numFmt w:val="bullet"/>
      <w:lvlText w:val=""/>
      <w:lvlJc w:val="left"/>
      <w:pPr>
        <w:tabs>
          <w:tab w:val="num" w:pos="0"/>
        </w:tabs>
        <w:ind w:left="5832" w:hanging="539"/>
      </w:pPr>
      <w:rPr>
        <w:rFonts w:ascii="Symbol" w:hAnsi="Symbol" w:cs="Symbol" w:hint="default"/>
        <w:lang w:val="es-ES" w:eastAsia="en-US" w:bidi="ar-SA"/>
      </w:rPr>
    </w:lvl>
    <w:lvl w:ilvl="6">
      <w:start w:val="0"/>
      <w:numFmt w:val="bullet"/>
      <w:lvlText w:val=""/>
      <w:lvlJc w:val="left"/>
      <w:pPr>
        <w:tabs>
          <w:tab w:val="num" w:pos="0"/>
        </w:tabs>
        <w:ind w:left="6691" w:hanging="539"/>
      </w:pPr>
      <w:rPr>
        <w:rFonts w:ascii="Symbol" w:hAnsi="Symbol" w:cs="Symbol" w:hint="default"/>
        <w:lang w:val="es-ES" w:eastAsia="en-US" w:bidi="ar-SA"/>
      </w:rPr>
    </w:lvl>
    <w:lvl w:ilvl="7">
      <w:start w:val="0"/>
      <w:numFmt w:val="bullet"/>
      <w:lvlText w:val=""/>
      <w:lvlJc w:val="left"/>
      <w:pPr>
        <w:tabs>
          <w:tab w:val="num" w:pos="0"/>
        </w:tabs>
        <w:ind w:left="7549" w:hanging="539"/>
      </w:pPr>
      <w:rPr>
        <w:rFonts w:ascii="Symbol" w:hAnsi="Symbol" w:cs="Symbol" w:hint="default"/>
        <w:lang w:val="es-ES" w:eastAsia="en-US" w:bidi="ar-SA"/>
      </w:rPr>
    </w:lvl>
    <w:lvl w:ilvl="8">
      <w:start w:val="0"/>
      <w:numFmt w:val="bullet"/>
      <w:lvlText w:val=""/>
      <w:lvlJc w:val="left"/>
      <w:pPr>
        <w:tabs>
          <w:tab w:val="num" w:pos="0"/>
        </w:tabs>
        <w:ind w:left="8408" w:hanging="539"/>
      </w:pPr>
      <w:rPr>
        <w:rFonts w:ascii="Symbol" w:hAnsi="Symbol" w:cs="Symbol" w:hint="default"/>
        <w:lang w:val="es-ES" w:eastAsia="en-US" w:bidi="ar-SA"/>
      </w:rPr>
    </w:lvl>
  </w:abstractNum>
  <w:abstractNum w:abstractNumId="4">
    <w:lvl w:ilvl="0">
      <w:start w:val="1"/>
      <w:numFmt w:val="upperLetter"/>
      <w:lvlText w:val="%1"/>
      <w:lvlJc w:val="left"/>
      <w:pPr>
        <w:tabs>
          <w:tab w:val="num" w:pos="0"/>
        </w:tabs>
        <w:ind w:left="1546" w:hanging="539"/>
      </w:pPr>
      <w:rPr>
        <w:lang w:val="es-ES" w:eastAsia="en-US" w:bidi="ar-SA"/>
      </w:rPr>
    </w:lvl>
    <w:lvl w:ilvl="1">
      <w:start w:val="1"/>
      <w:numFmt w:val="decimal"/>
      <w:lvlText w:val="%1.%2."/>
      <w:lvlJc w:val="left"/>
      <w:pPr>
        <w:tabs>
          <w:tab w:val="num" w:pos="0"/>
        </w:tabs>
        <w:ind w:left="1546" w:hanging="539"/>
      </w:pPr>
      <w:rPr>
        <w:sz w:val="24"/>
        <w:spacing w:val="-1"/>
        <w:i w:val="false"/>
        <w:b w:val="false"/>
        <w:szCs w:val="24"/>
        <w:iCs w:val="false"/>
        <w:bCs w:val="false"/>
        <w:w w:val="102"/>
        <w:rFonts w:ascii="Times New Roman" w:hAnsi="Times New Roman" w:eastAsia="Times New Roman" w:cs="Times New Roman"/>
        <w:lang w:val="es-ES" w:eastAsia="en-US" w:bidi="ar-SA"/>
      </w:rPr>
    </w:lvl>
    <w:lvl w:ilvl="2">
      <w:start w:val="0"/>
      <w:numFmt w:val="bullet"/>
      <w:lvlText w:val=""/>
      <w:lvlJc w:val="left"/>
      <w:pPr>
        <w:tabs>
          <w:tab w:val="num" w:pos="0"/>
        </w:tabs>
        <w:ind w:left="3257" w:hanging="539"/>
      </w:pPr>
      <w:rPr>
        <w:rFonts w:ascii="Symbol" w:hAnsi="Symbol" w:cs="Symbol" w:hint="default"/>
        <w:lang w:val="es-ES" w:eastAsia="en-US" w:bidi="ar-SA"/>
      </w:rPr>
    </w:lvl>
    <w:lvl w:ilvl="3">
      <w:start w:val="0"/>
      <w:numFmt w:val="bullet"/>
      <w:lvlText w:val=""/>
      <w:lvlJc w:val="left"/>
      <w:pPr>
        <w:tabs>
          <w:tab w:val="num" w:pos="0"/>
        </w:tabs>
        <w:ind w:left="4115" w:hanging="539"/>
      </w:pPr>
      <w:rPr>
        <w:rFonts w:ascii="Symbol" w:hAnsi="Symbol" w:cs="Symbol" w:hint="default"/>
        <w:lang w:val="es-ES" w:eastAsia="en-US" w:bidi="ar-SA"/>
      </w:rPr>
    </w:lvl>
    <w:lvl w:ilvl="4">
      <w:start w:val="0"/>
      <w:numFmt w:val="bullet"/>
      <w:lvlText w:val=""/>
      <w:lvlJc w:val="left"/>
      <w:pPr>
        <w:tabs>
          <w:tab w:val="num" w:pos="0"/>
        </w:tabs>
        <w:ind w:left="4974" w:hanging="539"/>
      </w:pPr>
      <w:rPr>
        <w:rFonts w:ascii="Symbol" w:hAnsi="Symbol" w:cs="Symbol" w:hint="default"/>
        <w:lang w:val="es-ES" w:eastAsia="en-US" w:bidi="ar-SA"/>
      </w:rPr>
    </w:lvl>
    <w:lvl w:ilvl="5">
      <w:start w:val="0"/>
      <w:numFmt w:val="bullet"/>
      <w:lvlText w:val=""/>
      <w:lvlJc w:val="left"/>
      <w:pPr>
        <w:tabs>
          <w:tab w:val="num" w:pos="0"/>
        </w:tabs>
        <w:ind w:left="5832" w:hanging="539"/>
      </w:pPr>
      <w:rPr>
        <w:rFonts w:ascii="Symbol" w:hAnsi="Symbol" w:cs="Symbol" w:hint="default"/>
        <w:lang w:val="es-ES" w:eastAsia="en-US" w:bidi="ar-SA"/>
      </w:rPr>
    </w:lvl>
    <w:lvl w:ilvl="6">
      <w:start w:val="0"/>
      <w:numFmt w:val="bullet"/>
      <w:lvlText w:val=""/>
      <w:lvlJc w:val="left"/>
      <w:pPr>
        <w:tabs>
          <w:tab w:val="num" w:pos="0"/>
        </w:tabs>
        <w:ind w:left="6691" w:hanging="539"/>
      </w:pPr>
      <w:rPr>
        <w:rFonts w:ascii="Symbol" w:hAnsi="Symbol" w:cs="Symbol" w:hint="default"/>
        <w:lang w:val="es-ES" w:eastAsia="en-US" w:bidi="ar-SA"/>
      </w:rPr>
    </w:lvl>
    <w:lvl w:ilvl="7">
      <w:start w:val="0"/>
      <w:numFmt w:val="bullet"/>
      <w:lvlText w:val=""/>
      <w:lvlJc w:val="left"/>
      <w:pPr>
        <w:tabs>
          <w:tab w:val="num" w:pos="0"/>
        </w:tabs>
        <w:ind w:left="7549" w:hanging="539"/>
      </w:pPr>
      <w:rPr>
        <w:rFonts w:ascii="Symbol" w:hAnsi="Symbol" w:cs="Symbol" w:hint="default"/>
        <w:lang w:val="es-ES" w:eastAsia="en-US" w:bidi="ar-SA"/>
      </w:rPr>
    </w:lvl>
    <w:lvl w:ilvl="8">
      <w:start w:val="0"/>
      <w:numFmt w:val="bullet"/>
      <w:lvlText w:val=""/>
      <w:lvlJc w:val="left"/>
      <w:pPr>
        <w:tabs>
          <w:tab w:val="num" w:pos="0"/>
        </w:tabs>
        <w:ind w:left="8408" w:hanging="539"/>
      </w:pPr>
      <w:rPr>
        <w:rFonts w:ascii="Symbol" w:hAnsi="Symbol" w:cs="Symbol" w:hint="default"/>
        <w:lang w:val="es-ES" w:eastAsia="en-US" w:bidi="ar-SA"/>
      </w:rPr>
    </w:lvl>
  </w:abstractNum>
  <w:abstractNum w:abstractNumId="5">
    <w:lvl w:ilvl="0">
      <w:start w:val="1"/>
      <w:numFmt w:val="upperLetter"/>
      <w:lvlText w:val="%1."/>
      <w:lvlJc w:val="left"/>
      <w:pPr>
        <w:tabs>
          <w:tab w:val="num" w:pos="0"/>
        </w:tabs>
        <w:ind w:left="1008" w:hanging="352"/>
      </w:pPr>
      <w:rPr>
        <w:sz w:val="24"/>
        <w:spacing w:val="0"/>
        <w:i w:val="false"/>
        <w:b/>
        <w:szCs w:val="24"/>
        <w:iCs w:val="false"/>
        <w:bCs/>
        <w:w w:val="106"/>
        <w:rFonts w:ascii="Georgia" w:hAnsi="Georgia" w:eastAsia="Georgia" w:cs="Georgia"/>
        <w:lang w:val="es-ES" w:eastAsia="en-US" w:bidi="ar-SA"/>
      </w:rPr>
    </w:lvl>
    <w:lvl w:ilvl="1">
      <w:start w:val="1"/>
      <w:numFmt w:val="decimal"/>
      <w:lvlText w:val="%1.%2."/>
      <w:lvlJc w:val="left"/>
      <w:pPr>
        <w:tabs>
          <w:tab w:val="num" w:pos="0"/>
        </w:tabs>
        <w:ind w:left="1546" w:hanging="539"/>
      </w:pPr>
      <w:rPr>
        <w:sz w:val="24"/>
        <w:spacing w:val="-1"/>
        <w:i w:val="false"/>
        <w:b w:val="false"/>
        <w:szCs w:val="24"/>
        <w:iCs w:val="false"/>
        <w:bCs w:val="false"/>
        <w:w w:val="102"/>
        <w:rFonts w:ascii="Times New Roman" w:hAnsi="Times New Roman" w:eastAsia="Times New Roman" w:cs="Times New Roman"/>
        <w:lang w:val="es-ES" w:eastAsia="en-US" w:bidi="ar-SA"/>
      </w:rPr>
    </w:lvl>
    <w:lvl w:ilvl="2">
      <w:start w:val="1"/>
      <w:numFmt w:val="decimal"/>
      <w:lvlText w:val="%1.%2.%3."/>
      <w:lvlJc w:val="left"/>
      <w:pPr>
        <w:tabs>
          <w:tab w:val="num" w:pos="0"/>
        </w:tabs>
        <w:ind w:left="2295" w:hanging="749"/>
      </w:pPr>
      <w:rPr>
        <w:sz w:val="24"/>
        <w:spacing w:val="-1"/>
        <w:i w:val="false"/>
        <w:b w:val="false"/>
        <w:szCs w:val="24"/>
        <w:iCs w:val="false"/>
        <w:bCs w:val="false"/>
        <w:w w:val="101"/>
        <w:rFonts w:ascii="Times New Roman" w:hAnsi="Times New Roman" w:eastAsia="Times New Roman" w:cs="Times New Roman"/>
        <w:lang w:val="es-ES" w:eastAsia="en-US" w:bidi="ar-SA"/>
      </w:rPr>
    </w:lvl>
    <w:lvl w:ilvl="3">
      <w:start w:val="0"/>
      <w:numFmt w:val="bullet"/>
      <w:lvlText w:val=""/>
      <w:lvlJc w:val="left"/>
      <w:pPr>
        <w:tabs>
          <w:tab w:val="num" w:pos="0"/>
        </w:tabs>
        <w:ind w:left="3278" w:hanging="749"/>
      </w:pPr>
      <w:rPr>
        <w:rFonts w:ascii="Symbol" w:hAnsi="Symbol" w:cs="Symbol" w:hint="default"/>
        <w:lang w:val="es-ES" w:eastAsia="en-US" w:bidi="ar-SA"/>
      </w:rPr>
    </w:lvl>
    <w:lvl w:ilvl="4">
      <w:start w:val="0"/>
      <w:numFmt w:val="bullet"/>
      <w:lvlText w:val=""/>
      <w:lvlJc w:val="left"/>
      <w:pPr>
        <w:tabs>
          <w:tab w:val="num" w:pos="0"/>
        </w:tabs>
        <w:ind w:left="4256" w:hanging="749"/>
      </w:pPr>
      <w:rPr>
        <w:rFonts w:ascii="Symbol" w:hAnsi="Symbol" w:cs="Symbol" w:hint="default"/>
        <w:lang w:val="es-ES" w:eastAsia="en-US" w:bidi="ar-SA"/>
      </w:rPr>
    </w:lvl>
    <w:lvl w:ilvl="5">
      <w:start w:val="0"/>
      <w:numFmt w:val="bullet"/>
      <w:lvlText w:val=""/>
      <w:lvlJc w:val="left"/>
      <w:pPr>
        <w:tabs>
          <w:tab w:val="num" w:pos="0"/>
        </w:tabs>
        <w:ind w:left="5234" w:hanging="749"/>
      </w:pPr>
      <w:rPr>
        <w:rFonts w:ascii="Symbol" w:hAnsi="Symbol" w:cs="Symbol" w:hint="default"/>
        <w:lang w:val="es-ES" w:eastAsia="en-US" w:bidi="ar-SA"/>
      </w:rPr>
    </w:lvl>
    <w:lvl w:ilvl="6">
      <w:start w:val="0"/>
      <w:numFmt w:val="bullet"/>
      <w:lvlText w:val=""/>
      <w:lvlJc w:val="left"/>
      <w:pPr>
        <w:tabs>
          <w:tab w:val="num" w:pos="0"/>
        </w:tabs>
        <w:ind w:left="6212" w:hanging="749"/>
      </w:pPr>
      <w:rPr>
        <w:rFonts w:ascii="Symbol" w:hAnsi="Symbol" w:cs="Symbol" w:hint="default"/>
        <w:lang w:val="es-ES" w:eastAsia="en-US" w:bidi="ar-SA"/>
      </w:rPr>
    </w:lvl>
    <w:lvl w:ilvl="7">
      <w:start w:val="0"/>
      <w:numFmt w:val="bullet"/>
      <w:lvlText w:val=""/>
      <w:lvlJc w:val="left"/>
      <w:pPr>
        <w:tabs>
          <w:tab w:val="num" w:pos="0"/>
        </w:tabs>
        <w:ind w:left="7190" w:hanging="749"/>
      </w:pPr>
      <w:rPr>
        <w:rFonts w:ascii="Symbol" w:hAnsi="Symbol" w:cs="Symbol" w:hint="default"/>
        <w:lang w:val="es-ES" w:eastAsia="en-US" w:bidi="ar-SA"/>
      </w:rPr>
    </w:lvl>
    <w:lvl w:ilvl="8">
      <w:start w:val="0"/>
      <w:numFmt w:val="bullet"/>
      <w:lvlText w:val=""/>
      <w:lvlJc w:val="left"/>
      <w:pPr>
        <w:tabs>
          <w:tab w:val="num" w:pos="0"/>
        </w:tabs>
        <w:ind w:left="8169" w:hanging="749"/>
      </w:pPr>
      <w:rPr>
        <w:rFonts w:ascii="Symbol" w:hAnsi="Symbol" w:cs="Symbol" w:hint="default"/>
        <w:lang w:val="es-ES" w:eastAsia="en-US" w:bidi="ar-SA"/>
      </w:rPr>
    </w:lvl>
  </w:abstractNum>
  <w:abstractNum w:abstractNumId="6">
    <w:lvl w:ilvl="0">
      <w:start w:val="1"/>
      <w:numFmt w:val="decimal"/>
      <w:lvlText w:val="%1."/>
      <w:lvlJc w:val="left"/>
      <w:pPr>
        <w:tabs>
          <w:tab w:val="num" w:pos="0"/>
        </w:tabs>
        <w:ind w:left="1008" w:hanging="352"/>
      </w:pPr>
      <w:rPr>
        <w:sz w:val="24"/>
        <w:spacing w:val="0"/>
        <w:i w:val="false"/>
        <w:b/>
        <w:szCs w:val="24"/>
        <w:iCs w:val="false"/>
        <w:bCs/>
        <w:w w:val="106"/>
        <w:rFonts w:ascii="Georgia" w:hAnsi="Georgia" w:eastAsia="Georgia" w:cs="Georgia"/>
        <w:lang w:val="es-ES" w:eastAsia="en-US" w:bidi="ar-SA"/>
      </w:rPr>
    </w:lvl>
    <w:lvl w:ilvl="1">
      <w:start w:val="1"/>
      <w:numFmt w:val="decimal"/>
      <w:lvlText w:val="%1.%2."/>
      <w:lvlJc w:val="left"/>
      <w:pPr>
        <w:tabs>
          <w:tab w:val="num" w:pos="0"/>
        </w:tabs>
        <w:ind w:left="1546" w:hanging="539"/>
      </w:pPr>
      <w:rPr>
        <w:sz w:val="24"/>
        <w:spacing w:val="-1"/>
        <w:i w:val="false"/>
        <w:b w:val="false"/>
        <w:szCs w:val="24"/>
        <w:iCs w:val="false"/>
        <w:bCs w:val="false"/>
        <w:w w:val="101"/>
        <w:rFonts w:ascii="Times New Roman" w:hAnsi="Times New Roman" w:eastAsia="Times New Roman" w:cs="Times New Roman"/>
        <w:lang w:val="es-ES" w:eastAsia="en-US" w:bidi="ar-SA"/>
      </w:rPr>
    </w:lvl>
    <w:lvl w:ilvl="2">
      <w:start w:val="0"/>
      <w:numFmt w:val="bullet"/>
      <w:lvlText w:val=""/>
      <w:lvlJc w:val="left"/>
      <w:pPr>
        <w:tabs>
          <w:tab w:val="num" w:pos="0"/>
        </w:tabs>
        <w:ind w:left="2493" w:hanging="539"/>
      </w:pPr>
      <w:rPr>
        <w:rFonts w:ascii="Symbol" w:hAnsi="Symbol" w:cs="Symbol" w:hint="default"/>
        <w:lang w:val="es-ES" w:eastAsia="en-US" w:bidi="ar-SA"/>
      </w:rPr>
    </w:lvl>
    <w:lvl w:ilvl="3">
      <w:start w:val="0"/>
      <w:numFmt w:val="bullet"/>
      <w:lvlText w:val=""/>
      <w:lvlJc w:val="left"/>
      <w:pPr>
        <w:tabs>
          <w:tab w:val="num" w:pos="0"/>
        </w:tabs>
        <w:ind w:left="3447" w:hanging="539"/>
      </w:pPr>
      <w:rPr>
        <w:rFonts w:ascii="Symbol" w:hAnsi="Symbol" w:cs="Symbol" w:hint="default"/>
        <w:lang w:val="es-ES" w:eastAsia="en-US" w:bidi="ar-SA"/>
      </w:rPr>
    </w:lvl>
    <w:lvl w:ilvl="4">
      <w:start w:val="0"/>
      <w:numFmt w:val="bullet"/>
      <w:lvlText w:val=""/>
      <w:lvlJc w:val="left"/>
      <w:pPr>
        <w:tabs>
          <w:tab w:val="num" w:pos="0"/>
        </w:tabs>
        <w:ind w:left="4401" w:hanging="539"/>
      </w:pPr>
      <w:rPr>
        <w:rFonts w:ascii="Symbol" w:hAnsi="Symbol" w:cs="Symbol" w:hint="default"/>
        <w:lang w:val="es-ES" w:eastAsia="en-US" w:bidi="ar-SA"/>
      </w:rPr>
    </w:lvl>
    <w:lvl w:ilvl="5">
      <w:start w:val="0"/>
      <w:numFmt w:val="bullet"/>
      <w:lvlText w:val=""/>
      <w:lvlJc w:val="left"/>
      <w:pPr>
        <w:tabs>
          <w:tab w:val="num" w:pos="0"/>
        </w:tabs>
        <w:ind w:left="5355" w:hanging="539"/>
      </w:pPr>
      <w:rPr>
        <w:rFonts w:ascii="Symbol" w:hAnsi="Symbol" w:cs="Symbol" w:hint="default"/>
        <w:lang w:val="es-ES" w:eastAsia="en-US" w:bidi="ar-SA"/>
      </w:rPr>
    </w:lvl>
    <w:lvl w:ilvl="6">
      <w:start w:val="0"/>
      <w:numFmt w:val="bullet"/>
      <w:lvlText w:val=""/>
      <w:lvlJc w:val="left"/>
      <w:pPr>
        <w:tabs>
          <w:tab w:val="num" w:pos="0"/>
        </w:tabs>
        <w:ind w:left="6309" w:hanging="539"/>
      </w:pPr>
      <w:rPr>
        <w:rFonts w:ascii="Symbol" w:hAnsi="Symbol" w:cs="Symbol" w:hint="default"/>
        <w:lang w:val="es-ES" w:eastAsia="en-US" w:bidi="ar-SA"/>
      </w:rPr>
    </w:lvl>
    <w:lvl w:ilvl="7">
      <w:start w:val="0"/>
      <w:numFmt w:val="bullet"/>
      <w:lvlText w:val=""/>
      <w:lvlJc w:val="left"/>
      <w:pPr>
        <w:tabs>
          <w:tab w:val="num" w:pos="0"/>
        </w:tabs>
        <w:ind w:left="7263" w:hanging="539"/>
      </w:pPr>
      <w:rPr>
        <w:rFonts w:ascii="Symbol" w:hAnsi="Symbol" w:cs="Symbol" w:hint="default"/>
        <w:lang w:val="es-ES" w:eastAsia="en-US" w:bidi="ar-SA"/>
      </w:rPr>
    </w:lvl>
    <w:lvl w:ilvl="8">
      <w:start w:val="0"/>
      <w:numFmt w:val="bullet"/>
      <w:lvlText w:val=""/>
      <w:lvlJc w:val="left"/>
      <w:pPr>
        <w:tabs>
          <w:tab w:val="num" w:pos="0"/>
        </w:tabs>
        <w:ind w:left="8217" w:hanging="539"/>
      </w:pPr>
      <w:rPr>
        <w:rFonts w:ascii="Symbol" w:hAnsi="Symbol" w:cs="Symbol" w:hint="default"/>
        <w:lang w:val="es-ES" w:eastAsia="en-US" w:bidi="ar-SA"/>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bidi w:val="0"/>
      <w:spacing w:lineRule="auto" w:line="240" w:before="0" w:after="0"/>
      <w:ind w:left="0" w:right="0" w:hanging="0"/>
      <w:jc w:val="left"/>
    </w:pPr>
    <w:rPr>
      <w:rFonts w:ascii="Times New Roman" w:hAnsi="Times New Roman" w:eastAsia="Times New Roman" w:cs="Times New Roman"/>
      <w:color w:val="auto"/>
      <w:kern w:val="0"/>
      <w:sz w:val="22"/>
      <w:szCs w:val="22"/>
      <w:lang w:val="es-ES" w:eastAsia="en-US" w:bidi="ar-SA"/>
    </w:rPr>
  </w:style>
  <w:style w:type="paragraph" w:styleId="Ttulo1">
    <w:name w:val="Heading 1"/>
    <w:basedOn w:val="Normal"/>
    <w:uiPriority w:val="1"/>
    <w:qFormat/>
    <w:pPr>
      <w:ind w:left="657" w:right="0" w:hanging="0"/>
      <w:outlineLvl w:val="1"/>
    </w:pPr>
    <w:rPr>
      <w:rFonts w:ascii="Times New Roman" w:hAnsi="Times New Roman" w:eastAsia="Times New Roman" w:cs="Times New Roman"/>
      <w:b/>
      <w:bCs/>
      <w:sz w:val="49"/>
      <w:szCs w:val="49"/>
      <w:lang w:val="es-ES" w:eastAsia="en-US" w:bidi="ar-SA"/>
    </w:rPr>
  </w:style>
  <w:style w:type="paragraph" w:styleId="Ttulo2">
    <w:name w:val="Heading 2"/>
    <w:basedOn w:val="Normal"/>
    <w:uiPriority w:val="1"/>
    <w:qFormat/>
    <w:pPr>
      <w:ind w:left="1417" w:right="0" w:hanging="1044"/>
      <w:outlineLvl w:val="2"/>
    </w:pPr>
    <w:rPr>
      <w:rFonts w:ascii="Cambria" w:hAnsi="Cambria" w:eastAsia="Cambria" w:cs="Cambria"/>
      <w:b/>
      <w:bCs/>
      <w:sz w:val="34"/>
      <w:szCs w:val="34"/>
      <w:lang w:val="es-ES" w:eastAsia="en-US" w:bidi="ar-SA"/>
    </w:rPr>
  </w:style>
  <w:style w:type="paragraph" w:styleId="Ttulo3">
    <w:name w:val="Heading 3"/>
    <w:basedOn w:val="Normal"/>
    <w:uiPriority w:val="1"/>
    <w:qFormat/>
    <w:pPr>
      <w:ind w:left="1790" w:right="0" w:hanging="1133"/>
      <w:outlineLvl w:val="3"/>
    </w:pPr>
    <w:rPr>
      <w:rFonts w:ascii="Cambria" w:hAnsi="Cambria" w:eastAsia="Cambria" w:cs="Cambria"/>
      <w:b/>
      <w:bCs/>
      <w:sz w:val="28"/>
      <w:szCs w:val="28"/>
      <w:lang w:val="es-ES" w:eastAsia="en-US" w:bidi="ar-SA"/>
    </w:rPr>
  </w:style>
  <w:style w:type="character" w:styleId="DefaultParagraphFont" w:default="1">
    <w:name w:val="Default Paragraph Font"/>
    <w:uiPriority w:val="1"/>
    <w:semiHidden/>
    <w:unhideWhenUsed/>
    <w:qFormat/>
    <w:rPr/>
  </w:style>
  <w:style w:type="character" w:styleId="EnlacedeInternet">
    <w:name w:val="Enlace de Internet"/>
    <w:rPr>
      <w:color w:val="000080"/>
      <w:u w:val="single"/>
    </w:rPr>
  </w:style>
  <w:style w:type="paragraph" w:styleId="Ttulo">
    <w:name w:val="Título"/>
    <w:basedOn w:val="Normal"/>
    <w:next w:val="Cuerpodetexto"/>
    <w:qFormat/>
    <w:pPr>
      <w:keepNext w:val="true"/>
      <w:spacing w:before="240" w:after="120"/>
    </w:pPr>
    <w:rPr>
      <w:rFonts w:ascii="Liberation Sans" w:hAnsi="Liberation Sans" w:eastAsia="Noto Sans CJK SC" w:cs="Lohit Devanagari"/>
      <w:sz w:val="28"/>
      <w:szCs w:val="28"/>
    </w:rPr>
  </w:style>
  <w:style w:type="paragraph" w:styleId="Cuerpodetexto">
    <w:name w:val="Body Text"/>
    <w:basedOn w:val="Normal"/>
    <w:uiPriority w:val="1"/>
    <w:qFormat/>
    <w:pPr/>
    <w:rPr>
      <w:rFonts w:ascii="Times New Roman" w:hAnsi="Times New Roman" w:eastAsia="Times New Roman" w:cs="Times New Roman"/>
      <w:sz w:val="24"/>
      <w:szCs w:val="24"/>
      <w:lang w:val="es-ES" w:eastAsia="en-US" w:bidi="ar-SA"/>
    </w:rPr>
  </w:style>
  <w:style w:type="paragraph" w:styleId="Lista">
    <w:name w:val="List"/>
    <w:basedOn w:val="Cuerpodetexto"/>
    <w:pPr/>
    <w:rPr>
      <w:rFonts w:cs="Lohit Devanagari"/>
    </w:rPr>
  </w:style>
  <w:style w:type="paragraph" w:styleId="Ley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Sumario1">
    <w:name w:val="TOC 1"/>
    <w:basedOn w:val="Normal"/>
    <w:uiPriority w:val="1"/>
    <w:qFormat/>
    <w:pPr>
      <w:spacing w:before="308" w:after="0"/>
      <w:ind w:left="1007" w:right="0" w:hanging="350"/>
    </w:pPr>
    <w:rPr>
      <w:rFonts w:ascii="Georgia" w:hAnsi="Georgia" w:eastAsia="Georgia" w:cs="Georgia"/>
      <w:b/>
      <w:bCs/>
      <w:sz w:val="24"/>
      <w:szCs w:val="24"/>
      <w:lang w:val="es-ES" w:eastAsia="en-US" w:bidi="ar-SA"/>
    </w:rPr>
  </w:style>
  <w:style w:type="paragraph" w:styleId="Sumario2">
    <w:name w:val="TOC 2"/>
    <w:basedOn w:val="Normal"/>
    <w:uiPriority w:val="1"/>
    <w:qFormat/>
    <w:pPr>
      <w:spacing w:before="71" w:after="0"/>
      <w:ind w:left="1542" w:right="0" w:hanging="534"/>
    </w:pPr>
    <w:rPr>
      <w:rFonts w:ascii="Times New Roman" w:hAnsi="Times New Roman" w:eastAsia="Times New Roman" w:cs="Times New Roman"/>
      <w:sz w:val="24"/>
      <w:szCs w:val="24"/>
      <w:lang w:val="es-ES" w:eastAsia="en-US" w:bidi="ar-SA"/>
    </w:rPr>
  </w:style>
  <w:style w:type="paragraph" w:styleId="Sumario3">
    <w:name w:val="TOC 3"/>
    <w:basedOn w:val="Normal"/>
    <w:uiPriority w:val="1"/>
    <w:qFormat/>
    <w:pPr>
      <w:spacing w:before="70" w:after="0"/>
      <w:ind w:left="2289" w:right="0" w:hanging="743"/>
    </w:pPr>
    <w:rPr>
      <w:rFonts w:ascii="Times New Roman" w:hAnsi="Times New Roman" w:eastAsia="Times New Roman" w:cs="Times New Roman"/>
      <w:sz w:val="24"/>
      <w:szCs w:val="24"/>
      <w:lang w:val="es-ES" w:eastAsia="en-US" w:bidi="ar-SA"/>
    </w:rPr>
  </w:style>
  <w:style w:type="paragraph" w:styleId="ListParagraph">
    <w:name w:val="List Paragraph"/>
    <w:basedOn w:val="Normal"/>
    <w:uiPriority w:val="1"/>
    <w:qFormat/>
    <w:pPr>
      <w:ind w:left="1542" w:right="0" w:hanging="534"/>
    </w:pPr>
    <w:rPr>
      <w:rFonts w:ascii="Times New Roman" w:hAnsi="Times New Roman" w:eastAsia="Times New Roman" w:cs="Times New Roman"/>
      <w:lang w:val="es-ES" w:eastAsia="en-US" w:bidi="ar-SA"/>
    </w:rPr>
  </w:style>
  <w:style w:type="paragraph" w:styleId="TableParagraph">
    <w:name w:val="Table Paragraph"/>
    <w:basedOn w:val="Normal"/>
    <w:uiPriority w:val="1"/>
    <w:qFormat/>
    <w:pPr>
      <w:ind w:left="50" w:right="0" w:hanging="0"/>
    </w:pPr>
    <w:rPr>
      <w:rFonts w:ascii="Times New Roman" w:hAnsi="Times New Roman" w:eastAsia="Times New Roman" w:cs="Times New Roman"/>
      <w:lang w:val="es-ES" w:eastAsia="en-US" w:bidi="ar-SA"/>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LibreOffice/7.3.7.2$Linux_X86_64 LibreOffice_project/30$Build-2</Application>
  <AppVersion>15.0000</AppVersion>
  <Pages>29</Pages>
  <Words>1453</Words>
  <Characters>7059</Characters>
  <CharactersWithSpaces>8330</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2023-10-30T14:47:31Z</dcterms:created>
  <dc:creator/>
  <dc:description/>
  <dc:language>es-ES</dc:language>
  <cp:lastModifiedBy/>
  <dcterms:modified xsi:type="dcterms:W3CDTF">2023-10-30T15:59:44Z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2023-10-30T00:00:00Z</vt:filetime>
  </property>
  <property fmtid="{D5CDD505-2E9C-101B-9397-08002B2CF9AE}" pid="3" name="Creator">
    <vt:lpwstr>LaTeX with hyperref</vt:lpwstr>
  </property>
  <property fmtid="{D5CDD505-2E9C-101B-9397-08002B2CF9AE}" pid="4" name="LastSaved">
    <vt:filetime>2023-10-30T00:00:00Z</vt:filetime>
  </property>
  <property fmtid="{D5CDD505-2E9C-101B-9397-08002B2CF9AE}" pid="5" name="PTEX.Fullbanner">
    <vt:lpwstr>This is pdfTeX, Version 3.141592653-2.6-1.40.25 (TeX Live 2023/Debian) kpathsea version 6.3.5</vt:lpwstr>
  </property>
  <property fmtid="{D5CDD505-2E9C-101B-9397-08002B2CF9AE}" pid="6" name="Producer">
    <vt:lpwstr>pdfTeX-1.40.25</vt:lpwstr>
  </property>
</Properties>
</file>