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95E4EF" w14:textId="6DF7F864" w:rsidR="00B804BE" w:rsidRPr="0073255F" w:rsidRDefault="00B804BE" w:rsidP="00C14FD5">
      <w:pPr>
        <w:shd w:val="clear" w:color="auto" w:fill="FFFFFF"/>
        <w:spacing w:after="160" w:line="235" w:lineRule="atLeast"/>
        <w:rPr>
          <w:rFonts w:ascii="Calibri" w:eastAsia="Times New Roman" w:hAnsi="Calibri" w:cs="Calibri"/>
          <w:b/>
          <w:color w:val="222222"/>
          <w:sz w:val="22"/>
          <w:szCs w:val="22"/>
          <w:lang w:val="en-GB"/>
        </w:rPr>
      </w:pPr>
      <w:r w:rsidRPr="0073255F">
        <w:rPr>
          <w:rFonts w:ascii="Calibri" w:eastAsia="Times New Roman" w:hAnsi="Calibri" w:cs="Calibri"/>
          <w:b/>
          <w:color w:val="222222"/>
          <w:sz w:val="22"/>
          <w:szCs w:val="22"/>
          <w:lang w:val="en-GB"/>
        </w:rPr>
        <w:t>Corpus-based Discourse Analysis</w:t>
      </w:r>
    </w:p>
    <w:p w14:paraId="587CA03B" w14:textId="61413191" w:rsidR="00B804BE" w:rsidRPr="00B804BE" w:rsidRDefault="00B804BE" w:rsidP="00B804BE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B804BE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CONTEN</w:t>
      </w:r>
      <w:r w:rsidR="000E50F2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T</w:t>
      </w:r>
    </w:p>
    <w:p w14:paraId="401BD791" w14:textId="77777777" w:rsidR="00B804BE" w:rsidRDefault="00B804BE" w:rsidP="00C14FD5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This course will train the students in techniques for performing linguistic studies of text</w:t>
      </w:r>
      <w:r w:rsidR="0074739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. The course will introduce corpus analysis software, and how to use it to perform studies of user-selected texts applying various linguistic analyses.</w:t>
      </w:r>
    </w:p>
    <w:p w14:paraId="0729B13E" w14:textId="77777777" w:rsidR="00747395" w:rsidRDefault="00747395" w:rsidP="00C14FD5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Students will be given background on Discourse Analysis as contextualised in Systemic Functional Linguistics. They will also be grounded in Corpus Linguistics as a discipline, and also on the Contrastive Linguistics methodology.</w:t>
      </w:r>
    </w:p>
    <w:p w14:paraId="658149A6" w14:textId="77777777" w:rsidR="00747395" w:rsidRDefault="00747395" w:rsidP="00C14FD5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proofErr w:type="gramStart"/>
      <w:r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In particular, students</w:t>
      </w:r>
      <w:proofErr w:type="gramEnd"/>
      <w:r>
        <w:rPr>
          <w:rFonts w:ascii="Calibri" w:eastAsia="Times New Roman" w:hAnsi="Calibri" w:cs="Calibri"/>
          <w:color w:val="222222"/>
          <w:sz w:val="22"/>
          <w:szCs w:val="22"/>
          <w:lang w:val="en-GB"/>
        </w:rPr>
        <w:t xml:space="preserve"> will be led through the process of performing various discourse analyses: Keyword Analysis, Attitude analysis, Register Analysis and </w:t>
      </w:r>
      <w:r w:rsidR="00565058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Dialogue</w:t>
      </w:r>
      <w:r>
        <w:rPr>
          <w:rFonts w:ascii="Calibri" w:eastAsia="Times New Roman" w:hAnsi="Calibri" w:cs="Calibri"/>
          <w:color w:val="222222"/>
          <w:sz w:val="22"/>
          <w:szCs w:val="22"/>
          <w:lang w:val="en-GB"/>
        </w:rPr>
        <w:t xml:space="preserve"> Analysis</w:t>
      </w:r>
    </w:p>
    <w:p w14:paraId="2BF1AFB1" w14:textId="4E2CF603" w:rsidR="00747395" w:rsidRPr="00332781" w:rsidRDefault="000E50F2" w:rsidP="00C14FD5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332781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 xml:space="preserve">SPECIFIC </w:t>
      </w:r>
      <w:r w:rsidR="00747395" w:rsidRPr="00332781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COMPETENC</w:t>
      </w:r>
      <w:r w:rsidRPr="00332781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ES</w:t>
      </w:r>
    </w:p>
    <w:p w14:paraId="32C05180" w14:textId="29BB4586" w:rsidR="000E50F2" w:rsidRPr="000E50F2" w:rsidRDefault="000E50F2" w:rsidP="000E50F2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Getting to</w:t>
      </w:r>
      <w:r w:rsidRPr="000E50F2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 xml:space="preserve"> know the different disciplines included in the applied study of language and their research methods, </w:t>
      </w:r>
      <w:proofErr w:type="gramStart"/>
      <w:r w:rsidRPr="000E50F2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in order to</w:t>
      </w:r>
      <w:proofErr w:type="gramEnd"/>
      <w:r w:rsidRPr="000E50F2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 xml:space="preserve"> achieve a specialized training in applied linguistics.</w:t>
      </w:r>
    </w:p>
    <w:p w14:paraId="17037D0F" w14:textId="275B2727" w:rsidR="000E50F2" w:rsidRPr="000E50F2" w:rsidRDefault="000E50F2" w:rsidP="000E50F2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Developing</w:t>
      </w:r>
      <w:r w:rsidRPr="000E50F2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 xml:space="preserve"> an analytical attitude towards linguistic evidence and show initiative in the resolution of technical and procedural problems presented by the scientific method.</w:t>
      </w:r>
    </w:p>
    <w:p w14:paraId="7BE16EF4" w14:textId="68653EFB" w:rsidR="000E50F2" w:rsidRPr="000E50F2" w:rsidRDefault="000E50F2" w:rsidP="000E50F2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B</w:t>
      </w:r>
      <w:r w:rsidRPr="000E50F2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e</w:t>
      </w:r>
      <w:r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ing</w:t>
      </w:r>
      <w:r w:rsidRPr="000E50F2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 xml:space="preserve"> able to reflect critically on problems of linguistics and its relationship with today's society.</w:t>
      </w:r>
    </w:p>
    <w:p w14:paraId="126A83ED" w14:textId="2A37561D" w:rsidR="000E50F2" w:rsidRPr="000E50F2" w:rsidRDefault="000E50F2" w:rsidP="000E50F2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D</w:t>
      </w:r>
      <w:r w:rsidRPr="000E50F2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evelop</w:t>
      </w:r>
      <w:r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ing</w:t>
      </w:r>
      <w:r w:rsidRPr="000E50F2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 xml:space="preserve"> initiative and an entrepreneurial spirit, as well as to acquire autonomy and a proactive attitude in the field of research.</w:t>
      </w:r>
    </w:p>
    <w:p w14:paraId="4F715228" w14:textId="78C91E80" w:rsidR="000E50F2" w:rsidRPr="000E50F2" w:rsidRDefault="000E50F2" w:rsidP="000E50F2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D</w:t>
      </w:r>
      <w:r w:rsidRPr="000E50F2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evelop</w:t>
      </w:r>
      <w:r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ing</w:t>
      </w:r>
      <w:r w:rsidRPr="000E50F2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 xml:space="preserve"> a responsible attitude towards the academic commitments acquired both in terms of individual work and cooperative teamwork environments.</w:t>
      </w:r>
    </w:p>
    <w:p w14:paraId="466EA7B6" w14:textId="374947FC" w:rsidR="00B804BE" w:rsidRPr="00B804BE" w:rsidRDefault="00F064A3" w:rsidP="00B804BE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s-ES"/>
        </w:rPr>
      </w:pPr>
      <w:r w:rsidRPr="00F064A3">
        <w:rPr>
          <w:rFonts w:ascii="Calibri" w:eastAsia="Times New Roman" w:hAnsi="Calibri" w:cs="Calibri"/>
          <w:color w:val="222222"/>
          <w:sz w:val="22"/>
          <w:szCs w:val="22"/>
          <w:lang w:val="es-ES"/>
        </w:rPr>
        <w:t>EVALUATION CRITERIA AND PROCEDURES</w:t>
      </w:r>
    </w:p>
    <w:p w14:paraId="1E24D0E1" w14:textId="77777777" w:rsidR="00B804BE" w:rsidRPr="00565058" w:rsidRDefault="00565058" w:rsidP="00565058">
      <w:pPr>
        <w:pStyle w:val="ListParagraph"/>
        <w:numPr>
          <w:ilvl w:val="0"/>
          <w:numId w:val="1"/>
        </w:num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565058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50% Continuous Assessment: Students will submit 2 small assignments throughout the course.</w:t>
      </w:r>
    </w:p>
    <w:p w14:paraId="056E0077" w14:textId="77777777" w:rsidR="00565058" w:rsidRDefault="00565058" w:rsidP="00565058">
      <w:pPr>
        <w:pStyle w:val="ListParagraph"/>
        <w:numPr>
          <w:ilvl w:val="0"/>
          <w:numId w:val="1"/>
        </w:num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565058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50% Final Project: Students will submit a research paper reporting some linguistic analysis.</w:t>
      </w:r>
    </w:p>
    <w:p w14:paraId="1ADEB77A" w14:textId="7CA41C6D" w:rsidR="00F064A3" w:rsidRPr="000E50F2" w:rsidRDefault="00F064A3" w:rsidP="00C14FD5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COURSE OULINE</w:t>
      </w:r>
    </w:p>
    <w:p w14:paraId="6B799F35" w14:textId="77777777" w:rsidR="00C14FD5" w:rsidRPr="00C14FD5" w:rsidRDefault="00C14FD5" w:rsidP="00C14FD5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Topic 1: Introduction to Corpus-based Discourse Analysis (5 hrs)</w:t>
      </w:r>
    </w:p>
    <w:p w14:paraId="33DDAAF1" w14:textId="77777777" w:rsidR="00C14FD5" w:rsidRPr="00C14FD5" w:rsidRDefault="00C14FD5" w:rsidP="00C14FD5">
      <w:pPr>
        <w:shd w:val="clear" w:color="auto" w:fill="FFFFFF"/>
        <w:spacing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1.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What is Discourse Analysis?</w:t>
      </w:r>
    </w:p>
    <w:p w14:paraId="59F3AE99" w14:textId="77777777" w:rsidR="00C14FD5" w:rsidRPr="00C14FD5" w:rsidRDefault="00C14FD5" w:rsidP="00C14FD5">
      <w:pPr>
        <w:shd w:val="clear" w:color="auto" w:fill="FFFFFF"/>
        <w:spacing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2.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Discourse Analysis and Systemic Functional Linguistics</w:t>
      </w:r>
    </w:p>
    <w:p w14:paraId="747E159F" w14:textId="77777777" w:rsidR="00C14FD5" w:rsidRPr="00C14FD5" w:rsidRDefault="00C14FD5" w:rsidP="00C14FD5">
      <w:pPr>
        <w:shd w:val="clear" w:color="auto" w:fill="FFFFFF"/>
        <w:spacing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3.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What is Corpus Linguistics?</w:t>
      </w:r>
    </w:p>
    <w:p w14:paraId="24106023" w14:textId="77777777" w:rsidR="00C14FD5" w:rsidRPr="00C14FD5" w:rsidRDefault="00C14FD5" w:rsidP="00C14FD5">
      <w:pPr>
        <w:shd w:val="clear" w:color="auto" w:fill="FFFFFF"/>
        <w:spacing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4.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Corpus-based Discourse Analysis</w:t>
      </w:r>
    </w:p>
    <w:p w14:paraId="2344DD6F" w14:textId="77777777" w:rsidR="00C14FD5" w:rsidRPr="00C14FD5" w:rsidRDefault="00C14FD5" w:rsidP="00C14FD5">
      <w:pPr>
        <w:shd w:val="clear" w:color="auto" w:fill="FFFFFF"/>
        <w:spacing w:after="160"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5.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Contrastive Linguistics as a discourse analytical methodology</w:t>
      </w:r>
    </w:p>
    <w:p w14:paraId="23EFA013" w14:textId="77777777" w:rsidR="00565058" w:rsidRPr="00C14FD5" w:rsidRDefault="00565058" w:rsidP="00565058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 xml:space="preserve">Topic </w:t>
      </w:r>
      <w:r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2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: Automatic Register Analysis</w:t>
      </w:r>
    </w:p>
    <w:p w14:paraId="3ADCCDF2" w14:textId="77777777" w:rsidR="00565058" w:rsidRPr="00C14FD5" w:rsidRDefault="00565058" w:rsidP="00565058">
      <w:pPr>
        <w:shd w:val="clear" w:color="auto" w:fill="FFFFFF"/>
        <w:spacing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4.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Notions of Register, Genre, Sociolect, Idiolect</w:t>
      </w:r>
    </w:p>
    <w:p w14:paraId="43D59CF9" w14:textId="77777777" w:rsidR="00565058" w:rsidRPr="00C14FD5" w:rsidRDefault="00565058" w:rsidP="00565058">
      <w:pPr>
        <w:shd w:val="clear" w:color="auto" w:fill="FFFFFF"/>
        <w:spacing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5.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="0073255F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Lexical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 xml:space="preserve"> Register analysis:</w:t>
      </w:r>
    </w:p>
    <w:p w14:paraId="74F3D10C" w14:textId="77777777" w:rsidR="00565058" w:rsidRPr="00C14FD5" w:rsidRDefault="00565058" w:rsidP="00565058">
      <w:pPr>
        <w:shd w:val="clear" w:color="auto" w:fill="FFFFFF"/>
        <w:spacing w:line="235" w:lineRule="atLeast"/>
        <w:ind w:left="144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a.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Lexical density, academic word use, and subjective word use</w:t>
      </w:r>
    </w:p>
    <w:p w14:paraId="48A7BC55" w14:textId="77777777" w:rsidR="00565058" w:rsidRPr="00C14FD5" w:rsidRDefault="00565058" w:rsidP="00565058">
      <w:pPr>
        <w:shd w:val="clear" w:color="auto" w:fill="FFFFFF"/>
        <w:spacing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6.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Patterns in part-of-speech usage</w:t>
      </w:r>
    </w:p>
    <w:p w14:paraId="65F0F633" w14:textId="77777777" w:rsidR="00565058" w:rsidRPr="00C14FD5" w:rsidRDefault="00565058" w:rsidP="00565058">
      <w:pPr>
        <w:shd w:val="clear" w:color="auto" w:fill="FFFFFF"/>
        <w:spacing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7.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proofErr w:type="spellStart"/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Lexico</w:t>
      </w:r>
      <w:proofErr w:type="spellEnd"/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-grammatical Patterns (Mood, Finiteness, Tense-Aspect).</w:t>
      </w:r>
    </w:p>
    <w:p w14:paraId="6821DCE4" w14:textId="77777777" w:rsidR="00565058" w:rsidRPr="00C14FD5" w:rsidRDefault="00565058" w:rsidP="00565058">
      <w:pPr>
        <w:shd w:val="clear" w:color="auto" w:fill="FFFFFF"/>
        <w:spacing w:after="160"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8.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Semantic Patterns: Theme, Modality</w:t>
      </w:r>
    </w:p>
    <w:p w14:paraId="7623F2E9" w14:textId="77777777" w:rsidR="00C14FD5" w:rsidRPr="00C14FD5" w:rsidRDefault="00C14FD5" w:rsidP="00C14FD5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 xml:space="preserve">Topic </w:t>
      </w:r>
      <w:r w:rsidR="00565058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3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: Lexis as Discourse Analysis</w:t>
      </w:r>
    </w:p>
    <w:p w14:paraId="5C2ADDE9" w14:textId="77777777" w:rsidR="00C14FD5" w:rsidRPr="00C14FD5" w:rsidRDefault="00C14FD5" w:rsidP="00C14FD5">
      <w:pPr>
        <w:shd w:val="clear" w:color="auto" w:fill="FFFFFF"/>
        <w:spacing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1.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Identifying keywords in discourse</w:t>
      </w:r>
    </w:p>
    <w:p w14:paraId="73902ADA" w14:textId="77777777" w:rsidR="00C14FD5" w:rsidRPr="00C14FD5" w:rsidRDefault="00C14FD5" w:rsidP="00C14FD5">
      <w:pPr>
        <w:shd w:val="clear" w:color="auto" w:fill="FFFFFF"/>
        <w:spacing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lastRenderedPageBreak/>
        <w:t>2.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Using corpus software to find keywords</w:t>
      </w:r>
    </w:p>
    <w:p w14:paraId="7CC8ED05" w14:textId="77777777" w:rsidR="00C14FD5" w:rsidRPr="00C14FD5" w:rsidRDefault="00C14FD5" w:rsidP="00C14FD5">
      <w:pPr>
        <w:shd w:val="clear" w:color="auto" w:fill="FFFFFF"/>
        <w:spacing w:after="160"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3.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Identifying speaker’s presented world-view from keywords</w:t>
      </w:r>
    </w:p>
    <w:p w14:paraId="4339D486" w14:textId="77777777" w:rsidR="00C14FD5" w:rsidRPr="00C14FD5" w:rsidRDefault="00C14FD5" w:rsidP="00C14FD5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 xml:space="preserve">Topic </w:t>
      </w:r>
      <w:r w:rsidR="00565058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4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 xml:space="preserve">: </w:t>
      </w:r>
      <w:r w:rsidR="0073255F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Attitude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 xml:space="preserve"> Analysis</w:t>
      </w:r>
    </w:p>
    <w:p w14:paraId="1C9AEE53" w14:textId="77777777" w:rsidR="00C14FD5" w:rsidRPr="00C14FD5" w:rsidRDefault="00C14FD5" w:rsidP="00C14FD5">
      <w:pPr>
        <w:shd w:val="clear" w:color="auto" w:fill="FFFFFF"/>
        <w:spacing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1.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Construing attitudes in discourse</w:t>
      </w:r>
    </w:p>
    <w:p w14:paraId="7EB5B13A" w14:textId="77777777" w:rsidR="00C14FD5" w:rsidRPr="00C14FD5" w:rsidRDefault="00C14FD5" w:rsidP="00C14FD5">
      <w:pPr>
        <w:shd w:val="clear" w:color="auto" w:fill="FFFFFF"/>
        <w:spacing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2.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Appreciation, Affect, Judgement</w:t>
      </w:r>
    </w:p>
    <w:p w14:paraId="1B5CFE6D" w14:textId="77777777" w:rsidR="00C14FD5" w:rsidRPr="00C14FD5" w:rsidRDefault="00C14FD5" w:rsidP="00C14FD5">
      <w:pPr>
        <w:shd w:val="clear" w:color="auto" w:fill="FFFFFF"/>
        <w:spacing w:after="160"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3.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Using corpus software to discover attitudinal patterns in text</w:t>
      </w:r>
    </w:p>
    <w:p w14:paraId="599954EB" w14:textId="77777777" w:rsidR="00C14FD5" w:rsidRPr="00C14FD5" w:rsidRDefault="00C14FD5" w:rsidP="00C14FD5">
      <w:pPr>
        <w:shd w:val="clear" w:color="auto" w:fill="FFFFFF"/>
        <w:spacing w:after="160" w:line="235" w:lineRule="atLeast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 xml:space="preserve">Topic </w:t>
      </w:r>
      <w:r w:rsidR="00565058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5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: Dialogue Analysis</w:t>
      </w:r>
    </w:p>
    <w:p w14:paraId="6A5B937C" w14:textId="77777777" w:rsidR="00C14FD5" w:rsidRPr="00C14FD5" w:rsidRDefault="00C14FD5" w:rsidP="00C14FD5">
      <w:pPr>
        <w:shd w:val="clear" w:color="auto" w:fill="FFFFFF"/>
        <w:spacing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1.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Speech function, moves, turns and exchanges</w:t>
      </w:r>
    </w:p>
    <w:p w14:paraId="5635ED43" w14:textId="77777777" w:rsidR="00C14FD5" w:rsidRPr="00C14FD5" w:rsidRDefault="00C14FD5" w:rsidP="00C14FD5">
      <w:pPr>
        <w:shd w:val="clear" w:color="auto" w:fill="FFFFFF"/>
        <w:spacing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2.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Coding speech function using corpus software</w:t>
      </w:r>
    </w:p>
    <w:p w14:paraId="6DDC0EC9" w14:textId="77777777" w:rsidR="00C14FD5" w:rsidRPr="00C14FD5" w:rsidRDefault="00C14FD5" w:rsidP="00C14FD5">
      <w:pPr>
        <w:shd w:val="clear" w:color="auto" w:fill="FFFFFF"/>
        <w:spacing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3.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Exploring speech functional variation in relation to social role</w:t>
      </w:r>
    </w:p>
    <w:p w14:paraId="200A2199" w14:textId="4CB36B2B" w:rsidR="000E50F2" w:rsidRPr="00332781" w:rsidRDefault="00C14FD5" w:rsidP="00332781">
      <w:pPr>
        <w:shd w:val="clear" w:color="auto" w:fill="FFFFFF"/>
        <w:spacing w:line="235" w:lineRule="atLeast"/>
        <w:ind w:left="720"/>
        <w:rPr>
          <w:rFonts w:ascii="Calibri" w:eastAsia="Times New Roman" w:hAnsi="Calibri" w:cs="Calibri"/>
          <w:color w:val="222222"/>
          <w:sz w:val="22"/>
          <w:szCs w:val="22"/>
          <w:lang w:val="en-GB"/>
        </w:rPr>
      </w:pPr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4.</w:t>
      </w:r>
      <w:r w:rsidRPr="00C14FD5">
        <w:rPr>
          <w:rFonts w:ascii="Times New Roman" w:eastAsia="Times New Roman" w:hAnsi="Times New Roman" w:cs="Times New Roman"/>
          <w:color w:val="222222"/>
          <w:sz w:val="14"/>
          <w:szCs w:val="14"/>
          <w:lang w:val="en-GB"/>
        </w:rPr>
        <w:t>     </w:t>
      </w:r>
      <w:proofErr w:type="spellStart"/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Lexico</w:t>
      </w:r>
      <w:proofErr w:type="spellEnd"/>
      <w:r w:rsidRPr="00C14FD5">
        <w:rPr>
          <w:rFonts w:ascii="Calibri" w:eastAsia="Times New Roman" w:hAnsi="Calibri" w:cs="Calibri"/>
          <w:color w:val="222222"/>
          <w:sz w:val="22"/>
          <w:szCs w:val="22"/>
          <w:lang w:val="en-GB"/>
        </w:rPr>
        <w:t>-grammatical realisation of speech function</w:t>
      </w:r>
    </w:p>
    <w:sectPr w:rsidR="000E50F2" w:rsidRPr="00332781" w:rsidSect="00A64CE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6E328B"/>
    <w:multiLevelType w:val="hybridMultilevel"/>
    <w:tmpl w:val="63948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3502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FD5"/>
    <w:rsid w:val="000210C3"/>
    <w:rsid w:val="000558E2"/>
    <w:rsid w:val="000E50F2"/>
    <w:rsid w:val="00230E47"/>
    <w:rsid w:val="002A4D61"/>
    <w:rsid w:val="002F3736"/>
    <w:rsid w:val="00332781"/>
    <w:rsid w:val="00335CB0"/>
    <w:rsid w:val="00387D3E"/>
    <w:rsid w:val="0048548C"/>
    <w:rsid w:val="004B57A8"/>
    <w:rsid w:val="00565058"/>
    <w:rsid w:val="00674DCD"/>
    <w:rsid w:val="006806C5"/>
    <w:rsid w:val="0073255F"/>
    <w:rsid w:val="00747395"/>
    <w:rsid w:val="009656DE"/>
    <w:rsid w:val="00A64CEC"/>
    <w:rsid w:val="00B804BE"/>
    <w:rsid w:val="00BE7BC6"/>
    <w:rsid w:val="00C14FD5"/>
    <w:rsid w:val="00E61A93"/>
    <w:rsid w:val="00F064A3"/>
    <w:rsid w:val="00FA7BE4"/>
    <w:rsid w:val="00FC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2DBCE"/>
  <w15:chartTrackingRefBased/>
  <w15:docId w15:val="{FDB2864A-1D51-034A-B12A-83D4851C9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14FD5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paragraph" w:styleId="ListParagraph">
    <w:name w:val="List Paragraph"/>
    <w:basedOn w:val="Normal"/>
    <w:uiPriority w:val="34"/>
    <w:qFormat/>
    <w:rsid w:val="00565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4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JORGE ARUS HITA</cp:lastModifiedBy>
  <cp:revision>6</cp:revision>
  <dcterms:created xsi:type="dcterms:W3CDTF">2024-01-31T10:38:00Z</dcterms:created>
  <dcterms:modified xsi:type="dcterms:W3CDTF">2024-10-31T08:19:00Z</dcterms:modified>
</cp:coreProperties>
</file>