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952" w:rsidRDefault="00251CA3" w:rsidP="00322E21">
      <w:pPr>
        <w:jc w:val="center"/>
        <w:rPr>
          <w:b/>
        </w:rPr>
      </w:pPr>
      <w:r w:rsidRPr="00701952">
        <w:rPr>
          <w:b/>
        </w:rPr>
        <w:t>CERTIFICADO DEL CENTRO DE TRABAJO</w:t>
      </w:r>
    </w:p>
    <w:p w:rsidR="00701952" w:rsidRDefault="00F84632" w:rsidP="00701952">
      <w:r>
        <w:t>D/Dña.</w:t>
      </w:r>
      <w:r w:rsidR="00C65E77" w:rsidRPr="00C65E77">
        <w:rPr>
          <w:rFonts w:ascii="Calibri Light" w:hAnsi="Calibri Light"/>
          <w:b/>
          <w:sz w:val="20"/>
          <w:szCs w:val="20"/>
        </w:rPr>
        <w:t xml:space="preserve">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bookmarkStart w:id="1" w:name="_GoBack"/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bookmarkEnd w:id="1"/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bookmarkEnd w:id="0"/>
      <w:r w:rsidR="00C65E77">
        <w:t xml:space="preserve"> </w:t>
      </w:r>
      <w:r>
        <w:t xml:space="preserve">como responsable administrativo del centro </w:t>
      </w:r>
      <w:r w:rsidR="00F72AC4">
        <w:t>u</w:t>
      </w:r>
      <w:r>
        <w:t>suari</w:t>
      </w:r>
      <w:r w:rsidR="00F72AC4">
        <w:t xml:space="preserve">o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="00C65E77">
        <w:t xml:space="preserve"> </w:t>
      </w:r>
      <w:r>
        <w:t>con código REGA</w:t>
      </w:r>
      <w:r w:rsidR="00C65E77">
        <w:t xml:space="preserve">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</w:p>
    <w:p w:rsidR="00984062" w:rsidRDefault="00984062" w:rsidP="00701952">
      <w:r>
        <w:t>CERTIFICA:</w:t>
      </w:r>
    </w:p>
    <w:p w:rsidR="004C61B2" w:rsidRDefault="004C61B2" w:rsidP="007120BF">
      <w:pPr>
        <w:jc w:val="both"/>
      </w:pPr>
      <w:r>
        <w:t xml:space="preserve">Que </w:t>
      </w:r>
      <w:r w:rsidR="00602659" w:rsidRPr="00701952">
        <w:t>D./Dña.</w:t>
      </w:r>
      <w:r>
        <w:t xml:space="preserve">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="00C65E77">
        <w:rPr>
          <w:rFonts w:ascii="Calibri Light" w:hAnsi="Calibri Light"/>
          <w:b/>
          <w:sz w:val="20"/>
          <w:szCs w:val="20"/>
        </w:rPr>
        <w:t xml:space="preserve"> </w:t>
      </w:r>
      <w:r>
        <w:t>ha trabajado bajo supervisión en este centro en el marco del/los proyecto/s autorizados por la autoridad competente con el/los número/s,</w:t>
      </w:r>
      <w:r w:rsidR="00C65E77">
        <w:t xml:space="preserve">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="00C65E77">
        <w:rPr>
          <w:rFonts w:ascii="Calibri Light" w:hAnsi="Calibri Light"/>
          <w:b/>
          <w:sz w:val="20"/>
          <w:szCs w:val="20"/>
        </w:rPr>
        <w:t xml:space="preserve"> </w:t>
      </w:r>
      <w:r w:rsidR="007120BF">
        <w:t xml:space="preserve">para las especies </w:t>
      </w:r>
      <w:r w:rsidR="00251CA3">
        <w:t>(*)</w:t>
      </w:r>
      <w:r w:rsidR="00C65E77">
        <w:t xml:space="preserve">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="007120BF">
        <w:t>, realizando las funciones</w:t>
      </w:r>
      <w:r w:rsidR="00251CA3">
        <w:t xml:space="preserve">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="00C65E77">
        <w:rPr>
          <w:rFonts w:ascii="Calibri Light" w:hAnsi="Calibri Light"/>
          <w:b/>
          <w:sz w:val="20"/>
          <w:szCs w:val="20"/>
        </w:rPr>
        <w:t xml:space="preserve"> </w:t>
      </w:r>
      <w:r w:rsidR="007120BF">
        <w:t xml:space="preserve">durante más de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="00C65E77">
        <w:rPr>
          <w:rFonts w:ascii="Calibri Light" w:hAnsi="Calibri Light"/>
          <w:b/>
          <w:sz w:val="20"/>
          <w:szCs w:val="20"/>
        </w:rPr>
        <w:t xml:space="preserve"> </w:t>
      </w:r>
      <w:r w:rsidR="00251CA3">
        <w:t xml:space="preserve">horas en la función A,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="00C65E77">
        <w:rPr>
          <w:rFonts w:ascii="Calibri Light" w:hAnsi="Calibri Light"/>
          <w:b/>
          <w:sz w:val="20"/>
          <w:szCs w:val="20"/>
        </w:rPr>
        <w:t xml:space="preserve"> </w:t>
      </w:r>
      <w:r w:rsidR="00251CA3">
        <w:t xml:space="preserve">horas en la función B,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="00C65E77">
        <w:rPr>
          <w:rFonts w:ascii="Calibri Light" w:hAnsi="Calibri Light"/>
          <w:b/>
          <w:sz w:val="20"/>
          <w:szCs w:val="20"/>
        </w:rPr>
        <w:t xml:space="preserve"> </w:t>
      </w:r>
      <w:r w:rsidR="00251CA3">
        <w:t>horas en la función C.(**)</w:t>
      </w:r>
    </w:p>
    <w:p w:rsidR="00701952" w:rsidRPr="00701952" w:rsidRDefault="00701952" w:rsidP="00701952">
      <w:r w:rsidRPr="00701952">
        <w:t xml:space="preserve">El </w:t>
      </w:r>
      <w:r w:rsidR="007601FE">
        <w:t xml:space="preserve">periodo de </w:t>
      </w:r>
      <w:r w:rsidRPr="00701952">
        <w:t>trabajo que aquí se refleja</w:t>
      </w:r>
      <w:r w:rsidR="00CA2096">
        <w:t xml:space="preserve"> no es parte de </w:t>
      </w:r>
      <w:r w:rsidRPr="00701952">
        <w:t>un curso y los animales</w:t>
      </w:r>
      <w:r w:rsidR="007601FE">
        <w:t xml:space="preserve"> </w:t>
      </w:r>
      <w:r w:rsidRPr="00701952">
        <w:t>empleados han sido los utilizados en el marco del trabajo habitual del centro, no destinados e</w:t>
      </w:r>
      <w:r w:rsidR="007601FE">
        <w:t xml:space="preserve">xclusivamente a </w:t>
      </w:r>
      <w:r w:rsidRPr="00701952">
        <w:t>formación, en aras del principio de la Reducción.</w:t>
      </w:r>
    </w:p>
    <w:p w:rsidR="00701952" w:rsidRPr="00701952" w:rsidRDefault="00701952" w:rsidP="00C65E77">
      <w:r w:rsidRPr="00701952">
        <w:t>Su trabajo ha sido supervisado por D./Dña</w:t>
      </w:r>
      <w:r w:rsidR="00C65E77">
        <w:t xml:space="preserve">. 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65E77"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="00C65E77" w:rsidRPr="00510656">
        <w:rPr>
          <w:rFonts w:ascii="Calibri Light" w:hAnsi="Calibri Light"/>
          <w:b/>
          <w:sz w:val="20"/>
          <w:szCs w:val="20"/>
        </w:rPr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t> </w:t>
      </w:r>
      <w:r w:rsidR="00C65E77" w:rsidRPr="00510656">
        <w:rPr>
          <w:rFonts w:ascii="Calibri Light" w:hAnsi="Calibri Light"/>
          <w:b/>
          <w:sz w:val="20"/>
          <w:szCs w:val="20"/>
        </w:rPr>
        <w:fldChar w:fldCharType="end"/>
      </w:r>
      <w:r w:rsidRPr="00701952">
        <w:t xml:space="preserve"> que cuenta con la competencia para la/s función/es supervisada/s, y que ha velado para </w:t>
      </w:r>
      <w:proofErr w:type="gramStart"/>
      <w:r w:rsidRPr="00701952">
        <w:t>que</w:t>
      </w:r>
      <w:proofErr w:type="gramEnd"/>
      <w:r w:rsidRPr="00701952">
        <w:t xml:space="preserve"> en el desarrollo del mismo, los animales no sufran ningún daño adicional innecesario, en aras del principio de Refinamiento. </w:t>
      </w:r>
    </w:p>
    <w:p w:rsidR="00701952" w:rsidRDefault="00701952" w:rsidP="007120BF">
      <w:pPr>
        <w:jc w:val="both"/>
      </w:pPr>
      <w:r w:rsidRPr="00701952">
        <w:t>El interesado ha sido evaluado en la/s función/es que solicita, considerándose que está capacitado para realizarla/s de forma autónoma, sin supervisión.</w:t>
      </w:r>
    </w:p>
    <w:p w:rsidR="00251CA3" w:rsidRDefault="00251CA3" w:rsidP="007120BF">
      <w:pPr>
        <w:jc w:val="both"/>
      </w:pPr>
    </w:p>
    <w:p w:rsidR="00C65E77" w:rsidRDefault="00C65E77" w:rsidP="00701952">
      <w:pPr>
        <w:rPr>
          <w:rFonts w:ascii="Calibri Light" w:hAnsi="Calibri Light"/>
          <w:b/>
          <w:sz w:val="20"/>
          <w:szCs w:val="20"/>
        </w:rPr>
        <w:sectPr w:rsidR="00C65E77" w:rsidSect="003B3659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127" w:right="1701" w:bottom="993" w:left="1701" w:header="426" w:footer="708" w:gutter="0"/>
          <w:cols w:space="708"/>
          <w:titlePg/>
          <w:docGrid w:linePitch="360"/>
        </w:sectPr>
      </w:pPr>
      <w:r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Pr="00510656">
        <w:rPr>
          <w:rFonts w:ascii="Calibri Light" w:hAnsi="Calibri Light"/>
          <w:b/>
          <w:sz w:val="20"/>
          <w:szCs w:val="20"/>
        </w:rPr>
      </w:r>
      <w:r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fldChar w:fldCharType="end"/>
      </w:r>
      <w:r w:rsidR="007120BF">
        <w:t>, a</w:t>
      </w:r>
      <w:r>
        <w:t xml:space="preserve"> </w:t>
      </w:r>
      <w:r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Pr="00510656">
        <w:rPr>
          <w:rFonts w:ascii="Calibri Light" w:hAnsi="Calibri Light"/>
          <w:b/>
          <w:sz w:val="20"/>
          <w:szCs w:val="20"/>
        </w:rPr>
      </w:r>
      <w:r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fldChar w:fldCharType="end"/>
      </w:r>
      <w:r>
        <w:rPr>
          <w:rFonts w:ascii="Calibri Light" w:hAnsi="Calibri Light"/>
          <w:b/>
          <w:sz w:val="20"/>
          <w:szCs w:val="20"/>
        </w:rPr>
        <w:t xml:space="preserve"> </w:t>
      </w:r>
      <w:r w:rsidR="007120BF">
        <w:t>de</w:t>
      </w:r>
      <w:r>
        <w:t xml:space="preserve"> </w:t>
      </w:r>
      <w:r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Pr="00510656">
        <w:rPr>
          <w:rFonts w:ascii="Calibri Light" w:hAnsi="Calibri Light"/>
          <w:b/>
          <w:sz w:val="20"/>
          <w:szCs w:val="20"/>
        </w:rPr>
      </w:r>
      <w:r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fldChar w:fldCharType="end"/>
      </w:r>
      <w:r>
        <w:rPr>
          <w:rFonts w:ascii="Calibri Light" w:hAnsi="Calibri Light"/>
          <w:b/>
          <w:sz w:val="20"/>
          <w:szCs w:val="20"/>
        </w:rPr>
        <w:t xml:space="preserve"> </w:t>
      </w:r>
      <w:r w:rsidR="007120BF">
        <w:t>de</w:t>
      </w:r>
      <w:r>
        <w:t xml:space="preserve"> </w:t>
      </w:r>
      <w:r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Pr="00510656">
        <w:rPr>
          <w:rFonts w:ascii="Calibri Light" w:hAnsi="Calibri Light"/>
          <w:b/>
          <w:sz w:val="20"/>
          <w:szCs w:val="20"/>
        </w:rPr>
      </w:r>
      <w:r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fldChar w:fldCharType="end"/>
      </w:r>
    </w:p>
    <w:p w:rsidR="00984062" w:rsidRDefault="00984062" w:rsidP="00701952"/>
    <w:p w:rsidR="00C65E77" w:rsidRDefault="00C65E77" w:rsidP="00C65E77">
      <w:pPr>
        <w:tabs>
          <w:tab w:val="left" w:pos="4322"/>
        </w:tabs>
        <w:rPr>
          <w:rFonts w:ascii="Calibri Light" w:hAnsi="Calibri Light"/>
          <w:sz w:val="20"/>
          <w:szCs w:val="20"/>
        </w:rPr>
      </w:pPr>
      <w:r w:rsidRPr="00510656">
        <w:rPr>
          <w:rFonts w:ascii="Calibri Light" w:hAnsi="Calibri Light"/>
          <w:sz w:val="20"/>
          <w:szCs w:val="20"/>
        </w:rPr>
        <w:t>VºBº SUPERVISOR/A TRABAJO</w:t>
      </w:r>
    </w:p>
    <w:p w:rsidR="00C65E77" w:rsidRDefault="00C65E77" w:rsidP="00C65E77">
      <w:pPr>
        <w:tabs>
          <w:tab w:val="left" w:pos="4322"/>
        </w:tabs>
        <w:rPr>
          <w:rFonts w:ascii="Calibri Light" w:hAnsi="Calibri Light"/>
          <w:sz w:val="20"/>
          <w:szCs w:val="20"/>
        </w:rPr>
      </w:pPr>
    </w:p>
    <w:p w:rsidR="00C65E77" w:rsidRDefault="00C65E77" w:rsidP="00C65E77">
      <w:pPr>
        <w:tabs>
          <w:tab w:val="left" w:pos="4322"/>
        </w:tabs>
        <w:rPr>
          <w:rFonts w:ascii="Calibri Light" w:hAnsi="Calibri Light"/>
          <w:sz w:val="20"/>
          <w:szCs w:val="20"/>
        </w:rPr>
      </w:pPr>
    </w:p>
    <w:p w:rsidR="00C65E77" w:rsidRDefault="00C65E77" w:rsidP="00C65E77">
      <w:pPr>
        <w:tabs>
          <w:tab w:val="left" w:pos="4322"/>
        </w:tabs>
        <w:rPr>
          <w:rFonts w:ascii="Calibri Light" w:hAnsi="Calibri Light"/>
          <w:sz w:val="20"/>
          <w:szCs w:val="20"/>
        </w:rPr>
      </w:pPr>
    </w:p>
    <w:p w:rsidR="00C65E77" w:rsidRDefault="00C65E77" w:rsidP="00C65E77">
      <w:pPr>
        <w:tabs>
          <w:tab w:val="left" w:pos="4322"/>
        </w:tabs>
        <w:rPr>
          <w:rFonts w:ascii="Calibri Light" w:hAnsi="Calibri Light"/>
          <w:b/>
          <w:sz w:val="20"/>
          <w:szCs w:val="20"/>
        </w:rPr>
      </w:pPr>
      <w:r w:rsidRPr="00510656">
        <w:rPr>
          <w:rFonts w:ascii="Calibri Light" w:hAnsi="Calibri Light"/>
          <w:b/>
          <w:sz w:val="20"/>
          <w:szCs w:val="20"/>
        </w:rPr>
        <w:fldChar w:fldCharType="begin">
          <w:ffData>
            <w:name w:val="Texto9"/>
            <w:enabled/>
            <w:calcOnExit w:val="0"/>
            <w:textInput/>
          </w:ffData>
        </w:fldChar>
      </w:r>
      <w:bookmarkStart w:id="2" w:name="Texto9"/>
      <w:r w:rsidRPr="00510656">
        <w:rPr>
          <w:rFonts w:ascii="Calibri Light" w:hAnsi="Calibri Light"/>
          <w:b/>
          <w:sz w:val="20"/>
          <w:szCs w:val="20"/>
        </w:rPr>
        <w:instrText xml:space="preserve"> FORMTEXT </w:instrText>
      </w:r>
      <w:r w:rsidRPr="00510656">
        <w:rPr>
          <w:rFonts w:ascii="Calibri Light" w:hAnsi="Calibri Light"/>
          <w:b/>
          <w:sz w:val="20"/>
          <w:szCs w:val="20"/>
        </w:rPr>
      </w:r>
      <w:r w:rsidRPr="00510656">
        <w:rPr>
          <w:rFonts w:ascii="Calibri Light" w:hAnsi="Calibri Light"/>
          <w:b/>
          <w:sz w:val="20"/>
          <w:szCs w:val="20"/>
        </w:rPr>
        <w:fldChar w:fldCharType="separate"/>
      </w:r>
      <w:r w:rsidRPr="00510656">
        <w:rPr>
          <w:rFonts w:ascii="Calibri Light" w:hAnsi="Calibri Light"/>
          <w:b/>
          <w:noProof/>
          <w:sz w:val="20"/>
          <w:szCs w:val="20"/>
        </w:rPr>
        <w:t> </w:t>
      </w:r>
      <w:r w:rsidRPr="00510656">
        <w:rPr>
          <w:rFonts w:ascii="Calibri Light" w:hAnsi="Calibri Light"/>
          <w:b/>
          <w:noProof/>
          <w:sz w:val="20"/>
          <w:szCs w:val="20"/>
        </w:rPr>
        <w:t> </w:t>
      </w:r>
      <w:r w:rsidRPr="00510656">
        <w:rPr>
          <w:rFonts w:ascii="Calibri Light" w:hAnsi="Calibri Light"/>
          <w:b/>
          <w:noProof/>
          <w:sz w:val="20"/>
          <w:szCs w:val="20"/>
        </w:rPr>
        <w:t> </w:t>
      </w:r>
      <w:r w:rsidRPr="00510656">
        <w:rPr>
          <w:rFonts w:ascii="Calibri Light" w:hAnsi="Calibri Light"/>
          <w:b/>
          <w:noProof/>
          <w:sz w:val="20"/>
          <w:szCs w:val="20"/>
        </w:rPr>
        <w:t> </w:t>
      </w:r>
      <w:r w:rsidRPr="00510656">
        <w:rPr>
          <w:rFonts w:ascii="Calibri Light" w:hAnsi="Calibri Light"/>
          <w:b/>
          <w:noProof/>
          <w:sz w:val="20"/>
          <w:szCs w:val="20"/>
        </w:rPr>
        <w:t> </w:t>
      </w:r>
      <w:r w:rsidRPr="00510656">
        <w:rPr>
          <w:rFonts w:ascii="Calibri Light" w:hAnsi="Calibri Light"/>
          <w:b/>
          <w:sz w:val="20"/>
          <w:szCs w:val="20"/>
        </w:rPr>
        <w:fldChar w:fldCharType="end"/>
      </w:r>
      <w:bookmarkEnd w:id="2"/>
      <w:r>
        <w:rPr>
          <w:rFonts w:ascii="Calibri Light" w:hAnsi="Calibri Light"/>
          <w:b/>
          <w:sz w:val="20"/>
          <w:szCs w:val="20"/>
        </w:rPr>
        <w:br w:type="column"/>
      </w:r>
    </w:p>
    <w:p w:rsidR="00C65E77" w:rsidRPr="00510656" w:rsidRDefault="00C65E77" w:rsidP="00C65E77">
      <w:pPr>
        <w:tabs>
          <w:tab w:val="left" w:pos="4322"/>
        </w:tabs>
        <w:rPr>
          <w:rFonts w:ascii="Calibri Light" w:hAnsi="Calibri Light"/>
          <w:sz w:val="20"/>
          <w:szCs w:val="20"/>
        </w:rPr>
      </w:pPr>
      <w:r w:rsidRPr="00510656">
        <w:rPr>
          <w:rFonts w:ascii="Calibri Light" w:hAnsi="Calibri Light"/>
          <w:sz w:val="20"/>
          <w:szCs w:val="20"/>
        </w:rPr>
        <w:t>RESPONSABLE ADMINISTRATIVO DEL CENTRO</w:t>
      </w:r>
    </w:p>
    <w:p w:rsidR="00C65E77" w:rsidRDefault="00C65E77" w:rsidP="00C65E77">
      <w:pPr>
        <w:tabs>
          <w:tab w:val="left" w:pos="4536"/>
        </w:tabs>
        <w:spacing w:after="0" w:line="240" w:lineRule="auto"/>
        <w:rPr>
          <w:rFonts w:ascii="Calibri Light" w:hAnsi="Calibri Light"/>
          <w:sz w:val="20"/>
          <w:szCs w:val="20"/>
        </w:rPr>
      </w:pPr>
    </w:p>
    <w:p w:rsidR="00C65E77" w:rsidRDefault="00C65E77" w:rsidP="00C65E77">
      <w:pPr>
        <w:tabs>
          <w:tab w:val="left" w:pos="4536"/>
        </w:tabs>
        <w:spacing w:after="0" w:line="240" w:lineRule="auto"/>
        <w:rPr>
          <w:rFonts w:ascii="Calibri Light" w:hAnsi="Calibri Light"/>
          <w:sz w:val="20"/>
          <w:szCs w:val="20"/>
        </w:rPr>
      </w:pPr>
    </w:p>
    <w:p w:rsidR="00C65E77" w:rsidRDefault="00C65E77" w:rsidP="00C65E77">
      <w:pPr>
        <w:tabs>
          <w:tab w:val="left" w:pos="4536"/>
        </w:tabs>
        <w:spacing w:after="0" w:line="240" w:lineRule="auto"/>
        <w:rPr>
          <w:rFonts w:ascii="Calibri Light" w:hAnsi="Calibri Light"/>
          <w:sz w:val="20"/>
          <w:szCs w:val="20"/>
        </w:rPr>
      </w:pPr>
    </w:p>
    <w:p w:rsidR="00C65E77" w:rsidRDefault="00C65E77" w:rsidP="00C65E77">
      <w:pPr>
        <w:tabs>
          <w:tab w:val="left" w:pos="4536"/>
        </w:tabs>
        <w:spacing w:after="0" w:line="240" w:lineRule="auto"/>
        <w:rPr>
          <w:rFonts w:ascii="Calibri Light" w:hAnsi="Calibri Light"/>
          <w:sz w:val="20"/>
          <w:szCs w:val="20"/>
        </w:rPr>
      </w:pPr>
    </w:p>
    <w:p w:rsidR="00C65E77" w:rsidRDefault="00C65E77" w:rsidP="00C65E77">
      <w:pPr>
        <w:tabs>
          <w:tab w:val="left" w:pos="4536"/>
        </w:tabs>
        <w:spacing w:after="0" w:line="240" w:lineRule="auto"/>
        <w:rPr>
          <w:rFonts w:ascii="Calibri Light" w:hAnsi="Calibri Light"/>
          <w:sz w:val="20"/>
          <w:szCs w:val="20"/>
        </w:rPr>
      </w:pPr>
    </w:p>
    <w:p w:rsidR="00C65E77" w:rsidRDefault="00C65E77" w:rsidP="00C65E77">
      <w:pPr>
        <w:tabs>
          <w:tab w:val="left" w:pos="4536"/>
        </w:tabs>
        <w:spacing w:after="0" w:line="240" w:lineRule="auto"/>
        <w:rPr>
          <w:rFonts w:ascii="Calibri Light" w:hAnsi="Calibri Light"/>
          <w:sz w:val="20"/>
          <w:szCs w:val="20"/>
        </w:rPr>
      </w:pPr>
    </w:p>
    <w:p w:rsidR="00C65E77" w:rsidRPr="00510656" w:rsidRDefault="00C65E77" w:rsidP="00C65E77">
      <w:pPr>
        <w:tabs>
          <w:tab w:val="left" w:pos="4536"/>
        </w:tabs>
        <w:spacing w:after="0" w:line="240" w:lineRule="auto"/>
        <w:rPr>
          <w:rFonts w:ascii="Calibri Light" w:hAnsi="Calibri Light"/>
          <w:sz w:val="20"/>
          <w:szCs w:val="20"/>
        </w:rPr>
      </w:pPr>
      <w:r w:rsidRPr="00510656">
        <w:rPr>
          <w:rFonts w:ascii="Calibri Light" w:hAnsi="Calibri Light"/>
          <w:sz w:val="20"/>
          <w:szCs w:val="20"/>
        </w:rPr>
        <w:t>VICERRECTOR</w:t>
      </w:r>
      <w:r w:rsidR="00426345">
        <w:rPr>
          <w:rFonts w:ascii="Calibri Light" w:hAnsi="Calibri Light"/>
          <w:sz w:val="20"/>
          <w:szCs w:val="20"/>
        </w:rPr>
        <w:t>A</w:t>
      </w:r>
      <w:r w:rsidRPr="00510656">
        <w:rPr>
          <w:rFonts w:ascii="Calibri Light" w:hAnsi="Calibri Light"/>
          <w:sz w:val="20"/>
          <w:szCs w:val="20"/>
        </w:rPr>
        <w:t xml:space="preserve"> </w:t>
      </w:r>
      <w:r w:rsidR="00602659" w:rsidRPr="00510656">
        <w:rPr>
          <w:rFonts w:ascii="Calibri Light" w:hAnsi="Calibri Light"/>
          <w:sz w:val="20"/>
          <w:szCs w:val="20"/>
        </w:rPr>
        <w:t>DE INVESTIGACIÓN</w:t>
      </w:r>
      <w:r w:rsidRPr="00510656">
        <w:rPr>
          <w:rFonts w:ascii="Calibri Light" w:hAnsi="Calibri Light"/>
          <w:sz w:val="20"/>
          <w:szCs w:val="20"/>
        </w:rPr>
        <w:t xml:space="preserve"> Y </w:t>
      </w:r>
      <w:r w:rsidR="00426345">
        <w:rPr>
          <w:rFonts w:ascii="Calibri Light" w:hAnsi="Calibri Light"/>
          <w:sz w:val="20"/>
          <w:szCs w:val="20"/>
        </w:rPr>
        <w:t>TRANSFERENCIA</w:t>
      </w:r>
      <w:r w:rsidRPr="00510656">
        <w:rPr>
          <w:rFonts w:ascii="Calibri Light" w:hAnsi="Calibri Light"/>
          <w:sz w:val="20"/>
          <w:szCs w:val="20"/>
        </w:rPr>
        <w:t xml:space="preserve"> DE LA UCM</w:t>
      </w:r>
    </w:p>
    <w:p w:rsidR="00C65E77" w:rsidRDefault="00C65E77" w:rsidP="00C65E77">
      <w:pPr>
        <w:rPr>
          <w:rFonts w:ascii="Calibri Light" w:hAnsi="Calibri Light"/>
        </w:rPr>
        <w:sectPr w:rsidR="00C65E77" w:rsidSect="009B0637">
          <w:type w:val="continuous"/>
          <w:pgSz w:w="11906" w:h="16838"/>
          <w:pgMar w:top="1985" w:right="1701" w:bottom="1417" w:left="1701" w:header="284" w:footer="708" w:gutter="0"/>
          <w:cols w:num="2" w:space="708"/>
          <w:docGrid w:linePitch="360"/>
        </w:sectPr>
      </w:pPr>
    </w:p>
    <w:p w:rsidR="007120BF" w:rsidRDefault="007120BF" w:rsidP="00701952"/>
    <w:p w:rsidR="00251CA3" w:rsidRDefault="00251CA3" w:rsidP="00701952"/>
    <w:sectPr w:rsidR="00251CA3" w:rsidSect="00C65E77">
      <w:type w:val="continuous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2B37" w:rsidRDefault="000F2B37" w:rsidP="004162D5">
      <w:pPr>
        <w:spacing w:after="0" w:line="240" w:lineRule="auto"/>
      </w:pPr>
      <w:r>
        <w:separator/>
      </w:r>
    </w:p>
  </w:endnote>
  <w:endnote w:type="continuationSeparator" w:id="0">
    <w:p w:rsidR="000F2B37" w:rsidRDefault="000F2B37" w:rsidP="00416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2D0" w:rsidRPr="005E7265" w:rsidRDefault="005E7265" w:rsidP="004072D0">
    <w:pPr>
      <w:pStyle w:val="Piedepgina"/>
      <w:jc w:val="right"/>
      <w:rPr>
        <w:sz w:val="16"/>
        <w:szCs w:val="16"/>
      </w:rPr>
    </w:pPr>
    <w:r w:rsidRPr="005E7265">
      <w:rPr>
        <w:sz w:val="16"/>
        <w:szCs w:val="16"/>
      </w:rPr>
      <w:t>Versión julio 2019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659" w:rsidRPr="00701952" w:rsidRDefault="003B3659" w:rsidP="003B3659">
    <w:pPr>
      <w:spacing w:before="100" w:beforeAutospacing="1" w:after="100" w:afterAutospacing="1" w:line="240" w:lineRule="auto"/>
      <w:jc w:val="both"/>
      <w:rPr>
        <w:sz w:val="16"/>
        <w:szCs w:val="16"/>
      </w:rPr>
    </w:pPr>
    <w:r>
      <w:rPr>
        <w:sz w:val="16"/>
        <w:szCs w:val="16"/>
      </w:rPr>
      <w:t>(*</w:t>
    </w:r>
    <w:r w:rsidRPr="00701952">
      <w:rPr>
        <w:sz w:val="16"/>
        <w:szCs w:val="16"/>
      </w:rPr>
      <w:t>) Escri</w:t>
    </w:r>
    <w:r>
      <w:rPr>
        <w:sz w:val="16"/>
        <w:szCs w:val="16"/>
      </w:rPr>
      <w:t xml:space="preserve">bir uno varios de los siguiente </w:t>
    </w:r>
    <w:r w:rsidRPr="00701952">
      <w:rPr>
        <w:sz w:val="16"/>
        <w:szCs w:val="16"/>
      </w:rPr>
      <w:t>grupos de especies: Roedores/Lagomorfos/Carnívoros/ Équidos, rumiantes y porcino/Primates/Aves/Reptiles/ Peces y anfibios/Cefalópodos/Animales silvestres/Otras especies.</w:t>
    </w:r>
  </w:p>
  <w:p w:rsidR="003B3659" w:rsidRPr="003B3659" w:rsidRDefault="003B3659" w:rsidP="003B3659">
    <w:pPr>
      <w:jc w:val="both"/>
      <w:rPr>
        <w:sz w:val="16"/>
        <w:szCs w:val="16"/>
      </w:rPr>
    </w:pPr>
    <w:r w:rsidRPr="00701952">
      <w:rPr>
        <w:sz w:val="16"/>
        <w:szCs w:val="16"/>
      </w:rPr>
      <w:t xml:space="preserve"> </w:t>
    </w:r>
    <w:r>
      <w:rPr>
        <w:sz w:val="16"/>
        <w:szCs w:val="16"/>
      </w:rPr>
      <w:t>(**</w:t>
    </w:r>
    <w:r w:rsidRPr="00701952">
      <w:rPr>
        <w:sz w:val="16"/>
        <w:szCs w:val="16"/>
      </w:rPr>
      <w:t>) Horas efectivas realizando cada una de las funciones que se solicita</w:t>
    </w:r>
    <w:r>
      <w:rPr>
        <w:sz w:val="16"/>
        <w:szCs w:val="16"/>
      </w:rPr>
      <w:t>n</w:t>
    </w:r>
    <w:r w:rsidRPr="00701952">
      <w:rPr>
        <w:sz w:val="16"/>
        <w:szCs w:val="16"/>
      </w:rPr>
      <w:t xml:space="preserve"> (no se refiere al tiempo que lleva el solicitante en el centro, que habitualmente será mayor).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2B37" w:rsidRDefault="000F2B37" w:rsidP="004162D5">
      <w:pPr>
        <w:spacing w:after="0" w:line="240" w:lineRule="auto"/>
      </w:pPr>
      <w:r>
        <w:separator/>
      </w:r>
    </w:p>
  </w:footnote>
  <w:footnote w:type="continuationSeparator" w:id="0">
    <w:p w:rsidR="000F2B37" w:rsidRDefault="000F2B37" w:rsidP="004162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B44" w:rsidRDefault="00214349" w:rsidP="004F7B44">
    <w:pPr>
      <w:pStyle w:val="Encabezado"/>
      <w:jc w:val="center"/>
    </w:pPr>
    <w:r>
      <w:rPr>
        <w:rFonts w:ascii="Times New Roman" w:eastAsia="Times New Roman" w:hAnsi="Times New Roman"/>
        <w:noProof/>
        <w:sz w:val="12"/>
        <w:szCs w:val="24"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0.25pt;height:74.25pt;visibility:visible">
          <v:imagedata r:id="rId1" o:title="Marca UCM Hueco Arlequín Pantone Black C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7B44" w:rsidRDefault="00214349" w:rsidP="004F7B44">
    <w:pPr>
      <w:pStyle w:val="Encabezado"/>
      <w:jc w:val="center"/>
    </w:pPr>
    <w:r>
      <w:rPr>
        <w:rFonts w:ascii="Times New Roman" w:eastAsia="Times New Roman" w:hAnsi="Times New Roman"/>
        <w:noProof/>
        <w:sz w:val="12"/>
        <w:szCs w:val="24"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0.25pt;height:74.25pt;visibility:visible">
          <v:imagedata r:id="rId1" o:title="Marca UCM Hueco Arlequín Pantone Black C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D51C4"/>
    <w:multiLevelType w:val="hybridMultilevel"/>
    <w:tmpl w:val="378C6D1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104340"/>
    <w:multiLevelType w:val="hybridMultilevel"/>
    <w:tmpl w:val="4E5CAAA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522D87"/>
    <w:multiLevelType w:val="hybridMultilevel"/>
    <w:tmpl w:val="A832F6D6"/>
    <w:lvl w:ilvl="0" w:tplc="0C0A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407800CA"/>
    <w:multiLevelType w:val="hybridMultilevel"/>
    <w:tmpl w:val="0D1E8B76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6C35E80"/>
    <w:multiLevelType w:val="hybridMultilevel"/>
    <w:tmpl w:val="22488D08"/>
    <w:lvl w:ilvl="0" w:tplc="0C0A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4A375CE7"/>
    <w:multiLevelType w:val="hybridMultilevel"/>
    <w:tmpl w:val="B6A45F84"/>
    <w:lvl w:ilvl="0" w:tplc="0C0A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B9D4D79"/>
    <w:multiLevelType w:val="hybridMultilevel"/>
    <w:tmpl w:val="ABB8213C"/>
    <w:lvl w:ilvl="0" w:tplc="0C0A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7" w15:restartNumberingAfterBreak="0">
    <w:nsid w:val="63964306"/>
    <w:multiLevelType w:val="hybridMultilevel"/>
    <w:tmpl w:val="E7A421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F95F21"/>
    <w:multiLevelType w:val="hybridMultilevel"/>
    <w:tmpl w:val="401CC67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ocumentProtection w:edit="forms" w:enforcement="1" w:cryptProviderType="rsaAES" w:cryptAlgorithmClass="hash" w:cryptAlgorithmType="typeAny" w:cryptAlgorithmSid="14" w:cryptSpinCount="100000" w:hash="yFxuKbgo5Q+Dk4prhRUBPATfn2YJ6MC4x/uvG5mdtJAUN8ICzJXUiYghEQ2RXiQB23hDs/HB79DAEPTgoDBIMg==" w:salt="n6tQW90x+Q+l2LOhkeKnNg=="/>
  <w:defaultTabStop w:val="708"/>
  <w:hyphenationZone w:val="425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A62"/>
    <w:rsid w:val="00001562"/>
    <w:rsid w:val="00022019"/>
    <w:rsid w:val="000D53D0"/>
    <w:rsid w:val="000F2B37"/>
    <w:rsid w:val="00120537"/>
    <w:rsid w:val="0013517C"/>
    <w:rsid w:val="00172CA5"/>
    <w:rsid w:val="00191CF6"/>
    <w:rsid w:val="001B3749"/>
    <w:rsid w:val="001B7BE1"/>
    <w:rsid w:val="001E5BFD"/>
    <w:rsid w:val="002024DB"/>
    <w:rsid w:val="00214349"/>
    <w:rsid w:val="00225DBE"/>
    <w:rsid w:val="00251CA3"/>
    <w:rsid w:val="002613D2"/>
    <w:rsid w:val="00322E21"/>
    <w:rsid w:val="00366171"/>
    <w:rsid w:val="00375307"/>
    <w:rsid w:val="003B3659"/>
    <w:rsid w:val="004072D0"/>
    <w:rsid w:val="004162D5"/>
    <w:rsid w:val="00426345"/>
    <w:rsid w:val="004C61B2"/>
    <w:rsid w:val="004D0666"/>
    <w:rsid w:val="004F7B44"/>
    <w:rsid w:val="0052713C"/>
    <w:rsid w:val="005621C4"/>
    <w:rsid w:val="005C5D82"/>
    <w:rsid w:val="005E7265"/>
    <w:rsid w:val="005F72B3"/>
    <w:rsid w:val="00602659"/>
    <w:rsid w:val="00624A8C"/>
    <w:rsid w:val="0064187D"/>
    <w:rsid w:val="006539CA"/>
    <w:rsid w:val="006A3618"/>
    <w:rsid w:val="006E4A05"/>
    <w:rsid w:val="00701952"/>
    <w:rsid w:val="007120BF"/>
    <w:rsid w:val="007601FE"/>
    <w:rsid w:val="007C2CE1"/>
    <w:rsid w:val="007D6FF4"/>
    <w:rsid w:val="007E72D2"/>
    <w:rsid w:val="0080239E"/>
    <w:rsid w:val="00950277"/>
    <w:rsid w:val="00984062"/>
    <w:rsid w:val="009B0637"/>
    <w:rsid w:val="009B7056"/>
    <w:rsid w:val="00A44226"/>
    <w:rsid w:val="00A876D1"/>
    <w:rsid w:val="00AA5A37"/>
    <w:rsid w:val="00AF08B4"/>
    <w:rsid w:val="00B27CDA"/>
    <w:rsid w:val="00BA6754"/>
    <w:rsid w:val="00BC6BE5"/>
    <w:rsid w:val="00BF3A7C"/>
    <w:rsid w:val="00C45261"/>
    <w:rsid w:val="00C45A62"/>
    <w:rsid w:val="00C60A9E"/>
    <w:rsid w:val="00C65E77"/>
    <w:rsid w:val="00CA2096"/>
    <w:rsid w:val="00CE409E"/>
    <w:rsid w:val="00D15D04"/>
    <w:rsid w:val="00D52A5A"/>
    <w:rsid w:val="00D739A5"/>
    <w:rsid w:val="00D83BD9"/>
    <w:rsid w:val="00DF5013"/>
    <w:rsid w:val="00E46F68"/>
    <w:rsid w:val="00E54F53"/>
    <w:rsid w:val="00EA3FF8"/>
    <w:rsid w:val="00EC7B88"/>
    <w:rsid w:val="00F0028E"/>
    <w:rsid w:val="00F72AC4"/>
    <w:rsid w:val="00F76A11"/>
    <w:rsid w:val="00F8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,"/>
  <w:listSeparator w:val=";"/>
  <w14:docId w14:val="42725780"/>
  <w15:chartTrackingRefBased/>
  <w15:docId w15:val="{917E502E-6247-427B-8D02-78B09001B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D53D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uiPriority w:val="99"/>
    <w:unhideWhenUsed/>
    <w:rsid w:val="00950277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162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162D5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4162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162D5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322E2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89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366C5-F8C7-41FE-8A8C-5E8ADF9E7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231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1504</CharactersWithSpaces>
  <SharedDoc>false</SharedDoc>
  <HLinks>
    <vt:vector size="18" baseType="variant">
      <vt:variant>
        <vt:i4>7995513</vt:i4>
      </vt:variant>
      <vt:variant>
        <vt:i4>24</vt:i4>
      </vt:variant>
      <vt:variant>
        <vt:i4>0</vt:i4>
      </vt:variant>
      <vt:variant>
        <vt:i4>5</vt:i4>
      </vt:variant>
      <vt:variant>
        <vt:lpwstr>https://www.ucm.es/data/cont/docs/3-2018-05-23-Info-Adic-Tratamiento-Investigaci%C3%B3n.pdf</vt:lpwstr>
      </vt:variant>
      <vt:variant>
        <vt:lpwstr/>
      </vt:variant>
      <vt:variant>
        <vt:i4>7995513</vt:i4>
      </vt:variant>
      <vt:variant>
        <vt:i4>18</vt:i4>
      </vt:variant>
      <vt:variant>
        <vt:i4>0</vt:i4>
      </vt:variant>
      <vt:variant>
        <vt:i4>5</vt:i4>
      </vt:variant>
      <vt:variant>
        <vt:lpwstr>https://www.ucm.es/data/cont/docs/3-2018-05-23-Info-Adic-Tratamiento-Investigaci%C3%B3n.pdf</vt:lpwstr>
      </vt:variant>
      <vt:variant>
        <vt:lpwstr/>
      </vt:variant>
      <vt:variant>
        <vt:i4>7995513</vt:i4>
      </vt:variant>
      <vt:variant>
        <vt:i4>15</vt:i4>
      </vt:variant>
      <vt:variant>
        <vt:i4>0</vt:i4>
      </vt:variant>
      <vt:variant>
        <vt:i4>5</vt:i4>
      </vt:variant>
      <vt:variant>
        <vt:lpwstr>https://www.ucm.es/data/cont/docs/3-2018-05-23-Info-Adic-Tratamiento-Investigaci%C3%B3n.pdf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dc:description/>
  <cp:lastModifiedBy>RAFAEL NUÑEZ MUÑOZ-TORRERO</cp:lastModifiedBy>
  <cp:revision>7</cp:revision>
  <dcterms:created xsi:type="dcterms:W3CDTF">2020-11-06T11:47:00Z</dcterms:created>
  <dcterms:modified xsi:type="dcterms:W3CDTF">2024-10-14T12:16:00Z</dcterms:modified>
</cp:coreProperties>
</file>