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ECF8" w14:textId="22C8C5BF" w:rsidR="00354795" w:rsidRPr="00354795" w:rsidRDefault="00707F9A" w:rsidP="0052227A">
      <w:pPr>
        <w:spacing w:after="60"/>
        <w:jc w:val="center"/>
        <w:rPr>
          <w:b/>
        </w:rPr>
      </w:pPr>
      <w:r>
        <w:rPr>
          <w:b/>
        </w:rPr>
        <w:t>CONVOCATORIA</w:t>
      </w:r>
      <w:r w:rsidR="00354795" w:rsidRPr="00354795">
        <w:rPr>
          <w:b/>
        </w:rPr>
        <w:t xml:space="preserve"> DEL VICERRECTORADO DE RELACIONES INTERNACIONALES Y COOPERACION DE LA UNIVERSIDAD COMPLUTENSE DE MADRID, </w:t>
      </w:r>
      <w:r>
        <w:rPr>
          <w:b/>
        </w:rPr>
        <w:t>DE</w:t>
      </w:r>
      <w:r w:rsidR="00354795" w:rsidRPr="00354795">
        <w:rPr>
          <w:b/>
        </w:rPr>
        <w:t xml:space="preserve"> AYUDAS A LA ORGANIZACIÓN DE PROGRAMAS INTENSIVOS COMBINADOS</w:t>
      </w:r>
      <w:r w:rsidR="00354795" w:rsidRPr="00A53068">
        <w:rPr>
          <w:b/>
          <w:strike/>
        </w:rPr>
        <w:t xml:space="preserve"> </w:t>
      </w:r>
      <w:r w:rsidR="00354795" w:rsidRPr="00354795">
        <w:rPr>
          <w:b/>
        </w:rPr>
        <w:t>EN EL MARCO DE LA ACCIÓN KA131 DEL PROGRAMA ERASMUS+</w:t>
      </w:r>
    </w:p>
    <w:p w14:paraId="5BCB0796" w14:textId="26995C06" w:rsidR="00185452" w:rsidRPr="00354795" w:rsidRDefault="00000000" w:rsidP="0052227A">
      <w:pPr>
        <w:spacing w:after="60"/>
        <w:jc w:val="center"/>
        <w:rPr>
          <w:b/>
        </w:rPr>
      </w:pPr>
      <w:r w:rsidRPr="00354795">
        <w:rPr>
          <w:b/>
        </w:rPr>
        <w:t>FORMULARIO</w:t>
      </w:r>
      <w:r w:rsidR="000C5F5C" w:rsidRPr="00354795">
        <w:rPr>
          <w:b/>
        </w:rPr>
        <w:t xml:space="preserve"> DE PRESENTACIÓN DE SOLICITUDES</w:t>
      </w:r>
    </w:p>
    <w:p w14:paraId="051B6564" w14:textId="768E8232" w:rsidR="00FE2065" w:rsidRPr="00354795" w:rsidRDefault="00FE2065" w:rsidP="0052227A">
      <w:pPr>
        <w:spacing w:after="60"/>
        <w:jc w:val="center"/>
        <w:rPr>
          <w:b/>
        </w:rPr>
      </w:pPr>
      <w:r w:rsidRPr="00354795">
        <w:rPr>
          <w:b/>
        </w:rPr>
        <w:t>CURSO 202</w:t>
      </w:r>
      <w:r w:rsidR="00707F9A">
        <w:rPr>
          <w:b/>
        </w:rPr>
        <w:t>3</w:t>
      </w:r>
      <w:r w:rsidRPr="00354795">
        <w:rPr>
          <w:b/>
        </w:rPr>
        <w:t>-202</w:t>
      </w:r>
      <w:r w:rsidR="00707F9A">
        <w:rPr>
          <w:b/>
        </w:rPr>
        <w:t>4</w:t>
      </w:r>
    </w:p>
    <w:p w14:paraId="73B64D99" w14:textId="14D98D0E" w:rsidR="00A73D5E" w:rsidRDefault="00A73D5E" w:rsidP="0052227A">
      <w:pPr>
        <w:pStyle w:val="Prrafodelista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</w:pPr>
      <w:r>
        <w:t>SOLICITANTE</w:t>
      </w:r>
      <w:r w:rsidR="0052227A">
        <w:t xml:space="preserve">. </w:t>
      </w:r>
    </w:p>
    <w:p w14:paraId="33CBCE5C" w14:textId="77777777" w:rsidR="00A73D5E" w:rsidRDefault="00A73D5E" w:rsidP="0052227A">
      <w:pPr>
        <w:spacing w:after="60"/>
        <w:jc w:val="both"/>
      </w:pPr>
      <w:r>
        <w:t xml:space="preserve">Nombre y </w:t>
      </w:r>
      <w:proofErr w:type="spellStart"/>
      <w:r>
        <w:t>apellidos</w:t>
      </w:r>
      <w:proofErr w:type="spellEnd"/>
      <w:r>
        <w:t>:</w:t>
      </w:r>
    </w:p>
    <w:p w14:paraId="2CB868EE" w14:textId="190C14BB" w:rsidR="00A73D5E" w:rsidRDefault="00A73D5E" w:rsidP="0052227A">
      <w:pPr>
        <w:tabs>
          <w:tab w:val="left" w:pos="6780"/>
        </w:tabs>
        <w:spacing w:after="60"/>
        <w:jc w:val="both"/>
      </w:pPr>
      <w:proofErr w:type="spellStart"/>
      <w:r>
        <w:t>Departamento</w:t>
      </w:r>
      <w:proofErr w:type="spellEnd"/>
      <w:r>
        <w:t>:</w:t>
      </w:r>
      <w:r w:rsidR="00480E41">
        <w:tab/>
      </w:r>
    </w:p>
    <w:p w14:paraId="399E2D35" w14:textId="77777777" w:rsidR="00A73D5E" w:rsidRDefault="00A73D5E" w:rsidP="0052227A">
      <w:pPr>
        <w:spacing w:after="60"/>
        <w:jc w:val="both"/>
      </w:pPr>
      <w:proofErr w:type="spellStart"/>
      <w:r>
        <w:t>Posición</w:t>
      </w:r>
      <w:proofErr w:type="spellEnd"/>
      <w:r>
        <w:t>:</w:t>
      </w:r>
    </w:p>
    <w:p w14:paraId="1BC0A5B5" w14:textId="77777777" w:rsidR="00A73D5E" w:rsidRDefault="00A73D5E" w:rsidP="0052227A">
      <w:pPr>
        <w:spacing w:after="60"/>
        <w:jc w:val="both"/>
      </w:pPr>
      <w:r>
        <w:t>Centro:</w:t>
      </w:r>
    </w:p>
    <w:p w14:paraId="48A1DCF5" w14:textId="77777777" w:rsidR="00A73D5E" w:rsidRDefault="00A73D5E" w:rsidP="0052227A">
      <w:pPr>
        <w:spacing w:after="60"/>
        <w:jc w:val="both"/>
      </w:pPr>
      <w:r>
        <w:t>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Teléfono</w:t>
      </w:r>
      <w:proofErr w:type="spellEnd"/>
      <w:r>
        <w:t xml:space="preserve"> de contacto:</w:t>
      </w:r>
    </w:p>
    <w:p w14:paraId="04A6726F" w14:textId="77777777" w:rsidR="00A73D5E" w:rsidRDefault="00A73D5E" w:rsidP="0052227A">
      <w:pPr>
        <w:spacing w:after="60"/>
        <w:jc w:val="both"/>
      </w:pPr>
    </w:p>
    <w:p w14:paraId="0080AE1F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63A48BAA" w14:textId="30808E06" w:rsidR="00A73D5E" w:rsidRPr="0052227A" w:rsidRDefault="00A73D5E" w:rsidP="0052227A">
      <w:pPr>
        <w:pStyle w:val="Prrafodelista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color w:val="000000" w:themeColor="text1"/>
        </w:rPr>
      </w:pPr>
      <w:r w:rsidRPr="0052227A">
        <w:rPr>
          <w:color w:val="000000" w:themeColor="text1"/>
        </w:rPr>
        <w:t xml:space="preserve">INSTITUCIONES PARTICIPANTES </w:t>
      </w:r>
    </w:p>
    <w:p w14:paraId="3A8EDFA3" w14:textId="50B616DB" w:rsidR="00A73D5E" w:rsidRPr="0052227A" w:rsidRDefault="00A73D5E" w:rsidP="0052227A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360"/>
        <w:jc w:val="both"/>
        <w:rPr>
          <w:b/>
          <w:color w:val="000000" w:themeColor="text1"/>
        </w:rPr>
      </w:pPr>
      <w:proofErr w:type="spellStart"/>
      <w:r w:rsidRPr="0052227A">
        <w:rPr>
          <w:b/>
          <w:color w:val="000000" w:themeColor="text1"/>
        </w:rPr>
        <w:t>Socio</w:t>
      </w:r>
      <w:proofErr w:type="spellEnd"/>
      <w:r w:rsidRPr="0052227A">
        <w:rPr>
          <w:b/>
          <w:color w:val="000000" w:themeColor="text1"/>
        </w:rPr>
        <w:t xml:space="preserve"> 1.</w:t>
      </w:r>
      <w:r w:rsidR="0052227A" w:rsidRPr="0052227A">
        <w:rPr>
          <w:b/>
          <w:color w:val="000000" w:themeColor="text1"/>
        </w:rPr>
        <w:t xml:space="preserve"> </w:t>
      </w:r>
      <w:r w:rsidR="0052227A" w:rsidRPr="0052227A">
        <w:rPr>
          <w:b/>
        </w:rPr>
        <w:t>UNIVERSIDAD COMPLUTENSE DE MADRID, COORDINADORA DEL PROGRAMA Y ENTIDAD DE ACOGIDA</w:t>
      </w:r>
    </w:p>
    <w:p w14:paraId="758DAD23" w14:textId="34B8C8BB" w:rsidR="00A73D5E" w:rsidRDefault="0052227A" w:rsidP="0052227A">
      <w:pPr>
        <w:spacing w:after="60"/>
        <w:jc w:val="both"/>
      </w:pPr>
      <w:r>
        <w:t xml:space="preserve">Coordinador/a del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coordinado</w:t>
      </w:r>
      <w:proofErr w:type="spellEnd"/>
      <w:r w:rsidR="00A73D5E">
        <w:t xml:space="preserve"> (nombre y </w:t>
      </w:r>
      <w:proofErr w:type="spellStart"/>
      <w:r w:rsidR="00A73D5E">
        <w:t>apellidos</w:t>
      </w:r>
      <w:proofErr w:type="spellEnd"/>
      <w:r w:rsidR="00A73D5E">
        <w:t>):</w:t>
      </w:r>
    </w:p>
    <w:p w14:paraId="57381DD6" w14:textId="77777777" w:rsidR="00A73D5E" w:rsidRDefault="00A73D5E" w:rsidP="0052227A">
      <w:pPr>
        <w:spacing w:after="60"/>
        <w:jc w:val="both"/>
      </w:pPr>
      <w:proofErr w:type="spellStart"/>
      <w:r>
        <w:t>Posición</w:t>
      </w:r>
      <w:proofErr w:type="spellEnd"/>
      <w:r>
        <w:t>:</w:t>
      </w:r>
    </w:p>
    <w:p w14:paraId="1EDD79FA" w14:textId="77777777" w:rsidR="00A73D5E" w:rsidRDefault="00A73D5E" w:rsidP="0052227A">
      <w:pPr>
        <w:spacing w:after="60"/>
        <w:jc w:val="both"/>
      </w:pPr>
      <w:proofErr w:type="spellStart"/>
      <w:r>
        <w:t>Departamento</w:t>
      </w:r>
      <w:proofErr w:type="spellEnd"/>
      <w:r>
        <w:t>:</w:t>
      </w:r>
    </w:p>
    <w:p w14:paraId="319D407E" w14:textId="77777777" w:rsidR="00A73D5E" w:rsidRDefault="00A73D5E" w:rsidP="0052227A">
      <w:pPr>
        <w:spacing w:after="60"/>
        <w:jc w:val="both"/>
      </w:pPr>
      <w:r>
        <w:t>Centro:</w:t>
      </w:r>
    </w:p>
    <w:p w14:paraId="78BFDEFD" w14:textId="77777777" w:rsidR="00A73D5E" w:rsidRDefault="00A73D5E" w:rsidP="0052227A">
      <w:pPr>
        <w:spacing w:after="60"/>
        <w:jc w:val="both"/>
      </w:pPr>
      <w:r>
        <w:t>Mail persona de contacto:</w:t>
      </w:r>
    </w:p>
    <w:p w14:paraId="137E613C" w14:textId="77777777" w:rsidR="0052227A" w:rsidRDefault="0052227A" w:rsidP="0052227A">
      <w:pPr>
        <w:spacing w:after="60"/>
        <w:jc w:val="both"/>
      </w:pPr>
    </w:p>
    <w:p w14:paraId="1F6501EA" w14:textId="77777777" w:rsidR="00A73D5E" w:rsidRDefault="00A73D5E" w:rsidP="0052227A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36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Socio</w:t>
      </w:r>
      <w:proofErr w:type="spellEnd"/>
      <w:r>
        <w:rPr>
          <w:b/>
          <w:color w:val="000000"/>
        </w:rPr>
        <w:t xml:space="preserve"> 2. </w:t>
      </w:r>
    </w:p>
    <w:p w14:paraId="0107204A" w14:textId="77777777" w:rsidR="00A73D5E" w:rsidRDefault="00A73D5E" w:rsidP="0052227A">
      <w:pPr>
        <w:spacing w:after="60"/>
        <w:jc w:val="both"/>
      </w:pPr>
      <w:proofErr w:type="spellStart"/>
      <w:r>
        <w:t>Universidad</w:t>
      </w:r>
      <w:proofErr w:type="spellEnd"/>
      <w:r>
        <w:t>:</w:t>
      </w:r>
    </w:p>
    <w:p w14:paraId="096E65CB" w14:textId="77777777" w:rsidR="00A73D5E" w:rsidRDefault="00A73D5E" w:rsidP="0052227A">
      <w:pPr>
        <w:spacing w:after="60"/>
        <w:jc w:val="both"/>
      </w:pPr>
      <w:r>
        <w:t>País:</w:t>
      </w:r>
    </w:p>
    <w:p w14:paraId="6B43C4FB" w14:textId="77777777" w:rsidR="00A73D5E" w:rsidRDefault="00A73D5E" w:rsidP="0052227A">
      <w:pPr>
        <w:spacing w:after="60"/>
        <w:jc w:val="both"/>
      </w:pPr>
      <w:r>
        <w:t xml:space="preserve">Persona de contacto (nombre y </w:t>
      </w:r>
      <w:proofErr w:type="spellStart"/>
      <w:r>
        <w:t>apellidos</w:t>
      </w:r>
      <w:proofErr w:type="spellEnd"/>
      <w:r>
        <w:t>):</w:t>
      </w:r>
    </w:p>
    <w:p w14:paraId="21E8CB48" w14:textId="77777777" w:rsidR="00A73D5E" w:rsidRDefault="00A73D5E" w:rsidP="0052227A">
      <w:pPr>
        <w:spacing w:after="60"/>
        <w:jc w:val="both"/>
      </w:pPr>
      <w:proofErr w:type="spellStart"/>
      <w:r>
        <w:t>Posición</w:t>
      </w:r>
      <w:proofErr w:type="spellEnd"/>
      <w:r>
        <w:t>:</w:t>
      </w:r>
    </w:p>
    <w:p w14:paraId="7ACB4F36" w14:textId="77777777" w:rsidR="00A73D5E" w:rsidRDefault="00A73D5E" w:rsidP="0052227A">
      <w:pPr>
        <w:spacing w:after="60"/>
        <w:jc w:val="both"/>
      </w:pPr>
      <w:proofErr w:type="spellStart"/>
      <w:r>
        <w:t>Departamento</w:t>
      </w:r>
      <w:proofErr w:type="spellEnd"/>
      <w:r>
        <w:t>:</w:t>
      </w:r>
    </w:p>
    <w:p w14:paraId="64AAC473" w14:textId="77777777" w:rsidR="00A73D5E" w:rsidRDefault="00A73D5E" w:rsidP="0052227A">
      <w:pPr>
        <w:spacing w:after="60"/>
        <w:jc w:val="both"/>
      </w:pPr>
      <w:proofErr w:type="spellStart"/>
      <w:r>
        <w:t>Facultad</w:t>
      </w:r>
      <w:proofErr w:type="spellEnd"/>
      <w:r>
        <w:t>:</w:t>
      </w:r>
    </w:p>
    <w:p w14:paraId="063F571B" w14:textId="77777777" w:rsidR="00A73D5E" w:rsidRDefault="00A73D5E" w:rsidP="0052227A">
      <w:pPr>
        <w:spacing w:after="60"/>
        <w:jc w:val="both"/>
      </w:pPr>
      <w:r>
        <w:t>Mail persona de contacto:</w:t>
      </w:r>
    </w:p>
    <w:p w14:paraId="4DCF802F" w14:textId="77777777" w:rsidR="00A73D5E" w:rsidRDefault="00A73D5E" w:rsidP="0052227A">
      <w:pPr>
        <w:spacing w:after="60"/>
        <w:jc w:val="both"/>
      </w:pPr>
    </w:p>
    <w:p w14:paraId="2C75691D" w14:textId="77777777" w:rsidR="00A73D5E" w:rsidRDefault="00A73D5E" w:rsidP="0052227A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36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Socio</w:t>
      </w:r>
      <w:proofErr w:type="spellEnd"/>
      <w:r>
        <w:rPr>
          <w:b/>
          <w:color w:val="000000"/>
        </w:rPr>
        <w:t xml:space="preserve"> 3. </w:t>
      </w:r>
    </w:p>
    <w:p w14:paraId="2F4E4671" w14:textId="77777777" w:rsidR="00A73D5E" w:rsidRDefault="00A73D5E" w:rsidP="0052227A">
      <w:pPr>
        <w:spacing w:after="60"/>
        <w:jc w:val="both"/>
      </w:pPr>
      <w:proofErr w:type="spellStart"/>
      <w:r>
        <w:t>Universidad</w:t>
      </w:r>
      <w:proofErr w:type="spellEnd"/>
      <w:r>
        <w:t>:</w:t>
      </w:r>
    </w:p>
    <w:p w14:paraId="68F12CC6" w14:textId="77777777" w:rsidR="00A73D5E" w:rsidRDefault="00A73D5E" w:rsidP="0052227A">
      <w:pPr>
        <w:spacing w:after="60"/>
        <w:jc w:val="both"/>
      </w:pPr>
      <w:r>
        <w:t>País:</w:t>
      </w:r>
    </w:p>
    <w:p w14:paraId="074F8BF6" w14:textId="77777777" w:rsidR="00A73D5E" w:rsidRDefault="00A73D5E" w:rsidP="0052227A">
      <w:pPr>
        <w:spacing w:after="60"/>
        <w:jc w:val="both"/>
      </w:pPr>
      <w:r>
        <w:t xml:space="preserve">Persona de contacto (nombre y </w:t>
      </w:r>
      <w:proofErr w:type="spellStart"/>
      <w:r>
        <w:t>apellidos</w:t>
      </w:r>
      <w:proofErr w:type="spellEnd"/>
      <w:r>
        <w:t>):</w:t>
      </w:r>
    </w:p>
    <w:p w14:paraId="11B922A7" w14:textId="77777777" w:rsidR="00A73D5E" w:rsidRDefault="00A73D5E" w:rsidP="0052227A">
      <w:pPr>
        <w:spacing w:after="60"/>
        <w:jc w:val="both"/>
      </w:pPr>
      <w:proofErr w:type="spellStart"/>
      <w:r>
        <w:lastRenderedPageBreak/>
        <w:t>Posición</w:t>
      </w:r>
      <w:proofErr w:type="spellEnd"/>
      <w:r>
        <w:t>:</w:t>
      </w:r>
    </w:p>
    <w:p w14:paraId="067322AF" w14:textId="77777777" w:rsidR="00A73D5E" w:rsidRDefault="00A73D5E" w:rsidP="0052227A">
      <w:pPr>
        <w:spacing w:after="60"/>
        <w:jc w:val="both"/>
      </w:pPr>
      <w:proofErr w:type="spellStart"/>
      <w:r>
        <w:t>Departamento</w:t>
      </w:r>
      <w:proofErr w:type="spellEnd"/>
      <w:r>
        <w:t>:</w:t>
      </w:r>
    </w:p>
    <w:p w14:paraId="0A064807" w14:textId="77777777" w:rsidR="00A73D5E" w:rsidRDefault="00A73D5E" w:rsidP="0052227A">
      <w:pPr>
        <w:spacing w:after="60"/>
        <w:jc w:val="both"/>
      </w:pPr>
      <w:proofErr w:type="spellStart"/>
      <w:r>
        <w:t>Facultad</w:t>
      </w:r>
      <w:proofErr w:type="spellEnd"/>
      <w:r>
        <w:t>:</w:t>
      </w:r>
    </w:p>
    <w:p w14:paraId="2E05EDB7" w14:textId="77777777" w:rsidR="00A73D5E" w:rsidRDefault="00A73D5E" w:rsidP="0052227A">
      <w:pPr>
        <w:spacing w:after="60"/>
        <w:jc w:val="both"/>
      </w:pPr>
      <w:r>
        <w:t>Mail persona de contacto:</w:t>
      </w:r>
    </w:p>
    <w:p w14:paraId="4665D97D" w14:textId="77777777" w:rsidR="00A73D5E" w:rsidRDefault="00A73D5E" w:rsidP="0052227A">
      <w:pPr>
        <w:spacing w:after="60"/>
        <w:jc w:val="both"/>
      </w:pPr>
    </w:p>
    <w:p w14:paraId="4C557B1C" w14:textId="77777777" w:rsidR="00A73D5E" w:rsidRDefault="00A73D5E" w:rsidP="0052227A">
      <w:pPr>
        <w:spacing w:after="60"/>
        <w:jc w:val="both"/>
      </w:pPr>
      <w:r>
        <w:t>(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Instituciones como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)</w:t>
      </w:r>
    </w:p>
    <w:p w14:paraId="0660ADD4" w14:textId="77777777" w:rsidR="00A73D5E" w:rsidRDefault="00A73D5E" w:rsidP="0052227A">
      <w:pPr>
        <w:spacing w:after="60"/>
        <w:jc w:val="both"/>
      </w:pPr>
    </w:p>
    <w:p w14:paraId="45F94A86" w14:textId="77777777" w:rsidR="00A73D5E" w:rsidRDefault="00A73D5E" w:rsidP="0052227A">
      <w:pPr>
        <w:spacing w:after="60"/>
        <w:jc w:val="both"/>
      </w:pPr>
      <w:proofErr w:type="spellStart"/>
      <w:r>
        <w:t>Otras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implicadas</w:t>
      </w:r>
      <w:proofErr w:type="spellEnd"/>
      <w:r>
        <w:t xml:space="preserve"> (</w:t>
      </w:r>
      <w:proofErr w:type="spellStart"/>
      <w:r>
        <w:t>asociaciones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otros</w:t>
      </w:r>
      <w:proofErr w:type="spellEnd"/>
      <w:r>
        <w:t>)</w:t>
      </w:r>
    </w:p>
    <w:p w14:paraId="07ACCC7A" w14:textId="77777777" w:rsidR="00A73D5E" w:rsidRDefault="00A73D5E" w:rsidP="0052227A">
      <w:pPr>
        <w:spacing w:after="60"/>
        <w:jc w:val="both"/>
      </w:pPr>
      <w:proofErr w:type="spellStart"/>
      <w:r>
        <w:t>Entidad</w:t>
      </w:r>
      <w:proofErr w:type="spellEnd"/>
      <w:r>
        <w:t>:</w:t>
      </w:r>
    </w:p>
    <w:p w14:paraId="0B2D16FA" w14:textId="77777777" w:rsidR="00A73D5E" w:rsidRDefault="00A73D5E" w:rsidP="0052227A">
      <w:pPr>
        <w:spacing w:after="60"/>
        <w:jc w:val="both"/>
      </w:pPr>
      <w:r>
        <w:t>Sector:</w:t>
      </w:r>
    </w:p>
    <w:p w14:paraId="5BD72034" w14:textId="77777777" w:rsidR="00A73D5E" w:rsidRDefault="00A73D5E" w:rsidP="0052227A">
      <w:pPr>
        <w:spacing w:after="60"/>
        <w:jc w:val="both"/>
      </w:pPr>
      <w:r>
        <w:t>Persona de contacto:</w:t>
      </w:r>
    </w:p>
    <w:p w14:paraId="66FB4B3F" w14:textId="77777777" w:rsidR="00A73D5E" w:rsidRDefault="00A73D5E" w:rsidP="0052227A">
      <w:pPr>
        <w:spacing w:after="60"/>
        <w:jc w:val="both"/>
      </w:pPr>
      <w:proofErr w:type="spellStart"/>
      <w:r>
        <w:t>Puesto</w:t>
      </w:r>
      <w:proofErr w:type="spellEnd"/>
      <w:r>
        <w:t>:</w:t>
      </w:r>
    </w:p>
    <w:p w14:paraId="5182A05A" w14:textId="77777777" w:rsidR="00A73D5E" w:rsidRDefault="00A73D5E" w:rsidP="0052227A">
      <w:pPr>
        <w:spacing w:after="60"/>
        <w:jc w:val="both"/>
      </w:pPr>
      <w:proofErr w:type="spellStart"/>
      <w:r>
        <w:t>Email</w:t>
      </w:r>
      <w:proofErr w:type="spellEnd"/>
      <w:r>
        <w:t xml:space="preserve"> de contacto.</w:t>
      </w:r>
    </w:p>
    <w:p w14:paraId="1B4E8F30" w14:textId="77777777" w:rsidR="00A73D5E" w:rsidRDefault="00A73D5E" w:rsidP="0052227A">
      <w:pPr>
        <w:spacing w:after="60"/>
        <w:jc w:val="both"/>
      </w:pPr>
    </w:p>
    <w:p w14:paraId="2FD7ECE5" w14:textId="77777777" w:rsidR="00A73D5E" w:rsidRDefault="00A73D5E" w:rsidP="0052227A">
      <w:pPr>
        <w:spacing w:after="60"/>
        <w:jc w:val="both"/>
      </w:pPr>
      <w:r>
        <w:t xml:space="preserve">(repetir </w:t>
      </w:r>
      <w:proofErr w:type="spellStart"/>
      <w:r>
        <w:t>tantas</w:t>
      </w:r>
      <w:proofErr w:type="spellEnd"/>
      <w:r>
        <w:t xml:space="preserve"> veces como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).</w:t>
      </w:r>
    </w:p>
    <w:p w14:paraId="09A7D979" w14:textId="77777777" w:rsidR="00A73D5E" w:rsidRDefault="00A73D5E" w:rsidP="0052227A">
      <w:pPr>
        <w:spacing w:after="60"/>
        <w:jc w:val="both"/>
      </w:pPr>
    </w:p>
    <w:p w14:paraId="6F68FBF1" w14:textId="77777777" w:rsidR="00A73D5E" w:rsidRDefault="00A73D5E" w:rsidP="0052227A">
      <w:pPr>
        <w:spacing w:after="60"/>
        <w:jc w:val="both"/>
      </w:pPr>
    </w:p>
    <w:p w14:paraId="29964A0F" w14:textId="77777777" w:rsidR="00A73D5E" w:rsidRDefault="00A73D5E" w:rsidP="0052227A">
      <w:pPr>
        <w:spacing w:after="60"/>
        <w:jc w:val="both"/>
      </w:pPr>
    </w:p>
    <w:p w14:paraId="05A3DE85" w14:textId="77777777" w:rsidR="00A73D5E" w:rsidRDefault="00A73D5E" w:rsidP="0052227A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</w:pPr>
      <w:r>
        <w:t>DESCRIPCIÓN DEL PROGRAMA INTENSIVO COMBINADO EN EL QUE SE PROPONE PARTICIPAR</w:t>
      </w:r>
    </w:p>
    <w:p w14:paraId="7A9C4936" w14:textId="77777777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 xml:space="preserve">3.1.1.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ingl</w:t>
      </w:r>
      <w:r>
        <w:t>és</w:t>
      </w:r>
      <w:proofErr w:type="spellEnd"/>
      <w:r>
        <w:rPr>
          <w:color w:val="000000"/>
        </w:rPr>
        <w:t>:</w:t>
      </w:r>
    </w:p>
    <w:p w14:paraId="58B1A5F6" w14:textId="77777777" w:rsidR="00A73D5E" w:rsidRDefault="00A73D5E" w:rsidP="0052227A">
      <w:pPr>
        <w:spacing w:after="60"/>
        <w:jc w:val="both"/>
      </w:pPr>
      <w:r>
        <w:t xml:space="preserve">3.1.2. </w:t>
      </w:r>
      <w:proofErr w:type="spellStart"/>
      <w:r>
        <w:t>Título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:</w:t>
      </w:r>
    </w:p>
    <w:p w14:paraId="3238A642" w14:textId="77777777" w:rsidR="00A73D5E" w:rsidRDefault="00A73D5E" w:rsidP="0052227A">
      <w:pPr>
        <w:spacing w:after="60"/>
        <w:jc w:val="both"/>
      </w:pPr>
    </w:p>
    <w:p w14:paraId="424F0E4A" w14:textId="77777777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 xml:space="preserve">3.2. </w:t>
      </w:r>
      <w:r>
        <w:rPr>
          <w:color w:val="000000"/>
        </w:rPr>
        <w:t xml:space="preserve">Número de </w:t>
      </w:r>
      <w:proofErr w:type="spellStart"/>
      <w:r>
        <w:rPr>
          <w:color w:val="000000"/>
        </w:rPr>
        <w:t>participantes</w:t>
      </w:r>
      <w:proofErr w:type="spellEnd"/>
      <w:r>
        <w:rPr>
          <w:color w:val="000000"/>
        </w:rPr>
        <w:t xml:space="preserve"> previstos </w:t>
      </w:r>
      <w:proofErr w:type="spellStart"/>
      <w:r>
        <w:rPr>
          <w:color w:val="000000"/>
        </w:rPr>
        <w:t>totales</w:t>
      </w:r>
      <w:proofErr w:type="spellEnd"/>
      <w:r>
        <w:rPr>
          <w:color w:val="000000"/>
        </w:rPr>
        <w:t xml:space="preserve"> y por </w:t>
      </w:r>
      <w:proofErr w:type="spellStart"/>
      <w:r>
        <w:rPr>
          <w:color w:val="000000"/>
        </w:rPr>
        <w:t>entidad</w:t>
      </w:r>
      <w:proofErr w:type="spellEnd"/>
      <w:r>
        <w:rPr>
          <w:color w:val="000000"/>
        </w:rPr>
        <w:t>:</w:t>
      </w:r>
    </w:p>
    <w:tbl>
      <w:tblPr>
        <w:tblW w:w="80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18"/>
        <w:gridCol w:w="1343"/>
        <w:gridCol w:w="1380"/>
        <w:gridCol w:w="1381"/>
      </w:tblGrid>
      <w:tr w:rsidR="00A73D5E" w14:paraId="72FF6528" w14:textId="77777777" w:rsidTr="00AE608C">
        <w:tc>
          <w:tcPr>
            <w:tcW w:w="2551" w:type="dxa"/>
          </w:tcPr>
          <w:p w14:paraId="6DE3FE54" w14:textId="77777777" w:rsidR="00A73D5E" w:rsidRDefault="00A73D5E" w:rsidP="0052227A">
            <w:pPr>
              <w:spacing w:after="60"/>
              <w:jc w:val="both"/>
            </w:pPr>
            <w:proofErr w:type="spellStart"/>
            <w:r>
              <w:t>Entidad</w:t>
            </w:r>
            <w:proofErr w:type="spellEnd"/>
          </w:p>
        </w:tc>
        <w:tc>
          <w:tcPr>
            <w:tcW w:w="1418" w:type="dxa"/>
          </w:tcPr>
          <w:p w14:paraId="5EA0C75D" w14:textId="77777777" w:rsidR="00A73D5E" w:rsidRDefault="00A73D5E" w:rsidP="0052227A">
            <w:pPr>
              <w:spacing w:after="60"/>
              <w:jc w:val="both"/>
            </w:pPr>
            <w:r>
              <w:t xml:space="preserve">Número total de </w:t>
            </w:r>
            <w:proofErr w:type="spellStart"/>
            <w:r>
              <w:t>participantes</w:t>
            </w:r>
            <w:proofErr w:type="spellEnd"/>
          </w:p>
        </w:tc>
        <w:tc>
          <w:tcPr>
            <w:tcW w:w="1343" w:type="dxa"/>
          </w:tcPr>
          <w:p w14:paraId="590D1586" w14:textId="77777777" w:rsidR="00A73D5E" w:rsidRDefault="00A73D5E" w:rsidP="0052227A">
            <w:pPr>
              <w:spacing w:after="60"/>
              <w:jc w:val="both"/>
            </w:pPr>
            <w:r>
              <w:t>Estudiantes</w:t>
            </w:r>
          </w:p>
        </w:tc>
        <w:tc>
          <w:tcPr>
            <w:tcW w:w="1380" w:type="dxa"/>
            <w:shd w:val="clear" w:color="auto" w:fill="auto"/>
          </w:tcPr>
          <w:p w14:paraId="65FF8E3E" w14:textId="77777777" w:rsidR="00A73D5E" w:rsidRPr="00DB2B6E" w:rsidRDefault="00A73D5E" w:rsidP="0052227A">
            <w:pPr>
              <w:spacing w:after="60"/>
              <w:jc w:val="both"/>
              <w:rPr>
                <w:highlight w:val="yellow"/>
              </w:rPr>
            </w:pPr>
            <w:proofErr w:type="spellStart"/>
            <w:r w:rsidRPr="00316218">
              <w:t>Docentes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14:paraId="1800D531" w14:textId="77777777" w:rsidR="00A73D5E" w:rsidRPr="00DB2B6E" w:rsidRDefault="00A73D5E" w:rsidP="0052227A">
            <w:pPr>
              <w:spacing w:after="60"/>
              <w:jc w:val="both"/>
              <w:rPr>
                <w:highlight w:val="yellow"/>
              </w:rPr>
            </w:pPr>
            <w:r w:rsidRPr="00316218">
              <w:t xml:space="preserve">Personal </w:t>
            </w:r>
            <w:proofErr w:type="spellStart"/>
            <w:r w:rsidRPr="00316218">
              <w:t>administrativo</w:t>
            </w:r>
            <w:proofErr w:type="spellEnd"/>
          </w:p>
        </w:tc>
      </w:tr>
      <w:tr w:rsidR="00A73D5E" w14:paraId="7A1E8786" w14:textId="77777777" w:rsidTr="00AE608C">
        <w:tc>
          <w:tcPr>
            <w:tcW w:w="2551" w:type="dxa"/>
          </w:tcPr>
          <w:p w14:paraId="4AD89DC0" w14:textId="77777777" w:rsidR="00A73D5E" w:rsidRDefault="00A73D5E" w:rsidP="0052227A">
            <w:pPr>
              <w:spacing w:after="60"/>
              <w:jc w:val="both"/>
            </w:pPr>
            <w:r>
              <w:t>UCM</w:t>
            </w:r>
          </w:p>
        </w:tc>
        <w:tc>
          <w:tcPr>
            <w:tcW w:w="1418" w:type="dxa"/>
          </w:tcPr>
          <w:p w14:paraId="7328B014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7AF7ED97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1462C3A7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2BF892A5" w14:textId="77777777" w:rsidR="00A73D5E" w:rsidRDefault="00A73D5E" w:rsidP="0052227A">
            <w:pPr>
              <w:spacing w:after="60"/>
              <w:jc w:val="both"/>
            </w:pPr>
          </w:p>
        </w:tc>
      </w:tr>
      <w:tr w:rsidR="00A73D5E" w14:paraId="310BEBCC" w14:textId="77777777" w:rsidTr="00AE608C">
        <w:tc>
          <w:tcPr>
            <w:tcW w:w="2551" w:type="dxa"/>
          </w:tcPr>
          <w:p w14:paraId="004219BE" w14:textId="77777777" w:rsidR="00A73D5E" w:rsidRDefault="00A73D5E" w:rsidP="0052227A">
            <w:pPr>
              <w:spacing w:after="60"/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2E23D75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3C5C6428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3F7B32A7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74530C4D" w14:textId="77777777" w:rsidR="00A73D5E" w:rsidRDefault="00A73D5E" w:rsidP="0052227A">
            <w:pPr>
              <w:spacing w:after="60"/>
              <w:jc w:val="both"/>
            </w:pPr>
          </w:p>
        </w:tc>
      </w:tr>
      <w:tr w:rsidR="00A73D5E" w14:paraId="3242E40A" w14:textId="77777777" w:rsidTr="00AE608C">
        <w:tc>
          <w:tcPr>
            <w:tcW w:w="2551" w:type="dxa"/>
          </w:tcPr>
          <w:p w14:paraId="3161B479" w14:textId="77777777" w:rsidR="00A73D5E" w:rsidRDefault="00A73D5E" w:rsidP="0052227A">
            <w:pPr>
              <w:spacing w:after="60"/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C5544C0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3E3B3578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007F0D85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25366163" w14:textId="77777777" w:rsidR="00A73D5E" w:rsidRDefault="00A73D5E" w:rsidP="0052227A">
            <w:pPr>
              <w:spacing w:after="60"/>
              <w:jc w:val="both"/>
            </w:pPr>
          </w:p>
        </w:tc>
      </w:tr>
      <w:tr w:rsidR="00A73D5E" w14:paraId="0AF8AC55" w14:textId="77777777" w:rsidTr="00AE608C">
        <w:tc>
          <w:tcPr>
            <w:tcW w:w="2551" w:type="dxa"/>
          </w:tcPr>
          <w:p w14:paraId="4B332724" w14:textId="77777777" w:rsidR="00A73D5E" w:rsidRDefault="00A73D5E" w:rsidP="0052227A">
            <w:pPr>
              <w:spacing w:after="60"/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4716790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0D9EA215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19BCBDE6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78CDD1DB" w14:textId="77777777" w:rsidR="00A73D5E" w:rsidRDefault="00A73D5E" w:rsidP="0052227A">
            <w:pPr>
              <w:spacing w:after="60"/>
              <w:jc w:val="both"/>
            </w:pPr>
          </w:p>
        </w:tc>
      </w:tr>
      <w:tr w:rsidR="00A73D5E" w14:paraId="42F5FF78" w14:textId="77777777" w:rsidTr="00AE608C">
        <w:tc>
          <w:tcPr>
            <w:tcW w:w="2551" w:type="dxa"/>
          </w:tcPr>
          <w:p w14:paraId="00F7F068" w14:textId="77777777" w:rsidR="00A73D5E" w:rsidRDefault="00A73D5E" w:rsidP="0052227A">
            <w:pPr>
              <w:spacing w:after="60"/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42CE69BF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03BBA56D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50C5E7CA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535A1C21" w14:textId="77777777" w:rsidR="00A73D5E" w:rsidRDefault="00A73D5E" w:rsidP="0052227A">
            <w:pPr>
              <w:spacing w:after="60"/>
              <w:jc w:val="both"/>
            </w:pPr>
          </w:p>
        </w:tc>
      </w:tr>
      <w:tr w:rsidR="00A73D5E" w14:paraId="3C2FC5CC" w14:textId="77777777" w:rsidTr="00AE608C">
        <w:tc>
          <w:tcPr>
            <w:tcW w:w="2551" w:type="dxa"/>
          </w:tcPr>
          <w:p w14:paraId="7256847E" w14:textId="77777777" w:rsidR="00A73D5E" w:rsidRDefault="00A73D5E" w:rsidP="0052227A">
            <w:pPr>
              <w:spacing w:after="60"/>
              <w:jc w:val="both"/>
            </w:pPr>
            <w:r>
              <w:t>Total</w:t>
            </w:r>
          </w:p>
        </w:tc>
        <w:tc>
          <w:tcPr>
            <w:tcW w:w="1418" w:type="dxa"/>
          </w:tcPr>
          <w:p w14:paraId="7C25D72C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43" w:type="dxa"/>
          </w:tcPr>
          <w:p w14:paraId="52BCA77F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2A729E5C" w14:textId="77777777" w:rsidR="00A73D5E" w:rsidRDefault="00A73D5E" w:rsidP="0052227A">
            <w:pPr>
              <w:spacing w:after="60"/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0A32067E" w14:textId="77777777" w:rsidR="00A73D5E" w:rsidRDefault="00A73D5E" w:rsidP="0052227A">
            <w:pPr>
              <w:spacing w:after="60"/>
              <w:jc w:val="both"/>
            </w:pPr>
          </w:p>
        </w:tc>
      </w:tr>
    </w:tbl>
    <w:p w14:paraId="0FC3FB87" w14:textId="77777777" w:rsidR="00A73D5E" w:rsidRDefault="00A73D5E" w:rsidP="0052227A">
      <w:pPr>
        <w:pBdr>
          <w:top w:val="nil"/>
          <w:left w:val="nil"/>
          <w:right w:val="nil"/>
          <w:between w:val="nil"/>
        </w:pBdr>
        <w:spacing w:after="60"/>
        <w:jc w:val="both"/>
      </w:pPr>
    </w:p>
    <w:p w14:paraId="3C1159D1" w14:textId="77777777" w:rsidR="00A73D5E" w:rsidRDefault="00A73D5E" w:rsidP="0052227A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60"/>
        <w:jc w:val="both"/>
      </w:pPr>
    </w:p>
    <w:p w14:paraId="00AF7288" w14:textId="323D4FB2" w:rsidR="00A73D5E" w:rsidRDefault="00A73D5E" w:rsidP="0052227A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60"/>
        <w:jc w:val="both"/>
        <w:rPr>
          <w:color w:val="000000"/>
        </w:rPr>
      </w:pPr>
      <w:r>
        <w:lastRenderedPageBreak/>
        <w:t>3.</w:t>
      </w:r>
      <w:r w:rsidR="0052227A">
        <w:t>3</w:t>
      </w:r>
      <w:r>
        <w:t xml:space="preserve">. </w:t>
      </w:r>
      <w:proofErr w:type="spellStart"/>
      <w:r>
        <w:rPr>
          <w:color w:val="000000"/>
        </w:rPr>
        <w:t>Área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temática</w:t>
      </w:r>
      <w:proofErr w:type="spellEnd"/>
      <w:r>
        <w:rPr>
          <w:color w:val="000000"/>
        </w:rPr>
        <w:t>:</w:t>
      </w:r>
    </w:p>
    <w:p w14:paraId="65C98972" w14:textId="77777777" w:rsidR="00A73D5E" w:rsidRDefault="00A73D5E" w:rsidP="0052227A">
      <w:pPr>
        <w:spacing w:after="60"/>
        <w:ind w:left="360"/>
        <w:jc w:val="both"/>
      </w:pPr>
      <w:proofErr w:type="spellStart"/>
      <w:r>
        <w:t>Area</w:t>
      </w:r>
      <w:proofErr w:type="spellEnd"/>
      <w:r>
        <w:t xml:space="preserve"> </w:t>
      </w:r>
      <w:proofErr w:type="spellStart"/>
      <w:r>
        <w:t>temática</w:t>
      </w:r>
      <w:proofErr w:type="spellEnd"/>
      <w:r>
        <w:t xml:space="preserve"> general:</w:t>
      </w:r>
    </w:p>
    <w:p w14:paraId="7FAAC389" w14:textId="77777777" w:rsidR="00A73D5E" w:rsidRDefault="00A73D5E" w:rsidP="0052227A">
      <w:pPr>
        <w:spacing w:after="60"/>
        <w:ind w:left="360"/>
        <w:jc w:val="both"/>
      </w:pPr>
      <w:proofErr w:type="spellStart"/>
      <w:r>
        <w:t>Temas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a abordar:</w:t>
      </w:r>
    </w:p>
    <w:p w14:paraId="3D433EE5" w14:textId="77777777" w:rsidR="00A73D5E" w:rsidRDefault="00A73D5E" w:rsidP="0052227A">
      <w:pPr>
        <w:spacing w:after="60"/>
        <w:jc w:val="both"/>
      </w:pPr>
    </w:p>
    <w:p w14:paraId="57D09B60" w14:textId="7DCA308A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52227A">
        <w:t>4</w:t>
      </w:r>
      <w:r>
        <w:t xml:space="preserve">. Perfil de los </w:t>
      </w:r>
      <w:proofErr w:type="spellStart"/>
      <w:r>
        <w:t>participantes</w:t>
      </w:r>
      <w:proofErr w:type="spellEnd"/>
    </w:p>
    <w:p w14:paraId="78E596F3" w14:textId="77777777" w:rsidR="00A73D5E" w:rsidRDefault="00A73D5E" w:rsidP="0052227A">
      <w:pPr>
        <w:spacing w:after="60"/>
        <w:jc w:val="both"/>
      </w:pPr>
      <w:r>
        <w:t xml:space="preserve">Perfil </w:t>
      </w:r>
      <w:proofErr w:type="spellStart"/>
      <w:r>
        <w:t>académico</w:t>
      </w:r>
      <w:proofErr w:type="spellEnd"/>
      <w:r>
        <w:t>:</w:t>
      </w:r>
    </w:p>
    <w:p w14:paraId="1ADCE9C2" w14:textId="77777777" w:rsidR="00A73D5E" w:rsidRDefault="00A73D5E" w:rsidP="0052227A">
      <w:pPr>
        <w:spacing w:after="60"/>
        <w:jc w:val="both"/>
      </w:pPr>
      <w:r>
        <w:t xml:space="preserve">Nota </w:t>
      </w:r>
      <w:proofErr w:type="spellStart"/>
      <w:r>
        <w:t>media</w:t>
      </w:r>
      <w:proofErr w:type="spellEnd"/>
      <w:r>
        <w:t xml:space="preserve"> requerida, si </w:t>
      </w:r>
      <w:proofErr w:type="spellStart"/>
      <w:r>
        <w:t>procede</w:t>
      </w:r>
      <w:proofErr w:type="spellEnd"/>
      <w:r>
        <w:t>:</w:t>
      </w:r>
    </w:p>
    <w:p w14:paraId="28006629" w14:textId="77777777" w:rsidR="00A73D5E" w:rsidRDefault="00A73D5E" w:rsidP="0052227A">
      <w:pPr>
        <w:spacing w:after="60"/>
        <w:jc w:val="both"/>
      </w:pPr>
      <w:proofErr w:type="spellStart"/>
      <w:r>
        <w:t>Créditos</w:t>
      </w:r>
      <w:proofErr w:type="spellEnd"/>
      <w:r>
        <w:t xml:space="preserve"> </w:t>
      </w:r>
      <w:proofErr w:type="spellStart"/>
      <w:r>
        <w:t>superados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presentar la </w:t>
      </w:r>
      <w:proofErr w:type="spellStart"/>
      <w:r>
        <w:t>solicitud</w:t>
      </w:r>
      <w:proofErr w:type="spellEnd"/>
      <w:r>
        <w:t xml:space="preserve">, si </w:t>
      </w:r>
      <w:proofErr w:type="spellStart"/>
      <w:r>
        <w:t>procede</w:t>
      </w:r>
      <w:proofErr w:type="spellEnd"/>
      <w:r>
        <w:t>:</w:t>
      </w:r>
    </w:p>
    <w:p w14:paraId="325BEC97" w14:textId="77777777" w:rsidR="00A73D5E" w:rsidRDefault="00A73D5E" w:rsidP="0052227A">
      <w:pPr>
        <w:spacing w:after="60"/>
        <w:jc w:val="both"/>
      </w:pPr>
      <w:proofErr w:type="spellStart"/>
      <w:r>
        <w:t>Requisitos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: idioma y </w:t>
      </w:r>
      <w:proofErr w:type="spellStart"/>
      <w:r>
        <w:t>nivel</w:t>
      </w:r>
      <w:proofErr w:type="spellEnd"/>
      <w:r>
        <w:t xml:space="preserve">: </w:t>
      </w:r>
    </w:p>
    <w:p w14:paraId="0B903174" w14:textId="77777777" w:rsidR="00A73D5E" w:rsidRDefault="00A73D5E" w:rsidP="0052227A">
      <w:pPr>
        <w:spacing w:after="60"/>
        <w:jc w:val="both"/>
      </w:pPr>
    </w:p>
    <w:p w14:paraId="35C5E564" w14:textId="4E8AA44D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52227A">
        <w:t>5</w:t>
      </w:r>
      <w:r>
        <w:t xml:space="preserve">. </w:t>
      </w:r>
      <w:r>
        <w:rPr>
          <w:color w:val="000000"/>
        </w:rPr>
        <w:t>Formadores</w:t>
      </w:r>
    </w:p>
    <w:p w14:paraId="03FDF44A" w14:textId="49CABCC1" w:rsidR="00A73D5E" w:rsidRDefault="00A73D5E" w:rsidP="0052227A">
      <w:pPr>
        <w:spacing w:after="60"/>
        <w:jc w:val="both"/>
      </w:pPr>
      <w:r>
        <w:t xml:space="preserve">Identificar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docentes</w:t>
      </w:r>
      <w:proofErr w:type="spellEnd"/>
      <w:r>
        <w:t xml:space="preserve">/formadores en la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dedicación</w:t>
      </w:r>
      <w:proofErr w:type="spellEnd"/>
      <w:r>
        <w:t xml:space="preserve"> y partes del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en que </w:t>
      </w:r>
      <w:proofErr w:type="spellStart"/>
      <w:r>
        <w:t>intervendrán</w:t>
      </w:r>
      <w:proofErr w:type="spellEnd"/>
      <w:r>
        <w:t xml:space="preserve">. Si no se </w:t>
      </w:r>
      <w:proofErr w:type="spellStart"/>
      <w:r>
        <w:t>dispone</w:t>
      </w:r>
      <w:proofErr w:type="spellEnd"/>
      <w:r>
        <w:t xml:space="preserve"> de los nombres </w:t>
      </w:r>
      <w:proofErr w:type="spellStart"/>
      <w:r>
        <w:t>definitiv</w:t>
      </w:r>
      <w:r w:rsidR="00915EF4">
        <w:t>o</w:t>
      </w:r>
      <w:r>
        <w:t>s</w:t>
      </w:r>
      <w:proofErr w:type="spellEnd"/>
      <w:r>
        <w:t xml:space="preserve">, identificar el perfil y la </w:t>
      </w:r>
      <w:proofErr w:type="spellStart"/>
      <w:r>
        <w:t>filiación</w:t>
      </w:r>
      <w:proofErr w:type="spellEnd"/>
      <w:r>
        <w:t>.</w:t>
      </w:r>
    </w:p>
    <w:p w14:paraId="40916EE2" w14:textId="45A36FCB" w:rsidR="00A73D5E" w:rsidRDefault="00A73D5E" w:rsidP="0052227A">
      <w:pPr>
        <w:spacing w:after="60"/>
        <w:ind w:left="708"/>
        <w:jc w:val="both"/>
      </w:pPr>
    </w:p>
    <w:p w14:paraId="2657B031" w14:textId="77777777" w:rsidR="00A73D5E" w:rsidRDefault="00A73D5E" w:rsidP="0052227A">
      <w:pPr>
        <w:spacing w:after="60"/>
        <w:ind w:left="708"/>
        <w:jc w:val="both"/>
      </w:pPr>
    </w:p>
    <w:p w14:paraId="0D0F0459" w14:textId="02DAF428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75330E">
        <w:t>6</w:t>
      </w:r>
      <w:r>
        <w:t xml:space="preserve">. </w:t>
      </w:r>
      <w:r>
        <w:rPr>
          <w:color w:val="000000"/>
        </w:rPr>
        <w:t>Estructura del BIP</w:t>
      </w:r>
    </w:p>
    <w:p w14:paraId="142674D2" w14:textId="1DFCB2BF" w:rsidR="00A73D5E" w:rsidRDefault="00A73D5E" w:rsidP="0052227A">
      <w:pPr>
        <w:spacing w:after="60"/>
        <w:ind w:left="360"/>
        <w:jc w:val="both"/>
      </w:pPr>
      <w:r>
        <w:t>3.</w:t>
      </w:r>
      <w:r w:rsidR="0075330E">
        <w:t>6</w:t>
      </w:r>
      <w:r>
        <w:t xml:space="preserve">.1. </w:t>
      </w:r>
      <w:proofErr w:type="spellStart"/>
      <w:r>
        <w:t>Movilidad</w:t>
      </w:r>
      <w:proofErr w:type="spellEnd"/>
      <w:r>
        <w:t xml:space="preserve"> física: </w:t>
      </w:r>
      <w:proofErr w:type="spellStart"/>
      <w:r w:rsidR="002738A4">
        <w:t>duración</w:t>
      </w:r>
      <w:proofErr w:type="spellEnd"/>
      <w:r w:rsidR="002738A4">
        <w:t xml:space="preserve">, </w:t>
      </w:r>
      <w:proofErr w:type="spellStart"/>
      <w:r w:rsidR="002738A4">
        <w:t>fechas</w:t>
      </w:r>
      <w:proofErr w:type="spellEnd"/>
      <w:r w:rsidR="002738A4">
        <w:t xml:space="preserve"> </w:t>
      </w:r>
      <w:proofErr w:type="spellStart"/>
      <w:r w:rsidR="002738A4">
        <w:t>previstas</w:t>
      </w:r>
      <w:proofErr w:type="spellEnd"/>
      <w:r w:rsidR="002738A4">
        <w:t xml:space="preserve">, </w:t>
      </w:r>
      <w:proofErr w:type="spellStart"/>
      <w:r w:rsidR="002738A4">
        <w:t>objetivos</w:t>
      </w:r>
      <w:proofErr w:type="spellEnd"/>
      <w:r w:rsidR="002738A4">
        <w:t xml:space="preserve">, </w:t>
      </w:r>
      <w:proofErr w:type="spellStart"/>
      <w:r w:rsidR="002738A4">
        <w:t>actividades</w:t>
      </w:r>
      <w:proofErr w:type="spellEnd"/>
      <w:r w:rsidR="002738A4">
        <w:t xml:space="preserve"> y metodologia.</w:t>
      </w:r>
    </w:p>
    <w:p w14:paraId="225C4F64" w14:textId="77777777" w:rsidR="00A73D5E" w:rsidRDefault="00A73D5E" w:rsidP="0052227A">
      <w:pPr>
        <w:spacing w:after="60"/>
        <w:ind w:left="360"/>
        <w:jc w:val="both"/>
      </w:pPr>
    </w:p>
    <w:p w14:paraId="4A5E8485" w14:textId="77777777" w:rsidR="00A73D5E" w:rsidRDefault="00A73D5E" w:rsidP="0052227A">
      <w:pPr>
        <w:spacing w:after="60"/>
        <w:ind w:left="360"/>
        <w:jc w:val="both"/>
      </w:pPr>
    </w:p>
    <w:p w14:paraId="270ED050" w14:textId="7F0D2AF9" w:rsidR="00A73D5E" w:rsidRDefault="00A73D5E" w:rsidP="0052227A">
      <w:pPr>
        <w:spacing w:after="60"/>
        <w:ind w:left="360"/>
        <w:jc w:val="both"/>
      </w:pPr>
      <w:r>
        <w:t>3.</w:t>
      </w:r>
      <w:r w:rsidR="0075330E">
        <w:t>6</w:t>
      </w:r>
      <w:r>
        <w:t xml:space="preserve">.2. </w:t>
      </w:r>
      <w:proofErr w:type="spellStart"/>
      <w:r>
        <w:t>Movilidad</w:t>
      </w:r>
      <w:proofErr w:type="spellEnd"/>
      <w:r>
        <w:t xml:space="preserve"> virtual:</w:t>
      </w:r>
      <w:r w:rsidR="002738A4">
        <w:t xml:space="preserve"> </w:t>
      </w:r>
      <w:proofErr w:type="spellStart"/>
      <w:r w:rsidR="002738A4">
        <w:t>duración</w:t>
      </w:r>
      <w:proofErr w:type="spellEnd"/>
      <w:r w:rsidR="002738A4">
        <w:t xml:space="preserve"> y </w:t>
      </w:r>
      <w:proofErr w:type="spellStart"/>
      <w:r w:rsidR="002738A4">
        <w:t>fechas</w:t>
      </w:r>
      <w:proofErr w:type="spellEnd"/>
      <w:r w:rsidR="002738A4">
        <w:t xml:space="preserve"> </w:t>
      </w:r>
      <w:proofErr w:type="spellStart"/>
      <w:r w:rsidR="002738A4">
        <w:t>previstas</w:t>
      </w:r>
      <w:proofErr w:type="spellEnd"/>
      <w:r w:rsidR="002738A4">
        <w:t xml:space="preserve">,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informáticas</w:t>
      </w:r>
      <w:proofErr w:type="spellEnd"/>
      <w:r>
        <w:t xml:space="preserve"> a </w:t>
      </w:r>
      <w:proofErr w:type="spellStart"/>
      <w:r w:rsidR="002738A4">
        <w:t>utilizar</w:t>
      </w:r>
      <w:proofErr w:type="spellEnd"/>
      <w:r>
        <w:t>.</w:t>
      </w:r>
    </w:p>
    <w:p w14:paraId="7E5A5969" w14:textId="77777777" w:rsidR="00A73D5E" w:rsidRDefault="00A73D5E" w:rsidP="0052227A">
      <w:pPr>
        <w:spacing w:after="60"/>
        <w:jc w:val="both"/>
      </w:pPr>
    </w:p>
    <w:p w14:paraId="163218E8" w14:textId="77777777" w:rsidR="00EF5B90" w:rsidRDefault="00EF5B90" w:rsidP="0052227A">
      <w:pPr>
        <w:spacing w:after="60"/>
        <w:jc w:val="both"/>
      </w:pPr>
    </w:p>
    <w:p w14:paraId="6B2514DE" w14:textId="4B36F555" w:rsidR="00A73D5E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8C5685">
        <w:t>7</w:t>
      </w:r>
      <w:r>
        <w:t xml:space="preserve">. </w:t>
      </w:r>
      <w:proofErr w:type="spellStart"/>
      <w:r>
        <w:rPr>
          <w:color w:val="000000"/>
        </w:rPr>
        <w:t>Reconocimiento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académico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evaluación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créditos</w:t>
      </w:r>
      <w:proofErr w:type="spellEnd"/>
      <w:r>
        <w:rPr>
          <w:color w:val="000000"/>
        </w:rPr>
        <w:t xml:space="preserve"> ECTS </w:t>
      </w:r>
    </w:p>
    <w:p w14:paraId="089E6F14" w14:textId="77777777" w:rsidR="00A73D5E" w:rsidRDefault="00A73D5E" w:rsidP="0052227A">
      <w:pPr>
        <w:spacing w:after="60"/>
        <w:ind w:left="360"/>
        <w:jc w:val="both"/>
      </w:pPr>
      <w:r>
        <w:t xml:space="preserve">3.8.1. Número de </w:t>
      </w:r>
      <w:proofErr w:type="spellStart"/>
      <w:r>
        <w:t>créditos</w:t>
      </w:r>
      <w:proofErr w:type="spellEnd"/>
      <w:r>
        <w:t xml:space="preserve"> ECTS.</w:t>
      </w:r>
    </w:p>
    <w:p w14:paraId="4118116E" w14:textId="77777777" w:rsidR="00A73D5E" w:rsidRDefault="00A73D5E" w:rsidP="0052227A">
      <w:pPr>
        <w:spacing w:after="60"/>
        <w:ind w:left="360"/>
        <w:jc w:val="both"/>
      </w:pPr>
      <w:r>
        <w:t xml:space="preserve">3.8.2. </w:t>
      </w:r>
      <w:proofErr w:type="spellStart"/>
      <w:r>
        <w:t>Evaluación</w:t>
      </w:r>
      <w:proofErr w:type="spellEnd"/>
      <w:r>
        <w:t xml:space="preserve">: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, responsables de la </w:t>
      </w:r>
      <w:proofErr w:type="spellStart"/>
      <w:r>
        <w:t>evaluación</w:t>
      </w:r>
      <w:proofErr w:type="spellEnd"/>
      <w:r>
        <w:t>.</w:t>
      </w:r>
    </w:p>
    <w:p w14:paraId="53618785" w14:textId="77777777" w:rsidR="00A73D5E" w:rsidRDefault="00A73D5E" w:rsidP="0052227A">
      <w:pPr>
        <w:spacing w:after="60"/>
        <w:ind w:left="360"/>
        <w:jc w:val="both"/>
      </w:pPr>
    </w:p>
    <w:p w14:paraId="5F98DBFF" w14:textId="2C323A58" w:rsidR="00A73D5E" w:rsidRPr="004F799B" w:rsidRDefault="00A73D5E" w:rsidP="0052227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 w:themeColor="text1"/>
        </w:rPr>
      </w:pPr>
      <w:r w:rsidRPr="004F799B">
        <w:rPr>
          <w:color w:val="000000" w:themeColor="text1"/>
        </w:rPr>
        <w:t>3.</w:t>
      </w:r>
      <w:r w:rsidR="008C5685">
        <w:rPr>
          <w:color w:val="000000" w:themeColor="text1"/>
        </w:rPr>
        <w:t>8</w:t>
      </w:r>
      <w:r w:rsidRPr="004F799B">
        <w:rPr>
          <w:color w:val="000000" w:themeColor="text1"/>
        </w:rPr>
        <w:t xml:space="preserve">. </w:t>
      </w:r>
      <w:proofErr w:type="spellStart"/>
      <w:r w:rsidRPr="004F799B">
        <w:rPr>
          <w:color w:val="000000" w:themeColor="text1"/>
        </w:rPr>
        <w:t>Relevancia</w:t>
      </w:r>
      <w:proofErr w:type="spellEnd"/>
      <w:r w:rsidRPr="004F799B">
        <w:rPr>
          <w:color w:val="000000" w:themeColor="text1"/>
        </w:rPr>
        <w:t xml:space="preserve"> y valor </w:t>
      </w:r>
      <w:proofErr w:type="spellStart"/>
      <w:r w:rsidRPr="004F799B">
        <w:rPr>
          <w:color w:val="000000" w:themeColor="text1"/>
        </w:rPr>
        <w:t>añadido</w:t>
      </w:r>
      <w:proofErr w:type="spellEnd"/>
      <w:r w:rsidRPr="004F799B">
        <w:rPr>
          <w:color w:val="000000" w:themeColor="text1"/>
        </w:rPr>
        <w:t xml:space="preserve"> del programa </w:t>
      </w:r>
      <w:proofErr w:type="spellStart"/>
      <w:r w:rsidRPr="004F799B">
        <w:rPr>
          <w:color w:val="000000" w:themeColor="text1"/>
        </w:rPr>
        <w:t>intensivo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combinado</w:t>
      </w:r>
      <w:proofErr w:type="spellEnd"/>
      <w:r w:rsidRPr="004F799B">
        <w:rPr>
          <w:color w:val="000000" w:themeColor="text1"/>
        </w:rPr>
        <w:t xml:space="preserve"> respecto a </w:t>
      </w:r>
      <w:proofErr w:type="spellStart"/>
      <w:r w:rsidRPr="004F799B">
        <w:rPr>
          <w:color w:val="000000" w:themeColor="text1"/>
        </w:rPr>
        <w:t>otras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actividades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existentes</w:t>
      </w:r>
      <w:proofErr w:type="spellEnd"/>
      <w:r w:rsidRPr="004F799B">
        <w:rPr>
          <w:color w:val="000000" w:themeColor="text1"/>
        </w:rPr>
        <w:t xml:space="preserve"> en la UCM</w:t>
      </w:r>
    </w:p>
    <w:p w14:paraId="063CA7F2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6003AE60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08459350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70310FE5" w14:textId="0BCADAAE" w:rsidR="00A73D5E" w:rsidRPr="004F799B" w:rsidRDefault="00A73D5E" w:rsidP="0052227A">
      <w:pPr>
        <w:pBdr>
          <w:bottom w:val="single" w:sz="4" w:space="1" w:color="auto"/>
        </w:pBdr>
        <w:spacing w:after="60"/>
        <w:jc w:val="both"/>
        <w:rPr>
          <w:color w:val="000000" w:themeColor="text1"/>
        </w:rPr>
      </w:pPr>
      <w:r w:rsidRPr="004F799B">
        <w:rPr>
          <w:color w:val="000000" w:themeColor="text1"/>
        </w:rPr>
        <w:t>3.</w:t>
      </w:r>
      <w:r w:rsidR="008C5685">
        <w:rPr>
          <w:color w:val="000000" w:themeColor="text1"/>
        </w:rPr>
        <w:t>9</w:t>
      </w:r>
      <w:r w:rsidRPr="004F799B">
        <w:rPr>
          <w:color w:val="000000" w:themeColor="text1"/>
        </w:rPr>
        <w:t xml:space="preserve">. </w:t>
      </w:r>
      <w:proofErr w:type="spellStart"/>
      <w:r w:rsidRPr="004F799B">
        <w:rPr>
          <w:color w:val="000000" w:themeColor="text1"/>
        </w:rPr>
        <w:t>Complementariedad</w:t>
      </w:r>
      <w:proofErr w:type="spellEnd"/>
      <w:r w:rsidRPr="004F799B">
        <w:rPr>
          <w:color w:val="000000" w:themeColor="text1"/>
        </w:rPr>
        <w:t xml:space="preserve"> e </w:t>
      </w:r>
      <w:proofErr w:type="spellStart"/>
      <w:r w:rsidRPr="004F799B">
        <w:rPr>
          <w:color w:val="000000" w:themeColor="text1"/>
        </w:rPr>
        <w:t>interés</w:t>
      </w:r>
      <w:proofErr w:type="spellEnd"/>
      <w:r w:rsidRPr="004F799B">
        <w:rPr>
          <w:color w:val="000000" w:themeColor="text1"/>
        </w:rPr>
        <w:t xml:space="preserve"> de</w:t>
      </w:r>
      <w:r w:rsidR="00480E41" w:rsidRPr="004F799B">
        <w:rPr>
          <w:color w:val="000000" w:themeColor="text1"/>
        </w:rPr>
        <w:t xml:space="preserve"> la asociación</w:t>
      </w:r>
      <w:r w:rsidRPr="004F799B">
        <w:rPr>
          <w:color w:val="000000" w:themeColor="text1"/>
        </w:rPr>
        <w:t>.</w:t>
      </w:r>
    </w:p>
    <w:p w14:paraId="253BA7FF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7CA8B960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6FDC8C9C" w14:textId="77777777" w:rsidR="00A73D5E" w:rsidRPr="004F799B" w:rsidRDefault="00A73D5E" w:rsidP="0052227A">
      <w:pPr>
        <w:spacing w:after="60"/>
        <w:jc w:val="both"/>
        <w:rPr>
          <w:color w:val="000000" w:themeColor="text1"/>
        </w:rPr>
      </w:pPr>
    </w:p>
    <w:p w14:paraId="7B0B3CDF" w14:textId="65BB5F64" w:rsidR="00A73D5E" w:rsidRPr="004F799B" w:rsidRDefault="00A73D5E" w:rsidP="0052227A">
      <w:pPr>
        <w:pBdr>
          <w:bottom w:val="single" w:sz="4" w:space="1" w:color="auto"/>
        </w:pBdr>
        <w:spacing w:after="60"/>
        <w:jc w:val="both"/>
        <w:rPr>
          <w:color w:val="000000" w:themeColor="text1"/>
        </w:rPr>
      </w:pPr>
      <w:r w:rsidRPr="004F799B">
        <w:rPr>
          <w:color w:val="000000" w:themeColor="text1"/>
        </w:rPr>
        <w:t>3.1</w:t>
      </w:r>
      <w:r w:rsidR="008C5685">
        <w:rPr>
          <w:color w:val="000000" w:themeColor="text1"/>
        </w:rPr>
        <w:t>0</w:t>
      </w:r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Posibilidades</w:t>
      </w:r>
      <w:proofErr w:type="spellEnd"/>
      <w:r w:rsidRPr="004F799B">
        <w:rPr>
          <w:color w:val="000000" w:themeColor="text1"/>
        </w:rPr>
        <w:t xml:space="preserve"> de que la </w:t>
      </w:r>
      <w:proofErr w:type="spellStart"/>
      <w:r w:rsidRPr="004F799B">
        <w:rPr>
          <w:color w:val="000000" w:themeColor="text1"/>
        </w:rPr>
        <w:t>actividad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pueda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repetirse</w:t>
      </w:r>
      <w:proofErr w:type="spellEnd"/>
      <w:r w:rsidRPr="004F799B">
        <w:rPr>
          <w:color w:val="000000" w:themeColor="text1"/>
        </w:rPr>
        <w:t xml:space="preserve">, en igual formato o </w:t>
      </w:r>
      <w:proofErr w:type="spellStart"/>
      <w:r w:rsidRPr="004F799B">
        <w:rPr>
          <w:color w:val="000000" w:themeColor="text1"/>
        </w:rPr>
        <w:t>adaptado</w:t>
      </w:r>
      <w:proofErr w:type="spellEnd"/>
      <w:r w:rsidRPr="004F799B">
        <w:rPr>
          <w:color w:val="000000" w:themeColor="text1"/>
        </w:rPr>
        <w:t>.</w:t>
      </w:r>
    </w:p>
    <w:p w14:paraId="792B2F1E" w14:textId="7B330EB0" w:rsidR="00A73D5E" w:rsidRDefault="00A73D5E" w:rsidP="0052227A">
      <w:pPr>
        <w:spacing w:after="60"/>
        <w:jc w:val="both"/>
      </w:pPr>
    </w:p>
    <w:p w14:paraId="70C75F49" w14:textId="2B9F5C59" w:rsidR="002431FB" w:rsidRDefault="002431FB" w:rsidP="0052227A">
      <w:pPr>
        <w:spacing w:after="60"/>
        <w:jc w:val="both"/>
      </w:pPr>
    </w:p>
    <w:p w14:paraId="1BA67A4E" w14:textId="77777777" w:rsidR="002431FB" w:rsidRDefault="002431FB" w:rsidP="0052227A">
      <w:pPr>
        <w:spacing w:after="60"/>
        <w:jc w:val="both"/>
      </w:pPr>
    </w:p>
    <w:p w14:paraId="2FE0EACE" w14:textId="4192CB00" w:rsidR="00185452" w:rsidRDefault="00000000" w:rsidP="0052227A">
      <w:pPr>
        <w:pBdr>
          <w:bottom w:val="single" w:sz="4" w:space="1" w:color="auto"/>
        </w:pBdr>
        <w:tabs>
          <w:tab w:val="left" w:pos="3420"/>
        </w:tabs>
        <w:spacing w:after="60"/>
        <w:jc w:val="both"/>
      </w:pPr>
      <w:r>
        <w:t>3.</w:t>
      </w:r>
      <w:r w:rsidR="00A73D5E">
        <w:t>1</w:t>
      </w:r>
      <w:r w:rsidR="008C5685">
        <w:t>1</w:t>
      </w:r>
      <w:r>
        <w:t xml:space="preserve">. </w:t>
      </w:r>
      <w:proofErr w:type="spellStart"/>
      <w:r>
        <w:t>Presupues</w:t>
      </w:r>
      <w:r w:rsidR="003B4AF5">
        <w:t>to</w:t>
      </w:r>
      <w:proofErr w:type="spellEnd"/>
      <w:r w:rsidR="003B4AF5">
        <w:t xml:space="preserve"> </w:t>
      </w:r>
    </w:p>
    <w:p w14:paraId="3A55CDB5" w14:textId="5CAED01C" w:rsidR="00185452" w:rsidRDefault="00FE2065" w:rsidP="0052227A">
      <w:pPr>
        <w:spacing w:after="60"/>
        <w:jc w:val="both"/>
      </w:pPr>
      <w:proofErr w:type="spellStart"/>
      <w:r>
        <w:t>Rellenar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e incorporar a la </w:t>
      </w:r>
      <w:proofErr w:type="spellStart"/>
      <w:r>
        <w:t>solicitud</w:t>
      </w:r>
      <w:proofErr w:type="spellEnd"/>
      <w:r>
        <w:t xml:space="preserve"> online.</w:t>
      </w:r>
    </w:p>
    <w:p w14:paraId="3972B0D7" w14:textId="7FF70CCE" w:rsidR="002431FB" w:rsidRDefault="002431FB" w:rsidP="0052227A">
      <w:pPr>
        <w:spacing w:after="60"/>
        <w:jc w:val="both"/>
      </w:pPr>
    </w:p>
    <w:p w14:paraId="43B33FD5" w14:textId="77777777" w:rsidR="002431FB" w:rsidRDefault="002431FB" w:rsidP="0052227A">
      <w:pPr>
        <w:spacing w:after="60"/>
        <w:jc w:val="both"/>
      </w:pPr>
    </w:p>
    <w:p w14:paraId="08C179B7" w14:textId="77777777" w:rsidR="00185452" w:rsidRPr="00553DD2" w:rsidRDefault="00000000" w:rsidP="0052227A">
      <w:pPr>
        <w:spacing w:after="60"/>
        <w:jc w:val="both"/>
      </w:pPr>
      <w:r w:rsidRPr="00553DD2">
        <w:t>NOTA</w:t>
      </w:r>
    </w:p>
    <w:p w14:paraId="0167169C" w14:textId="77777777" w:rsidR="00185452" w:rsidRPr="00553DD2" w:rsidRDefault="00000000" w:rsidP="0052227A">
      <w:pPr>
        <w:spacing w:after="60" w:line="259" w:lineRule="auto"/>
        <w:jc w:val="both"/>
      </w:pPr>
      <w:r w:rsidRPr="00553DD2">
        <w:t xml:space="preserve">Se </w:t>
      </w:r>
      <w:proofErr w:type="spellStart"/>
      <w:r w:rsidRPr="00553DD2">
        <w:t>podrán</w:t>
      </w:r>
      <w:proofErr w:type="spellEnd"/>
      <w:r w:rsidRPr="00553DD2">
        <w:t xml:space="preserve"> </w:t>
      </w:r>
      <w:proofErr w:type="spellStart"/>
      <w:r w:rsidRPr="00553DD2">
        <w:t>financiar</w:t>
      </w:r>
      <w:proofErr w:type="spellEnd"/>
      <w:r w:rsidRPr="00553DD2">
        <w:t xml:space="preserve"> costes </w:t>
      </w:r>
      <w:proofErr w:type="spellStart"/>
      <w:r w:rsidRPr="00553DD2">
        <w:t>relacionados</w:t>
      </w:r>
      <w:proofErr w:type="spellEnd"/>
      <w:r w:rsidRPr="00553DD2">
        <w:t xml:space="preserve"> con la </w:t>
      </w:r>
      <w:proofErr w:type="spellStart"/>
      <w:r w:rsidRPr="00553DD2">
        <w:t>preparación</w:t>
      </w:r>
      <w:proofErr w:type="spellEnd"/>
      <w:r w:rsidRPr="00553DD2">
        <w:t xml:space="preserve">, el </w:t>
      </w:r>
      <w:proofErr w:type="spellStart"/>
      <w:r w:rsidRPr="00553DD2">
        <w:t>diseño</w:t>
      </w:r>
      <w:proofErr w:type="spellEnd"/>
      <w:r w:rsidRPr="00553DD2">
        <w:t xml:space="preserve">, el </w:t>
      </w:r>
      <w:proofErr w:type="spellStart"/>
      <w:r w:rsidRPr="00553DD2">
        <w:t>desarrollo</w:t>
      </w:r>
      <w:proofErr w:type="spellEnd"/>
      <w:r w:rsidRPr="00553DD2">
        <w:t xml:space="preserve">, la </w:t>
      </w:r>
      <w:proofErr w:type="spellStart"/>
      <w:r w:rsidRPr="00553DD2">
        <w:t>ejecución</w:t>
      </w:r>
      <w:proofErr w:type="spellEnd"/>
      <w:r w:rsidRPr="00553DD2">
        <w:t xml:space="preserve"> y el </w:t>
      </w:r>
      <w:proofErr w:type="spellStart"/>
      <w:r w:rsidRPr="00553DD2">
        <w:t>seguimiento</w:t>
      </w:r>
      <w:proofErr w:type="spellEnd"/>
      <w:r w:rsidRPr="00553DD2">
        <w:t xml:space="preserve"> del programa y la </w:t>
      </w:r>
      <w:proofErr w:type="spellStart"/>
      <w:r w:rsidRPr="00553DD2">
        <w:t>realización</w:t>
      </w:r>
      <w:proofErr w:type="spellEnd"/>
      <w:r w:rsidRPr="00553DD2">
        <w:t xml:space="preserve"> de las </w:t>
      </w:r>
      <w:proofErr w:type="spellStart"/>
      <w:r w:rsidRPr="00553DD2">
        <w:t>actividades</w:t>
      </w:r>
      <w:proofErr w:type="spellEnd"/>
      <w:r w:rsidRPr="00553DD2">
        <w:t xml:space="preserve"> </w:t>
      </w:r>
      <w:proofErr w:type="spellStart"/>
      <w:r w:rsidRPr="00553DD2">
        <w:t>virtuales</w:t>
      </w:r>
      <w:proofErr w:type="spellEnd"/>
      <w:r w:rsidRPr="00553DD2">
        <w:t xml:space="preserve"> o a distancia, </w:t>
      </w:r>
      <w:proofErr w:type="spellStart"/>
      <w:r w:rsidRPr="00553DD2">
        <w:t>así</w:t>
      </w:r>
      <w:proofErr w:type="spellEnd"/>
      <w:r w:rsidRPr="00553DD2">
        <w:t xml:space="preserve"> como la </w:t>
      </w:r>
      <w:proofErr w:type="spellStart"/>
      <w:r w:rsidRPr="00553DD2">
        <w:t>gestión</w:t>
      </w:r>
      <w:proofErr w:type="spellEnd"/>
      <w:r w:rsidRPr="00553DD2">
        <w:t xml:space="preserve"> y </w:t>
      </w:r>
      <w:proofErr w:type="spellStart"/>
      <w:r w:rsidRPr="00553DD2">
        <w:t>coordinación</w:t>
      </w:r>
      <w:proofErr w:type="spellEnd"/>
      <w:r w:rsidRPr="00553DD2">
        <w:t xml:space="preserve"> generales. Los costes </w:t>
      </w:r>
      <w:proofErr w:type="spellStart"/>
      <w:r w:rsidRPr="00553DD2">
        <w:t>pueden</w:t>
      </w:r>
      <w:proofErr w:type="spellEnd"/>
      <w:r w:rsidRPr="00553DD2">
        <w:t xml:space="preserve"> </w:t>
      </w:r>
      <w:proofErr w:type="spellStart"/>
      <w:r w:rsidRPr="00553DD2">
        <w:t>incluir</w:t>
      </w:r>
      <w:proofErr w:type="spellEnd"/>
      <w:r w:rsidRPr="00553DD2">
        <w:t xml:space="preserve">: </w:t>
      </w:r>
      <w:proofErr w:type="spellStart"/>
      <w:r w:rsidRPr="00553DD2">
        <w:t>producción</w:t>
      </w:r>
      <w:proofErr w:type="spellEnd"/>
      <w:r w:rsidRPr="00553DD2">
        <w:t xml:space="preserve"> de </w:t>
      </w:r>
      <w:proofErr w:type="spellStart"/>
      <w:r w:rsidRPr="00553DD2">
        <w:t>documentos</w:t>
      </w:r>
      <w:proofErr w:type="spellEnd"/>
      <w:r w:rsidRPr="00553DD2">
        <w:t xml:space="preserve"> o material </w:t>
      </w:r>
      <w:proofErr w:type="spellStart"/>
      <w:r w:rsidRPr="00553DD2">
        <w:t>didáctico</w:t>
      </w:r>
      <w:proofErr w:type="spellEnd"/>
      <w:r w:rsidRPr="00553DD2">
        <w:t xml:space="preserve">, </w:t>
      </w:r>
      <w:proofErr w:type="spellStart"/>
      <w:r w:rsidRPr="00553DD2">
        <w:t>alquiler</w:t>
      </w:r>
      <w:proofErr w:type="spellEnd"/>
      <w:r w:rsidRPr="00553DD2">
        <w:t xml:space="preserve"> de </w:t>
      </w:r>
      <w:proofErr w:type="spellStart"/>
      <w:r w:rsidRPr="00553DD2">
        <w:t>salas</w:t>
      </w:r>
      <w:proofErr w:type="spellEnd"/>
      <w:r w:rsidRPr="00553DD2">
        <w:t xml:space="preserve">, </w:t>
      </w:r>
      <w:proofErr w:type="spellStart"/>
      <w:r w:rsidRPr="00553DD2">
        <w:t>alquiler</w:t>
      </w:r>
      <w:proofErr w:type="spellEnd"/>
      <w:r w:rsidRPr="00553DD2">
        <w:t xml:space="preserve"> de </w:t>
      </w:r>
      <w:proofErr w:type="spellStart"/>
      <w:r w:rsidRPr="00553DD2">
        <w:t>equipos</w:t>
      </w:r>
      <w:proofErr w:type="spellEnd"/>
      <w:r w:rsidRPr="00553DD2">
        <w:t xml:space="preserve">, </w:t>
      </w:r>
      <w:proofErr w:type="spellStart"/>
      <w:r w:rsidRPr="00553DD2">
        <w:t>viajes</w:t>
      </w:r>
      <w:proofErr w:type="spellEnd"/>
      <w:r w:rsidRPr="00553DD2">
        <w:t xml:space="preserve"> de campo, </w:t>
      </w:r>
      <w:proofErr w:type="spellStart"/>
      <w:r w:rsidRPr="00553DD2">
        <w:t>excursiones</w:t>
      </w:r>
      <w:proofErr w:type="spellEnd"/>
      <w:r w:rsidRPr="00553DD2">
        <w:t xml:space="preserve">, </w:t>
      </w:r>
      <w:proofErr w:type="spellStart"/>
      <w:r w:rsidRPr="00553DD2">
        <w:t>actividades</w:t>
      </w:r>
      <w:proofErr w:type="spellEnd"/>
      <w:r w:rsidRPr="00553DD2">
        <w:t xml:space="preserve"> de </w:t>
      </w:r>
      <w:proofErr w:type="spellStart"/>
      <w:r w:rsidRPr="00553DD2">
        <w:t>comunicación</w:t>
      </w:r>
      <w:proofErr w:type="spellEnd"/>
      <w:r w:rsidRPr="00553DD2">
        <w:t xml:space="preserve">, </w:t>
      </w:r>
      <w:proofErr w:type="spellStart"/>
      <w:r w:rsidRPr="00553DD2">
        <w:t>traducción</w:t>
      </w:r>
      <w:proofErr w:type="spellEnd"/>
      <w:r w:rsidRPr="00553DD2">
        <w:t xml:space="preserve"> e </w:t>
      </w:r>
      <w:proofErr w:type="spellStart"/>
      <w:r w:rsidRPr="00553DD2">
        <w:t>interpretación</w:t>
      </w:r>
      <w:proofErr w:type="spellEnd"/>
      <w:r w:rsidRPr="00553DD2">
        <w:t xml:space="preserve">, </w:t>
      </w:r>
      <w:proofErr w:type="spellStart"/>
      <w:r w:rsidRPr="00553DD2">
        <w:t>visitas</w:t>
      </w:r>
      <w:proofErr w:type="spellEnd"/>
      <w:r w:rsidRPr="00553DD2">
        <w:t xml:space="preserve"> </w:t>
      </w:r>
      <w:proofErr w:type="spellStart"/>
      <w:r w:rsidRPr="00553DD2">
        <w:t>preparatorias</w:t>
      </w:r>
      <w:proofErr w:type="spellEnd"/>
      <w:r w:rsidRPr="00553DD2">
        <w:t xml:space="preserve"> y </w:t>
      </w:r>
      <w:proofErr w:type="spellStart"/>
      <w:r w:rsidRPr="00553DD2">
        <w:t>tareas</w:t>
      </w:r>
      <w:proofErr w:type="spellEnd"/>
      <w:r w:rsidRPr="00553DD2">
        <w:t xml:space="preserve"> </w:t>
      </w:r>
      <w:proofErr w:type="spellStart"/>
      <w:r w:rsidRPr="00553DD2">
        <w:t>administrativas</w:t>
      </w:r>
      <w:proofErr w:type="spellEnd"/>
      <w:r w:rsidRPr="00553DD2">
        <w:t xml:space="preserve">. </w:t>
      </w:r>
    </w:p>
    <w:p w14:paraId="30AC27F6" w14:textId="5E769138" w:rsidR="00185452" w:rsidRPr="004F799B" w:rsidRDefault="00000000" w:rsidP="0052227A">
      <w:pPr>
        <w:spacing w:after="60" w:line="259" w:lineRule="auto"/>
        <w:jc w:val="both"/>
        <w:rPr>
          <w:b/>
        </w:rPr>
      </w:pPr>
      <w:r w:rsidRPr="00553DD2">
        <w:rPr>
          <w:b/>
        </w:rPr>
        <w:t xml:space="preserve">Todos los </w:t>
      </w:r>
      <w:proofErr w:type="spellStart"/>
      <w:r w:rsidRPr="00553DD2">
        <w:rPr>
          <w:b/>
        </w:rPr>
        <w:t>gastos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incurridos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deberán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ajustarse</w:t>
      </w:r>
      <w:proofErr w:type="spellEnd"/>
      <w:r w:rsidRPr="00553DD2">
        <w:rPr>
          <w:b/>
        </w:rPr>
        <w:t xml:space="preserve"> a las </w:t>
      </w:r>
      <w:proofErr w:type="spellStart"/>
      <w:r w:rsidRPr="00553DD2">
        <w:rPr>
          <w:b/>
        </w:rPr>
        <w:t>Normas</w:t>
      </w:r>
      <w:proofErr w:type="spellEnd"/>
      <w:r w:rsidRPr="00553DD2">
        <w:rPr>
          <w:b/>
        </w:rPr>
        <w:t xml:space="preserve"> de </w:t>
      </w:r>
      <w:proofErr w:type="spellStart"/>
      <w:r w:rsidRPr="00553DD2">
        <w:rPr>
          <w:b/>
        </w:rPr>
        <w:t>ejecución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presupuestaria</w:t>
      </w:r>
      <w:proofErr w:type="spellEnd"/>
      <w:r w:rsidRPr="00553DD2">
        <w:rPr>
          <w:b/>
        </w:rPr>
        <w:t xml:space="preserve"> de la UCM para el </w:t>
      </w:r>
      <w:proofErr w:type="spellStart"/>
      <w:r w:rsidRPr="00553DD2">
        <w:rPr>
          <w:b/>
        </w:rPr>
        <w:t>año</w:t>
      </w:r>
      <w:proofErr w:type="spellEnd"/>
      <w:r w:rsidRPr="00553DD2">
        <w:rPr>
          <w:b/>
        </w:rPr>
        <w:t xml:space="preserve"> en curso en cada caso</w:t>
      </w:r>
      <w:r w:rsidR="003A1303">
        <w:rPr>
          <w:b/>
        </w:rPr>
        <w:t>.</w:t>
      </w:r>
      <w:r w:rsidRPr="00553DD2">
        <w:rPr>
          <w:b/>
        </w:rPr>
        <w:t xml:space="preserve"> Verificar la </w:t>
      </w:r>
      <w:proofErr w:type="spellStart"/>
      <w:r w:rsidRPr="00553DD2">
        <w:rPr>
          <w:b/>
        </w:rPr>
        <w:t>elegibilidad</w:t>
      </w:r>
      <w:proofErr w:type="spellEnd"/>
      <w:r w:rsidRPr="00553DD2">
        <w:rPr>
          <w:b/>
        </w:rPr>
        <w:t xml:space="preserve"> de los </w:t>
      </w:r>
      <w:proofErr w:type="spellStart"/>
      <w:r w:rsidRPr="00553DD2">
        <w:rPr>
          <w:b/>
        </w:rPr>
        <w:t>gastos</w:t>
      </w:r>
      <w:proofErr w:type="spellEnd"/>
      <w:r w:rsidRPr="00553DD2">
        <w:rPr>
          <w:b/>
        </w:rPr>
        <w:t xml:space="preserve"> previstos de </w:t>
      </w:r>
      <w:proofErr w:type="spellStart"/>
      <w:r w:rsidRPr="00553DD2">
        <w:rPr>
          <w:b/>
        </w:rPr>
        <w:t>acuerdo</w:t>
      </w:r>
      <w:proofErr w:type="spellEnd"/>
      <w:r w:rsidRPr="00553DD2">
        <w:rPr>
          <w:b/>
        </w:rPr>
        <w:t xml:space="preserve"> con </w:t>
      </w:r>
      <w:proofErr w:type="spellStart"/>
      <w:r w:rsidRPr="00553DD2">
        <w:rPr>
          <w:b/>
        </w:rPr>
        <w:t>dicha</w:t>
      </w:r>
      <w:proofErr w:type="spellEnd"/>
      <w:r w:rsidRPr="00553DD2">
        <w:rPr>
          <w:b/>
        </w:rPr>
        <w:t xml:space="preserve"> normativa antes de presentar la </w:t>
      </w:r>
      <w:proofErr w:type="spellStart"/>
      <w:r w:rsidRPr="00553DD2">
        <w:rPr>
          <w:b/>
        </w:rPr>
        <w:t>solicitud</w:t>
      </w:r>
      <w:proofErr w:type="spellEnd"/>
      <w:r w:rsidRPr="00553DD2">
        <w:rPr>
          <w:b/>
        </w:rPr>
        <w:t>.</w:t>
      </w:r>
    </w:p>
    <w:sectPr w:rsidR="00185452" w:rsidRPr="004F799B" w:rsidSect="0039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95F1" w14:textId="77777777" w:rsidR="0093680A" w:rsidRDefault="0093680A" w:rsidP="003949E6">
      <w:pPr>
        <w:spacing w:after="0" w:line="240" w:lineRule="auto"/>
      </w:pPr>
      <w:r>
        <w:separator/>
      </w:r>
    </w:p>
  </w:endnote>
  <w:endnote w:type="continuationSeparator" w:id="0">
    <w:p w14:paraId="69CF88FD" w14:textId="77777777" w:rsidR="0093680A" w:rsidRDefault="0093680A" w:rsidP="003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6F0" w14:textId="77777777" w:rsidR="003949E6" w:rsidRDefault="003949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CB8" w14:textId="77777777" w:rsidR="003949E6" w:rsidRDefault="003949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B7A" w14:textId="77777777" w:rsidR="003949E6" w:rsidRDefault="00394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16E8" w14:textId="77777777" w:rsidR="0093680A" w:rsidRDefault="0093680A" w:rsidP="003949E6">
      <w:pPr>
        <w:spacing w:after="0" w:line="240" w:lineRule="auto"/>
      </w:pPr>
      <w:r>
        <w:separator/>
      </w:r>
    </w:p>
  </w:footnote>
  <w:footnote w:type="continuationSeparator" w:id="0">
    <w:p w14:paraId="2A03D0EB" w14:textId="77777777" w:rsidR="0093680A" w:rsidRDefault="0093680A" w:rsidP="003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4FB" w14:textId="77777777" w:rsidR="003949E6" w:rsidRDefault="003949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28B" w14:textId="43F8808B" w:rsidR="003949E6" w:rsidRDefault="003949E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456353" wp14:editId="474A88A4">
          <wp:simplePos x="0" y="0"/>
          <wp:positionH relativeFrom="column">
            <wp:posOffset>3870960</wp:posOffset>
          </wp:positionH>
          <wp:positionV relativeFrom="paragraph">
            <wp:posOffset>6985</wp:posOffset>
          </wp:positionV>
          <wp:extent cx="2207260" cy="46355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36F4E6" wp14:editId="5CDC15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9460" cy="975360"/>
          <wp:effectExtent l="0" t="0" r="0" b="0"/>
          <wp:wrapNone/>
          <wp:docPr id="2" name="Imagen 2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8C14B" w14:textId="1776CF39" w:rsidR="003949E6" w:rsidRDefault="00394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9887" w14:textId="77777777" w:rsidR="003949E6" w:rsidRDefault="00394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209"/>
    <w:multiLevelType w:val="multilevel"/>
    <w:tmpl w:val="936E7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92085"/>
    <w:multiLevelType w:val="hybridMultilevel"/>
    <w:tmpl w:val="56C2B950"/>
    <w:lvl w:ilvl="0" w:tplc="51FA3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C1BCE"/>
    <w:multiLevelType w:val="multilevel"/>
    <w:tmpl w:val="F7F03534"/>
    <w:lvl w:ilvl="0"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25320436">
    <w:abstractNumId w:val="2"/>
  </w:num>
  <w:num w:numId="2" w16cid:durableId="493883975">
    <w:abstractNumId w:val="0"/>
  </w:num>
  <w:num w:numId="3" w16cid:durableId="154759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52"/>
    <w:rsid w:val="000C5F5C"/>
    <w:rsid w:val="001163D0"/>
    <w:rsid w:val="00185452"/>
    <w:rsid w:val="001F584B"/>
    <w:rsid w:val="00226B2C"/>
    <w:rsid w:val="002431FB"/>
    <w:rsid w:val="002738A4"/>
    <w:rsid w:val="0031766F"/>
    <w:rsid w:val="0032734D"/>
    <w:rsid w:val="00343F1F"/>
    <w:rsid w:val="00354795"/>
    <w:rsid w:val="003949E6"/>
    <w:rsid w:val="003A1303"/>
    <w:rsid w:val="003B4AF5"/>
    <w:rsid w:val="003C43B2"/>
    <w:rsid w:val="00451246"/>
    <w:rsid w:val="00480E41"/>
    <w:rsid w:val="0049012A"/>
    <w:rsid w:val="004F799B"/>
    <w:rsid w:val="00515201"/>
    <w:rsid w:val="0052227A"/>
    <w:rsid w:val="005530E3"/>
    <w:rsid w:val="00553DD2"/>
    <w:rsid w:val="0061693F"/>
    <w:rsid w:val="006D79C9"/>
    <w:rsid w:val="006F61C3"/>
    <w:rsid w:val="00707F9A"/>
    <w:rsid w:val="00726F45"/>
    <w:rsid w:val="0075330E"/>
    <w:rsid w:val="007866A2"/>
    <w:rsid w:val="007A6D6A"/>
    <w:rsid w:val="007F3F29"/>
    <w:rsid w:val="008C5685"/>
    <w:rsid w:val="008F2888"/>
    <w:rsid w:val="00915EF4"/>
    <w:rsid w:val="0093680A"/>
    <w:rsid w:val="00A1095F"/>
    <w:rsid w:val="00A47B53"/>
    <w:rsid w:val="00A53068"/>
    <w:rsid w:val="00A73D5E"/>
    <w:rsid w:val="00B325A5"/>
    <w:rsid w:val="00B4476C"/>
    <w:rsid w:val="00CA6170"/>
    <w:rsid w:val="00D038CE"/>
    <w:rsid w:val="00D245ED"/>
    <w:rsid w:val="00D800D6"/>
    <w:rsid w:val="00E862DF"/>
    <w:rsid w:val="00EF5B90"/>
    <w:rsid w:val="00F122D4"/>
    <w:rsid w:val="00FB23B0"/>
    <w:rsid w:val="00FB4B9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9EE2"/>
  <w15:docId w15:val="{36A38040-CDD5-4286-A623-F7C32BA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A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07E75"/>
    <w:rPr>
      <w:color w:val="0000FF"/>
      <w:u w:val="single"/>
    </w:rPr>
  </w:style>
  <w:style w:type="paragraph" w:styleId="Revisin">
    <w:name w:val="Revision"/>
    <w:hidden/>
    <w:uiPriority w:val="99"/>
    <w:semiHidden/>
    <w:rsid w:val="0087744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31E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E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E1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E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E19"/>
    <w:rPr>
      <w:b/>
      <w:bCs/>
      <w:sz w:val="20"/>
      <w:szCs w:val="20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E6"/>
  </w:style>
  <w:style w:type="paragraph" w:styleId="Piedepgina">
    <w:name w:val="footer"/>
    <w:basedOn w:val="Normal"/>
    <w:link w:val="Piedepgina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a+AZ6qJlN4Lo14m6kQEhYs/wg==">AMUW2mX8TyG6jGlUmpp98IgZG5vNKI9XOTp3Z+iHtkSNwxcw8c4EukhwOATdJpX2PIJ5jPxvuSUiXxOEzbRZnuuN/P+NWOWYRs3z2uqXOuKDZk8/RmfeeVQ=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MARTA ARREGUI GARCIA-MIGUEL</cp:lastModifiedBy>
  <cp:revision>15</cp:revision>
  <dcterms:created xsi:type="dcterms:W3CDTF">2023-06-07T08:24:00Z</dcterms:created>
  <dcterms:modified xsi:type="dcterms:W3CDTF">2023-11-13T08:24:00Z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0x01010026BA8E9A80AA7544B4B090924BB700A2</vt:lpwstr>
  </property>
</Properties>
</file>