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DC07D" w14:textId="77777777" w:rsidR="00E806E9" w:rsidRDefault="00E806E9" w:rsidP="00F64BAA">
      <w:pPr>
        <w:jc w:val="center"/>
        <w:rPr>
          <w:rFonts w:cs="Arial"/>
          <w:b/>
          <w:color w:val="FF0000"/>
          <w:szCs w:val="20"/>
        </w:rPr>
      </w:pPr>
    </w:p>
    <w:p w14:paraId="7ADDC07E" w14:textId="73CCE571" w:rsidR="00A70401" w:rsidRPr="00DB7C0A" w:rsidRDefault="00F64BAA" w:rsidP="00F64BAA">
      <w:pPr>
        <w:jc w:val="center"/>
        <w:rPr>
          <w:rFonts w:cs="Arial"/>
          <w:b/>
          <w:color w:val="FF0000"/>
          <w:sz w:val="22"/>
        </w:rPr>
      </w:pPr>
      <w:r w:rsidRPr="00DB7C0A">
        <w:rPr>
          <w:rFonts w:cs="Arial"/>
          <w:b/>
          <w:color w:val="FF0000"/>
          <w:sz w:val="22"/>
        </w:rPr>
        <w:t>Convocatoria</w:t>
      </w:r>
      <w:r w:rsidR="00E23606" w:rsidRPr="00DB7C0A">
        <w:rPr>
          <w:rFonts w:cs="Arial"/>
          <w:b/>
          <w:color w:val="FF0000"/>
          <w:sz w:val="22"/>
        </w:rPr>
        <w:t xml:space="preserve"> Códig</w:t>
      </w:r>
      <w:r w:rsidR="00A65C58" w:rsidRPr="00DB7C0A">
        <w:rPr>
          <w:rFonts w:cs="Arial"/>
          <w:b/>
          <w:color w:val="FF0000"/>
          <w:sz w:val="22"/>
        </w:rPr>
        <w:t>o</w:t>
      </w:r>
      <w:r w:rsidR="00E23606" w:rsidRPr="00DB7C0A">
        <w:rPr>
          <w:rFonts w:cs="Arial"/>
          <w:b/>
          <w:color w:val="FF0000"/>
          <w:sz w:val="22"/>
        </w:rPr>
        <w:t xml:space="preserve"> UCM</w:t>
      </w:r>
      <w:r w:rsidRPr="00DB7C0A">
        <w:rPr>
          <w:rFonts w:cs="Arial"/>
          <w:b/>
          <w:color w:val="FF0000"/>
          <w:sz w:val="22"/>
        </w:rPr>
        <w:t xml:space="preserve"> PR</w:t>
      </w:r>
      <w:r w:rsidR="00DB7C0A" w:rsidRPr="00DB7C0A">
        <w:rPr>
          <w:rFonts w:cs="Arial"/>
          <w:b/>
          <w:color w:val="FF0000"/>
          <w:sz w:val="22"/>
        </w:rPr>
        <w:t>14</w:t>
      </w:r>
      <w:r w:rsidR="00A65C58" w:rsidRPr="00DB7C0A">
        <w:rPr>
          <w:rFonts w:cs="Arial"/>
          <w:b/>
          <w:color w:val="FF0000"/>
          <w:sz w:val="22"/>
        </w:rPr>
        <w:t>/</w:t>
      </w:r>
      <w:r w:rsidR="00074291" w:rsidRPr="00DB7C0A">
        <w:rPr>
          <w:rFonts w:cs="Arial"/>
          <w:b/>
          <w:color w:val="FF0000"/>
          <w:sz w:val="22"/>
        </w:rPr>
        <w:t>2</w:t>
      </w:r>
      <w:r w:rsidR="00DB7C0A" w:rsidRPr="00DB7C0A">
        <w:rPr>
          <w:rFonts w:cs="Arial"/>
          <w:b/>
          <w:color w:val="FF0000"/>
          <w:sz w:val="22"/>
        </w:rPr>
        <w:t>4</w:t>
      </w:r>
    </w:p>
    <w:p w14:paraId="7ADDC07F" w14:textId="77777777" w:rsidR="00F64BAA" w:rsidRDefault="002560C8" w:rsidP="00F64BAA">
      <w:pPr>
        <w:jc w:val="center"/>
        <w:rPr>
          <w:rFonts w:cs="Arial"/>
          <w:b/>
          <w:color w:val="FF0000"/>
          <w:szCs w:val="20"/>
        </w:rPr>
      </w:pPr>
      <w:r>
        <w:rPr>
          <w:rFonts w:cs="Arial"/>
          <w:b/>
          <w:color w:val="FF0000"/>
          <w:szCs w:val="20"/>
        </w:rPr>
        <w:t xml:space="preserve"> </w:t>
      </w:r>
    </w:p>
    <w:p w14:paraId="7ADDC080" w14:textId="77777777" w:rsidR="00A70401" w:rsidRDefault="00A70401" w:rsidP="00A70401">
      <w:pPr>
        <w:jc w:val="center"/>
        <w:rPr>
          <w:b/>
          <w:szCs w:val="20"/>
        </w:rPr>
      </w:pPr>
      <w:r w:rsidRPr="00A70401">
        <w:rPr>
          <w:b/>
          <w:szCs w:val="20"/>
        </w:rPr>
        <w:t>Ministerio para la Transición Ecológica y el Reto Demográfico.</w:t>
      </w:r>
    </w:p>
    <w:p w14:paraId="7ADDC081" w14:textId="77777777" w:rsidR="00A70401" w:rsidRDefault="00A70401" w:rsidP="00A70401">
      <w:pPr>
        <w:jc w:val="center"/>
        <w:rPr>
          <w:b/>
          <w:szCs w:val="20"/>
        </w:rPr>
      </w:pPr>
    </w:p>
    <w:p w14:paraId="7ADDC082" w14:textId="554BEE1E" w:rsidR="00A70401" w:rsidRPr="00A70401" w:rsidRDefault="00A70401" w:rsidP="00A70401">
      <w:pPr>
        <w:jc w:val="center"/>
        <w:rPr>
          <w:b/>
          <w:szCs w:val="20"/>
        </w:rPr>
      </w:pPr>
      <w:r w:rsidRPr="00A70401">
        <w:rPr>
          <w:b/>
          <w:szCs w:val="20"/>
        </w:rPr>
        <w:t xml:space="preserve">Subvenciones para la realización de proyectos de investigación científica en la </w:t>
      </w:r>
      <w:r w:rsidRPr="00A70401">
        <w:rPr>
          <w:b/>
          <w:szCs w:val="20"/>
        </w:rPr>
        <w:br/>
        <w:t>Red de Parques Nacionales. Convocatoria 202</w:t>
      </w:r>
      <w:r w:rsidR="00DB7C0A">
        <w:rPr>
          <w:b/>
          <w:szCs w:val="20"/>
        </w:rPr>
        <w:t>4</w:t>
      </w:r>
      <w:r w:rsidRPr="00A70401">
        <w:rPr>
          <w:b/>
          <w:szCs w:val="20"/>
        </w:rPr>
        <w:t>.</w:t>
      </w:r>
    </w:p>
    <w:p w14:paraId="7ADDC083" w14:textId="77777777" w:rsidR="00A65C58" w:rsidRDefault="00A65C58" w:rsidP="00F64BAA">
      <w:pPr>
        <w:jc w:val="center"/>
        <w:rPr>
          <w:rFonts w:cs="Arial"/>
          <w:b/>
          <w:szCs w:val="20"/>
        </w:rPr>
      </w:pPr>
    </w:p>
    <w:p w14:paraId="7ADDC084" w14:textId="77777777" w:rsidR="00A70401" w:rsidRPr="00DE218F" w:rsidRDefault="00A70401" w:rsidP="00F64BAA">
      <w:pPr>
        <w:jc w:val="center"/>
        <w:rPr>
          <w:rFonts w:cs="Arial"/>
          <w:b/>
          <w:szCs w:val="20"/>
        </w:rPr>
      </w:pPr>
    </w:p>
    <w:p w14:paraId="7ADDC085" w14:textId="77777777" w:rsidR="00DE218F" w:rsidRDefault="00F64BAA" w:rsidP="00F64BAA">
      <w:pPr>
        <w:jc w:val="center"/>
        <w:rPr>
          <w:rFonts w:cs="Arial"/>
          <w:szCs w:val="20"/>
        </w:rPr>
      </w:pPr>
      <w:r w:rsidRPr="00D771E0">
        <w:rPr>
          <w:rFonts w:cs="Arial"/>
          <w:b/>
          <w:szCs w:val="20"/>
        </w:rPr>
        <w:t>Declaración de ayudas concurrentes</w:t>
      </w:r>
    </w:p>
    <w:p w14:paraId="7ADDC086" w14:textId="77777777" w:rsidR="009E6041" w:rsidRPr="00D771E0" w:rsidRDefault="009E6041" w:rsidP="00F64BAA">
      <w:pPr>
        <w:jc w:val="center"/>
        <w:rPr>
          <w:rFonts w:cs="Arial"/>
          <w:b/>
          <w:szCs w:val="20"/>
        </w:rPr>
      </w:pPr>
    </w:p>
    <w:p w14:paraId="7ADDC087" w14:textId="77777777" w:rsidR="00F64BAA" w:rsidRPr="00D771E0" w:rsidRDefault="00F64BAA" w:rsidP="00F64BAA">
      <w:pPr>
        <w:jc w:val="both"/>
        <w:rPr>
          <w:rFonts w:cs="Arial"/>
          <w:szCs w:val="20"/>
        </w:rPr>
      </w:pPr>
      <w:r w:rsidRPr="00D771E0">
        <w:rPr>
          <w:rFonts w:cs="Arial"/>
          <w:szCs w:val="20"/>
        </w:rPr>
        <w:t xml:space="preserve">D. / Dña. </w:t>
      </w:r>
      <w:r w:rsidR="00D76522">
        <w:rPr>
          <w:rFonts w:cs="Arial"/>
          <w:b/>
          <w:szCs w:val="20"/>
        </w:rPr>
        <w:fldChar w:fldCharType="begin">
          <w:ffData>
            <w:name w:val="Texto1"/>
            <w:enabled/>
            <w:calcOnExit w:val="0"/>
            <w:textInput>
              <w:maxLength w:val="60"/>
            </w:textInput>
          </w:ffData>
        </w:fldChar>
      </w:r>
      <w:bookmarkStart w:id="0" w:name="Texto1"/>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bookmarkEnd w:id="0"/>
    </w:p>
    <w:p w14:paraId="7ADDC088" w14:textId="77777777" w:rsidR="00F64BAA" w:rsidRDefault="00F64BAA" w:rsidP="00F64BAA">
      <w:pPr>
        <w:jc w:val="both"/>
        <w:rPr>
          <w:rFonts w:cs="Arial"/>
          <w:szCs w:val="20"/>
        </w:rPr>
      </w:pPr>
    </w:p>
    <w:p w14:paraId="7ADDC089" w14:textId="77777777" w:rsidR="00F64BAA" w:rsidRPr="00D771E0" w:rsidRDefault="00F64BAA" w:rsidP="00F64BAA">
      <w:pPr>
        <w:jc w:val="both"/>
        <w:rPr>
          <w:rFonts w:cs="Arial"/>
          <w:szCs w:val="20"/>
        </w:rPr>
      </w:pPr>
      <w:r w:rsidRPr="00D771E0">
        <w:rPr>
          <w:rFonts w:cs="Arial"/>
          <w:szCs w:val="20"/>
        </w:rPr>
        <w:t xml:space="preserve">Con NIF </w:t>
      </w:r>
      <w:r w:rsidR="00D76522">
        <w:rPr>
          <w:rFonts w:cs="Arial"/>
          <w:b/>
          <w:szCs w:val="20"/>
        </w:rPr>
        <w:fldChar w:fldCharType="begin">
          <w:ffData>
            <w:name w:val=""/>
            <w:enabled/>
            <w:calcOnExit w:val="0"/>
            <w:textInput>
              <w:maxLength w:val="2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p>
    <w:p w14:paraId="7ADDC08A" w14:textId="77777777" w:rsidR="00F64BAA" w:rsidRDefault="00F64BAA" w:rsidP="00F64BAA">
      <w:pPr>
        <w:jc w:val="both"/>
        <w:rPr>
          <w:rFonts w:cs="Arial"/>
          <w:szCs w:val="20"/>
        </w:rPr>
      </w:pPr>
    </w:p>
    <w:p w14:paraId="7ADDC08B" w14:textId="77777777" w:rsidR="00F64BAA" w:rsidRPr="00D771E0" w:rsidRDefault="00F64BAA" w:rsidP="00F64BAA">
      <w:pPr>
        <w:jc w:val="both"/>
        <w:rPr>
          <w:rFonts w:cs="Arial"/>
          <w:szCs w:val="20"/>
        </w:rPr>
      </w:pPr>
      <w:r w:rsidRPr="00D771E0">
        <w:rPr>
          <w:rFonts w:cs="Arial"/>
          <w:szCs w:val="20"/>
        </w:rPr>
        <w:t xml:space="preserve">En calidad de Investigador/a Principal de la solicitud titulada </w:t>
      </w:r>
      <w:r w:rsidR="00404490">
        <w:rPr>
          <w:rFonts w:cs="Arial"/>
          <w:b/>
          <w:szCs w:val="20"/>
        </w:rPr>
        <w:fldChar w:fldCharType="begin">
          <w:ffData>
            <w:name w:val=""/>
            <w:enabled/>
            <w:calcOnExit w:val="0"/>
            <w:textInput/>
          </w:ffData>
        </w:fldChar>
      </w:r>
      <w:r w:rsidR="00404490">
        <w:rPr>
          <w:rFonts w:cs="Arial"/>
          <w:b/>
          <w:szCs w:val="20"/>
        </w:rPr>
        <w:instrText xml:space="preserve"> FORMTEXT </w:instrText>
      </w:r>
      <w:r w:rsidR="00404490">
        <w:rPr>
          <w:rFonts w:cs="Arial"/>
          <w:b/>
          <w:szCs w:val="20"/>
        </w:rPr>
      </w:r>
      <w:r w:rsidR="00404490">
        <w:rPr>
          <w:rFonts w:cs="Arial"/>
          <w:b/>
          <w:szCs w:val="20"/>
        </w:rPr>
        <w:fldChar w:fldCharType="separate"/>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szCs w:val="20"/>
        </w:rPr>
        <w:fldChar w:fldCharType="end"/>
      </w:r>
      <w:r w:rsidR="00BD0FA3" w:rsidRPr="00BD0FA3">
        <w:rPr>
          <w:rFonts w:cs="Arial"/>
          <w:szCs w:val="20"/>
        </w:rPr>
        <w:t>,</w:t>
      </w:r>
    </w:p>
    <w:p w14:paraId="7ADDC08C" w14:textId="77777777" w:rsidR="00404490" w:rsidRDefault="00404490" w:rsidP="00F64BAA">
      <w:pPr>
        <w:jc w:val="both"/>
        <w:rPr>
          <w:rFonts w:cs="Arial"/>
          <w:szCs w:val="20"/>
        </w:rPr>
      </w:pPr>
    </w:p>
    <w:p w14:paraId="7ADDC08D" w14:textId="453113C1" w:rsidR="00A70401" w:rsidRDefault="00A70401" w:rsidP="00A70401">
      <w:pPr>
        <w:jc w:val="both"/>
        <w:rPr>
          <w:rFonts w:cs="Arial"/>
        </w:rPr>
      </w:pPr>
      <w:r>
        <w:rPr>
          <w:rFonts w:cs="Arial"/>
        </w:rPr>
        <w:t xml:space="preserve">Presentada al amparo de la Resolución de </w:t>
      </w:r>
      <w:r w:rsidR="004846EB">
        <w:rPr>
          <w:rFonts w:cs="Arial"/>
        </w:rPr>
        <w:t>2</w:t>
      </w:r>
      <w:r w:rsidR="00DB7C0A">
        <w:rPr>
          <w:rFonts w:cs="Arial"/>
        </w:rPr>
        <w:t>0</w:t>
      </w:r>
      <w:r>
        <w:rPr>
          <w:rFonts w:cs="Arial"/>
        </w:rPr>
        <w:t xml:space="preserve"> de </w:t>
      </w:r>
      <w:r w:rsidR="00DB7C0A">
        <w:rPr>
          <w:rFonts w:cs="Arial"/>
        </w:rPr>
        <w:t>marzo</w:t>
      </w:r>
      <w:r>
        <w:rPr>
          <w:rFonts w:cs="Arial"/>
        </w:rPr>
        <w:t xml:space="preserve"> de 202</w:t>
      </w:r>
      <w:r w:rsidR="00DB7C0A">
        <w:rPr>
          <w:rFonts w:cs="Arial"/>
        </w:rPr>
        <w:t>4</w:t>
      </w:r>
      <w:r>
        <w:rPr>
          <w:rFonts w:cs="Arial"/>
        </w:rPr>
        <w:t>, del Organismo Autónomo Parques Nacionales, por la que se convoca la concesión de subvenciones para la realización de proyectos de investigación científica en la Red de Parques Nacionales para el año 202</w:t>
      </w:r>
      <w:r w:rsidR="00DB7C0A">
        <w:rPr>
          <w:rFonts w:cs="Arial"/>
        </w:rPr>
        <w:t>4</w:t>
      </w:r>
      <w:r>
        <w:rPr>
          <w:rFonts w:cs="Arial"/>
        </w:rPr>
        <w:t>.</w:t>
      </w:r>
    </w:p>
    <w:p w14:paraId="7ADDC08E" w14:textId="77777777" w:rsidR="002560C8" w:rsidRDefault="002560C8" w:rsidP="00F64BAA">
      <w:pPr>
        <w:jc w:val="both"/>
        <w:rPr>
          <w:rFonts w:cs="Arial"/>
          <w:szCs w:val="20"/>
        </w:rPr>
      </w:pPr>
    </w:p>
    <w:p w14:paraId="7ADDC08F" w14:textId="77777777" w:rsidR="00F64BAA" w:rsidRPr="00D771E0" w:rsidRDefault="00F64BAA" w:rsidP="00F64BAA">
      <w:pPr>
        <w:jc w:val="both"/>
        <w:rPr>
          <w:rFonts w:cs="Arial"/>
          <w:b/>
          <w:szCs w:val="20"/>
        </w:rPr>
      </w:pPr>
      <w:r w:rsidRPr="00D771E0">
        <w:rPr>
          <w:rFonts w:cs="Arial"/>
          <w:b/>
          <w:szCs w:val="20"/>
        </w:rPr>
        <w:t>DECLARA:</w:t>
      </w:r>
    </w:p>
    <w:p w14:paraId="7ADDC090" w14:textId="77777777" w:rsidR="00040323" w:rsidRDefault="00040323" w:rsidP="00F64BAA">
      <w:pPr>
        <w:jc w:val="both"/>
        <w:rPr>
          <w:rFonts w:cs="Arial"/>
          <w:szCs w:val="20"/>
        </w:rPr>
      </w:pPr>
    </w:p>
    <w:p w14:paraId="7ADDC091" w14:textId="77777777" w:rsidR="00F64BAA" w:rsidRDefault="00F64BAA" w:rsidP="00F64BAA">
      <w:pPr>
        <w:jc w:val="both"/>
        <w:rPr>
          <w:rFonts w:cs="Arial"/>
          <w:szCs w:val="20"/>
        </w:rPr>
      </w:pPr>
      <w:r w:rsidRPr="00D771E0">
        <w:rPr>
          <w:rFonts w:cs="Arial"/>
          <w:szCs w:val="20"/>
        </w:rPr>
        <w:t xml:space="preserve">De acuerdo con lo establecido en el artículo 33 del Real Decreto 887/2006, de 21 de julio, por el que se aprueba el </w:t>
      </w:r>
      <w:hyperlink r:id="rId8" w:tgtFrame="_blank" w:history="1">
        <w:r w:rsidRPr="00A27440">
          <w:rPr>
            <w:rStyle w:val="Hipervnculo"/>
            <w:rFonts w:cs="Arial"/>
            <w:szCs w:val="20"/>
          </w:rPr>
          <w:t>Reglamento de la Ley 38/2003</w:t>
        </w:r>
      </w:hyperlink>
      <w:r w:rsidRPr="00D771E0">
        <w:rPr>
          <w:rFonts w:cs="Arial"/>
          <w:szCs w:val="20"/>
        </w:rPr>
        <w:t>, de 17 de nov</w:t>
      </w:r>
      <w:r w:rsidR="00A27440">
        <w:rPr>
          <w:rFonts w:cs="Arial"/>
          <w:szCs w:val="20"/>
        </w:rPr>
        <w:t>iembre, General de Subvenciones.</w:t>
      </w:r>
    </w:p>
    <w:p w14:paraId="7ADDC092" w14:textId="77777777" w:rsidR="00F64BAA" w:rsidRPr="00D771E0" w:rsidRDefault="00F64BAA" w:rsidP="00F64BAA">
      <w:pPr>
        <w:jc w:val="both"/>
        <w:rPr>
          <w:rFonts w:cs="Arial"/>
          <w:szCs w:val="20"/>
        </w:rPr>
      </w:pPr>
    </w:p>
    <w:p w14:paraId="7ADDC093" w14:textId="66731219" w:rsidR="00F64BAA" w:rsidRDefault="00404490" w:rsidP="00F64BAA">
      <w:pPr>
        <w:jc w:val="both"/>
        <w:rPr>
          <w:rFonts w:cs="Arial"/>
          <w:szCs w:val="20"/>
        </w:rPr>
      </w:pPr>
      <w:r>
        <w:rPr>
          <w:rFonts w:cs="Arial"/>
          <w:szCs w:val="20"/>
        </w:rPr>
        <w:fldChar w:fldCharType="begin">
          <w:ffData>
            <w:name w:val="Casilla1"/>
            <w:enabled/>
            <w:calcOnExit w:val="0"/>
            <w:checkBox>
              <w:sizeAuto/>
              <w:default w:val="0"/>
            </w:checkBox>
          </w:ffData>
        </w:fldChar>
      </w:r>
      <w:bookmarkStart w:id="1" w:name="Casilla1"/>
      <w:r>
        <w:rPr>
          <w:rFonts w:cs="Arial"/>
          <w:szCs w:val="20"/>
        </w:rPr>
        <w:instrText xml:space="preserve"> FORMCHECKBOX </w:instrText>
      </w:r>
      <w:r w:rsidR="00DB7C0A">
        <w:rPr>
          <w:rFonts w:cs="Arial"/>
          <w:szCs w:val="20"/>
        </w:rPr>
      </w:r>
      <w:r w:rsidR="00DB7C0A">
        <w:rPr>
          <w:rFonts w:cs="Arial"/>
          <w:szCs w:val="20"/>
        </w:rPr>
        <w:fldChar w:fldCharType="separate"/>
      </w:r>
      <w:r>
        <w:rPr>
          <w:rFonts w:cs="Arial"/>
          <w:szCs w:val="20"/>
        </w:rPr>
        <w:fldChar w:fldCharType="end"/>
      </w:r>
      <w:bookmarkEnd w:id="1"/>
      <w:r w:rsidR="00F64BAA" w:rsidRPr="00D771E0">
        <w:rPr>
          <w:rFonts w:cs="Arial"/>
          <w:szCs w:val="20"/>
        </w:rPr>
        <w:t xml:space="preserve">  </w:t>
      </w:r>
      <w:r w:rsidR="00DB7C0A">
        <w:rPr>
          <w:rFonts w:cs="Arial"/>
          <w:szCs w:val="20"/>
        </w:rPr>
        <w:t>N</w:t>
      </w:r>
      <w:r w:rsidR="00F64BAA" w:rsidRPr="00D771E0">
        <w:rPr>
          <w:rFonts w:cs="Arial"/>
          <w:szCs w:val="20"/>
        </w:rPr>
        <w:t>o haber recibido subvenciones concurrentes</w:t>
      </w:r>
    </w:p>
    <w:p w14:paraId="7ADDC094" w14:textId="77777777" w:rsidR="00F64BAA" w:rsidRPr="00D771E0" w:rsidRDefault="00F64BAA" w:rsidP="00F64BAA">
      <w:pPr>
        <w:jc w:val="both"/>
        <w:rPr>
          <w:rFonts w:cs="Arial"/>
          <w:szCs w:val="20"/>
        </w:rPr>
      </w:pPr>
    </w:p>
    <w:p w14:paraId="7ADDC095" w14:textId="3BDA4D58" w:rsidR="00F64BAA" w:rsidRDefault="00BD0FA3" w:rsidP="00F64BAA">
      <w:pPr>
        <w:jc w:val="both"/>
        <w:rPr>
          <w:rFonts w:cs="Arial"/>
          <w:szCs w:val="20"/>
        </w:rPr>
      </w:pPr>
      <w:r>
        <w:rPr>
          <w:rFonts w:cs="Arial"/>
          <w:szCs w:val="20"/>
        </w:rPr>
        <w:fldChar w:fldCharType="begin">
          <w:ffData>
            <w:name w:val="Casilla2"/>
            <w:enabled/>
            <w:calcOnExit w:val="0"/>
            <w:checkBox>
              <w:sizeAuto/>
              <w:default w:val="0"/>
              <w:checked w:val="0"/>
            </w:checkBox>
          </w:ffData>
        </w:fldChar>
      </w:r>
      <w:bookmarkStart w:id="2" w:name="Casilla2"/>
      <w:r>
        <w:rPr>
          <w:rFonts w:cs="Arial"/>
          <w:szCs w:val="20"/>
        </w:rPr>
        <w:instrText xml:space="preserve"> FORMCHECKBOX </w:instrText>
      </w:r>
      <w:r w:rsidR="00DB7C0A">
        <w:rPr>
          <w:rFonts w:cs="Arial"/>
          <w:szCs w:val="20"/>
        </w:rPr>
      </w:r>
      <w:r w:rsidR="00DB7C0A">
        <w:rPr>
          <w:rFonts w:cs="Arial"/>
          <w:szCs w:val="20"/>
        </w:rPr>
        <w:fldChar w:fldCharType="separate"/>
      </w:r>
      <w:r>
        <w:rPr>
          <w:rFonts w:cs="Arial"/>
          <w:szCs w:val="20"/>
        </w:rPr>
        <w:fldChar w:fldCharType="end"/>
      </w:r>
      <w:bookmarkEnd w:id="2"/>
      <w:r w:rsidR="00F64BAA" w:rsidRPr="00D771E0">
        <w:rPr>
          <w:rFonts w:cs="Arial"/>
          <w:szCs w:val="20"/>
        </w:rPr>
        <w:t xml:space="preserve">  </w:t>
      </w:r>
      <w:r w:rsidR="00DB7C0A">
        <w:rPr>
          <w:rFonts w:cs="Arial"/>
          <w:szCs w:val="20"/>
        </w:rPr>
        <w:t>H</w:t>
      </w:r>
      <w:r w:rsidR="00F64BAA" w:rsidRPr="00D771E0">
        <w:rPr>
          <w:rFonts w:cs="Arial"/>
          <w:szCs w:val="20"/>
        </w:rPr>
        <w:t>aber recibido las siguientes subvenciones concurrentes:</w:t>
      </w:r>
    </w:p>
    <w:p w14:paraId="7ADDC096" w14:textId="77777777" w:rsidR="00BD0FA3" w:rsidRPr="00D771E0" w:rsidRDefault="00BD0FA3" w:rsidP="00F64BAA">
      <w:pPr>
        <w:jc w:val="both"/>
        <w:rPr>
          <w:rFonts w:cs="Arial"/>
          <w:szCs w:val="20"/>
        </w:rPr>
      </w:pPr>
    </w:p>
    <w:p w14:paraId="7ADDC097"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bookmarkStart w:id="3" w:name="_GoBack"/>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bookmarkEnd w:id="3"/>
      <w:r w:rsidRPr="00BF5489">
        <w:rPr>
          <w:rFonts w:cs="Arial"/>
          <w:b/>
          <w:szCs w:val="20"/>
        </w:rPr>
        <w:fldChar w:fldCharType="end"/>
      </w:r>
    </w:p>
    <w:p w14:paraId="7ADDC098"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9" w14:textId="77777777"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14:paraId="7ADDC09A" w14:textId="77777777" w:rsidR="00040323" w:rsidRDefault="00040323" w:rsidP="00F64BAA">
      <w:pPr>
        <w:jc w:val="center"/>
        <w:rPr>
          <w:rFonts w:cs="Arial"/>
          <w:szCs w:val="20"/>
        </w:rPr>
      </w:pPr>
    </w:p>
    <w:p w14:paraId="7ADDC09B" w14:textId="77777777" w:rsidR="00631389" w:rsidRDefault="00F64BAA" w:rsidP="00F64BAA">
      <w:pPr>
        <w:jc w:val="center"/>
        <w:rPr>
          <w:rFonts w:cs="Arial"/>
          <w:szCs w:val="20"/>
        </w:rPr>
      </w:pPr>
      <w:r w:rsidRPr="00D771E0">
        <w:rPr>
          <w:rFonts w:cs="Arial"/>
          <w:szCs w:val="20"/>
        </w:rPr>
        <w:t>EL/LA INVESTIGADOR/A PRINCIPAL</w:t>
      </w:r>
    </w:p>
    <w:p w14:paraId="7ADDC09C" w14:textId="77777777" w:rsidR="00631389" w:rsidRDefault="00631389" w:rsidP="00631389">
      <w:pPr>
        <w:jc w:val="center"/>
      </w:pPr>
      <w:r>
        <w:t xml:space="preserve">Al firmar declaro haber leído y aceptado la </w:t>
      </w:r>
    </w:p>
    <w:p w14:paraId="7ADDC09D" w14:textId="77777777" w:rsidR="00631389" w:rsidRDefault="00631389" w:rsidP="00631389">
      <w:pPr>
        <w:jc w:val="center"/>
      </w:pPr>
      <w:r>
        <w:t>cláusula de protección de datos al pie indicada</w:t>
      </w:r>
    </w:p>
    <w:p w14:paraId="7ADDC09E" w14:textId="77777777" w:rsidR="00F64BAA" w:rsidRDefault="00F64BAA" w:rsidP="00F64BAA">
      <w:pPr>
        <w:jc w:val="center"/>
        <w:rPr>
          <w:rFonts w:cs="Arial"/>
          <w:szCs w:val="20"/>
        </w:rPr>
      </w:pPr>
      <w:r w:rsidRPr="00D771E0">
        <w:rPr>
          <w:rFonts w:cs="Arial"/>
          <w:szCs w:val="20"/>
        </w:rPr>
        <w:br/>
      </w:r>
      <w:r w:rsidR="00F34B91">
        <w:rPr>
          <w:rFonts w:cs="Arial"/>
          <w:szCs w:val="20"/>
        </w:rPr>
        <w:t>FIRMA ELECTRÓNICA</w:t>
      </w:r>
    </w:p>
    <w:p w14:paraId="7ADDC09F" w14:textId="77777777" w:rsidR="00040323" w:rsidRDefault="00040323" w:rsidP="00F64BAA">
      <w:pPr>
        <w:jc w:val="center"/>
        <w:rPr>
          <w:rFonts w:cs="Arial"/>
          <w:szCs w:val="20"/>
        </w:rPr>
      </w:pPr>
    </w:p>
    <w:p w14:paraId="7ADDC0A0" w14:textId="77777777" w:rsidR="00F34B91" w:rsidRDefault="00F34B91" w:rsidP="00F64BAA">
      <w:pPr>
        <w:jc w:val="center"/>
        <w:rPr>
          <w:rFonts w:cs="Arial"/>
          <w:szCs w:val="20"/>
        </w:rPr>
      </w:pPr>
    </w:p>
    <w:p w14:paraId="7ADDC0A1" w14:textId="77777777" w:rsidR="00040323" w:rsidRDefault="00040323" w:rsidP="00F64BAA">
      <w:pPr>
        <w:jc w:val="center"/>
        <w:rPr>
          <w:rFonts w:cs="Arial"/>
          <w:szCs w:val="20"/>
        </w:rPr>
      </w:pPr>
    </w:p>
    <w:p w14:paraId="7ADDC0A2" w14:textId="77777777" w:rsidR="00E806E9" w:rsidRPr="00D771E0" w:rsidRDefault="00E806E9" w:rsidP="00F64BAA">
      <w:pPr>
        <w:jc w:val="center"/>
        <w:rPr>
          <w:rFonts w:cs="Arial"/>
          <w:szCs w:val="20"/>
        </w:rPr>
      </w:pPr>
    </w:p>
    <w:p w14:paraId="7ADDC0A3" w14:textId="77777777" w:rsidR="00F64BAA" w:rsidRPr="00D771E0" w:rsidRDefault="00F64BAA" w:rsidP="00F64BAA">
      <w:pPr>
        <w:jc w:val="center"/>
        <w:rPr>
          <w:rFonts w:cs="Arial"/>
          <w:szCs w:val="20"/>
        </w:rPr>
      </w:pPr>
    </w:p>
    <w:sectPr w:rsidR="00F64BAA" w:rsidRPr="00D771E0" w:rsidSect="00267C34">
      <w:headerReference w:type="default" r:id="rId9"/>
      <w:footerReference w:type="default" r:id="rId10"/>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DC0A7" w14:textId="77777777" w:rsidR="00042E46" w:rsidRDefault="00042E46" w:rsidP="00B838FB">
      <w:r>
        <w:separator/>
      </w:r>
    </w:p>
  </w:endnote>
  <w:endnote w:type="continuationSeparator" w:id="0">
    <w:p w14:paraId="7ADDC0A8" w14:textId="77777777" w:rsidR="00042E46" w:rsidRDefault="00042E46"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DC0B1" w14:textId="77777777" w:rsidR="00BF5489" w:rsidRDefault="001E56BB">
    <w:pPr>
      <w:rPr>
        <w:rFonts w:cs="Arial"/>
        <w:szCs w:val="20"/>
      </w:rPr>
    </w:pPr>
    <w:r w:rsidRPr="00D771E0">
      <w:rPr>
        <w:rFonts w:cs="Arial"/>
        <w:szCs w:val="20"/>
      </w:rPr>
      <w:t>SR</w:t>
    </w:r>
    <w:r w:rsidR="00A55990">
      <w:rPr>
        <w:rFonts w:cs="Arial"/>
        <w:szCs w:val="20"/>
      </w:rPr>
      <w:t>A</w:t>
    </w:r>
    <w:r w:rsidRPr="00D771E0">
      <w:rPr>
        <w:rFonts w:cs="Arial"/>
        <w:szCs w:val="20"/>
      </w:rPr>
      <w:t>. VICERRECTOR</w:t>
    </w:r>
    <w:r w:rsidR="00A55990">
      <w:rPr>
        <w:rFonts w:cs="Arial"/>
        <w:szCs w:val="20"/>
      </w:rPr>
      <w:t>A DE INVESTIGACIÓN Y TRANSFERENCIA</w:t>
    </w:r>
  </w:p>
  <w:p w14:paraId="7ADDC0B2" w14:textId="77777777" w:rsidR="00631389" w:rsidRDefault="00631389" w:rsidP="00631389"/>
  <w:tbl>
    <w:tblPr>
      <w:tblStyle w:val="Tablaconcuadrcula"/>
      <w:tblW w:w="8500" w:type="dxa"/>
      <w:tblCellMar>
        <w:top w:w="57" w:type="dxa"/>
        <w:bottom w:w="57" w:type="dxa"/>
      </w:tblCellMar>
      <w:tblLook w:val="04A0" w:firstRow="1" w:lastRow="0" w:firstColumn="1" w:lastColumn="0" w:noHBand="0" w:noVBand="1"/>
    </w:tblPr>
    <w:tblGrid>
      <w:gridCol w:w="8500"/>
    </w:tblGrid>
    <w:tr w:rsidR="00631389" w14:paraId="7ADDC0BA" w14:textId="77777777" w:rsidTr="00863DC4">
      <w:tc>
        <w:tcPr>
          <w:tcW w:w="8500" w:type="dxa"/>
        </w:tcPr>
        <w:p w14:paraId="7ADDC0B3" w14:textId="77777777" w:rsidR="00631389" w:rsidRPr="0034224F" w:rsidRDefault="00631389" w:rsidP="00631389">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7ADDC0B4"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Pr>
              <w:rFonts w:asciiTheme="minorHAnsi" w:hAnsiTheme="minorHAnsi"/>
              <w:sz w:val="14"/>
              <w:szCs w:val="14"/>
            </w:rPr>
            <w:t xml:space="preserve">Investigación y Transferencia </w:t>
          </w:r>
        </w:p>
        <w:p w14:paraId="7ADDC0B5"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7ADDC0B6"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7ADDC0B7"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7ADDC0B8"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7ADDC0B9" w14:textId="77777777"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14:paraId="7ADDC0BB" w14:textId="77777777" w:rsidR="00631389" w:rsidRPr="001E56BB" w:rsidRDefault="00631389">
    <w:pPr>
      <w:rPr>
        <w:rFonts w:cs="Arial"/>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DDC0A5" w14:textId="77777777" w:rsidR="00042E46" w:rsidRDefault="00042E46" w:rsidP="00B838FB">
      <w:r>
        <w:separator/>
      </w:r>
    </w:p>
  </w:footnote>
  <w:footnote w:type="continuationSeparator" w:id="0">
    <w:p w14:paraId="7ADDC0A6" w14:textId="77777777" w:rsidR="00042E46" w:rsidRDefault="00042E46" w:rsidP="00B83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1461"/>
      <w:gridCol w:w="1906"/>
      <w:gridCol w:w="5422"/>
    </w:tblGrid>
    <w:tr w:rsidR="00BA1404" w:rsidRPr="00203FF0" w14:paraId="7ADDC0AF" w14:textId="77777777" w:rsidTr="00BA1404">
      <w:trPr>
        <w:jc w:val="center"/>
      </w:trPr>
      <w:tc>
        <w:tcPr>
          <w:tcW w:w="1413" w:type="dxa"/>
          <w:shd w:val="clear" w:color="auto" w:fill="auto"/>
        </w:tcPr>
        <w:p w14:paraId="7ADDC0A9" w14:textId="77777777" w:rsidR="00BA1404" w:rsidRPr="00203FF0" w:rsidRDefault="00BA1404" w:rsidP="00BA1404">
          <w:pPr>
            <w:pStyle w:val="Encabezado"/>
            <w:jc w:val="center"/>
            <w:rPr>
              <w:rFonts w:eastAsia="Calibri" w:cs="Arial"/>
            </w:rPr>
          </w:pPr>
          <w:r w:rsidRPr="00203FF0">
            <w:rPr>
              <w:rFonts w:eastAsia="Calibri" w:cs="Arial"/>
              <w:noProof/>
            </w:rPr>
            <w:drawing>
              <wp:inline distT="0" distB="0" distL="0" distR="0" wp14:anchorId="7ADDC0BC" wp14:editId="7ADDC0BD">
                <wp:extent cx="735965" cy="876935"/>
                <wp:effectExtent l="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965" cy="876935"/>
                        </a:xfrm>
                        <a:prstGeom prst="rect">
                          <a:avLst/>
                        </a:prstGeom>
                        <a:noFill/>
                        <a:ln>
                          <a:noFill/>
                        </a:ln>
                      </pic:spPr>
                    </pic:pic>
                  </a:graphicData>
                </a:graphic>
              </wp:inline>
            </w:drawing>
          </w:r>
        </w:p>
      </w:tc>
      <w:tc>
        <w:tcPr>
          <w:tcW w:w="1843" w:type="dxa"/>
          <w:shd w:val="clear" w:color="auto" w:fill="auto"/>
          <w:vAlign w:val="center"/>
        </w:tcPr>
        <w:p w14:paraId="7ADDC0AA" w14:textId="77777777" w:rsidR="00BA1404" w:rsidRPr="00203FF0" w:rsidRDefault="00BA1404" w:rsidP="00BA1404">
          <w:pPr>
            <w:pStyle w:val="Encabezado"/>
            <w:jc w:val="center"/>
            <w:rPr>
              <w:rFonts w:eastAsia="Calibri" w:cs="Arial"/>
            </w:rPr>
          </w:pPr>
        </w:p>
      </w:tc>
      <w:tc>
        <w:tcPr>
          <w:tcW w:w="5244" w:type="dxa"/>
          <w:shd w:val="clear" w:color="auto" w:fill="auto"/>
          <w:vAlign w:val="center"/>
        </w:tcPr>
        <w:p w14:paraId="7ADDC0AB" w14:textId="77777777" w:rsidR="00BA1404" w:rsidRPr="00B813AE" w:rsidRDefault="00BA1404" w:rsidP="00BA1404">
          <w:pPr>
            <w:pStyle w:val="Encabezado"/>
            <w:jc w:val="right"/>
            <w:rPr>
              <w:rFonts w:eastAsia="Calibri" w:cs="Arial"/>
              <w:b/>
              <w:sz w:val="18"/>
              <w:szCs w:val="18"/>
            </w:rPr>
          </w:pPr>
          <w:r w:rsidRPr="00B813AE">
            <w:rPr>
              <w:rFonts w:eastAsia="Calibri" w:cs="Arial"/>
              <w:b/>
              <w:sz w:val="18"/>
              <w:szCs w:val="18"/>
            </w:rPr>
            <w:t>Servicio de Investigación</w:t>
          </w:r>
        </w:p>
        <w:p w14:paraId="7ADDC0AC" w14:textId="77777777" w:rsidR="00BA1404" w:rsidRPr="00B813AE" w:rsidRDefault="00BA1404" w:rsidP="00BA1404">
          <w:pPr>
            <w:pStyle w:val="Encabezado"/>
            <w:jc w:val="right"/>
            <w:rPr>
              <w:rFonts w:eastAsia="Calibri" w:cs="Arial"/>
              <w:sz w:val="16"/>
              <w:szCs w:val="16"/>
            </w:rPr>
          </w:pPr>
          <w:r w:rsidRPr="00B813AE">
            <w:rPr>
              <w:rFonts w:eastAsia="Calibri" w:cs="Arial"/>
              <w:sz w:val="16"/>
              <w:szCs w:val="16"/>
            </w:rPr>
            <w:t>Sección de Proyectos</w:t>
          </w:r>
        </w:p>
        <w:p w14:paraId="7ADDC0AD" w14:textId="77777777" w:rsidR="00BA1404" w:rsidRPr="00B813AE" w:rsidRDefault="00BA1404" w:rsidP="00BA1404">
          <w:pPr>
            <w:pStyle w:val="Encabezado"/>
            <w:jc w:val="right"/>
            <w:rPr>
              <w:rFonts w:eastAsia="Calibri" w:cs="Arial"/>
              <w:sz w:val="16"/>
              <w:szCs w:val="16"/>
            </w:rPr>
          </w:pPr>
          <w:r>
            <w:rPr>
              <w:rFonts w:eastAsia="Calibri" w:cs="Arial"/>
              <w:sz w:val="16"/>
              <w:szCs w:val="16"/>
            </w:rPr>
            <w:t>(</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2E578E">
            <w:rPr>
              <w:rFonts w:eastAsia="Calibri" w:cs="Arial"/>
              <w:color w:val="FF0000"/>
              <w:sz w:val="16"/>
              <w:szCs w:val="16"/>
            </w:rPr>
            <w:t>U01000294</w:t>
          </w:r>
          <w:r>
            <w:rPr>
              <w:rFonts w:eastAsia="Calibri" w:cs="Arial"/>
              <w:color w:val="FF0000"/>
              <w:sz w:val="16"/>
              <w:szCs w:val="16"/>
            </w:rPr>
            <w:br/>
          </w:r>
          <w:r w:rsidRPr="001B5D19">
            <w:rPr>
              <w:rFonts w:eastAsia="Calibri" w:cs="Arial"/>
              <w:sz w:val="16"/>
              <w:szCs w:val="16"/>
            </w:rPr>
            <w:t>Correo e.: inves.</w:t>
          </w:r>
          <w:r>
            <w:rPr>
              <w:rFonts w:eastAsia="Calibri" w:cs="Arial"/>
              <w:sz w:val="16"/>
              <w:szCs w:val="16"/>
            </w:rPr>
            <w:t>proyectos</w:t>
          </w:r>
          <w:r w:rsidRPr="001B5D19">
            <w:rPr>
              <w:rFonts w:eastAsia="Calibri" w:cs="Arial"/>
              <w:sz w:val="16"/>
              <w:szCs w:val="16"/>
            </w:rPr>
            <w:t>@ucm.es</w:t>
          </w:r>
        </w:p>
        <w:p w14:paraId="7ADDC0AE" w14:textId="77777777" w:rsidR="00BA1404" w:rsidRPr="00203FF0" w:rsidRDefault="00DB7C0A" w:rsidP="00BA1404">
          <w:pPr>
            <w:jc w:val="right"/>
            <w:rPr>
              <w:rFonts w:eastAsia="Calibri" w:cs="Arial"/>
              <w:szCs w:val="20"/>
            </w:rPr>
          </w:pPr>
          <w:hyperlink r:id="rId2" w:history="1">
            <w:r w:rsidR="00BA1404" w:rsidRPr="00972D74">
              <w:rPr>
                <w:rStyle w:val="Hipervnculo"/>
                <w:rFonts w:eastAsia="Calibri" w:cs="Arial"/>
                <w:sz w:val="16"/>
                <w:szCs w:val="16"/>
              </w:rPr>
              <w:t>http://www.ucm.es/servicio-de-investigacion</w:t>
            </w:r>
          </w:hyperlink>
          <w:r w:rsidR="00BA1404">
            <w:rPr>
              <w:rFonts w:eastAsia="Calibri" w:cs="Arial"/>
              <w:szCs w:val="20"/>
            </w:rPr>
            <w:t xml:space="preserve"> </w:t>
          </w:r>
        </w:p>
      </w:tc>
    </w:tr>
  </w:tbl>
  <w:p w14:paraId="7ADDC0B0" w14:textId="77777777" w:rsidR="004F5DAE" w:rsidRPr="00BA1404" w:rsidRDefault="004F5DAE" w:rsidP="00BA14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Mr1mYIscb2BLpx4adbkuVIEV8sDGdLdlucORjfMJi/8Ygd0HITzQRqJEDyOEe50rSzdwi5S1ZjsHaum3CK/1iQ==" w:salt="9KOJ3zeRKf+hn6rU/uxBQw=="/>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2527D"/>
    <w:rsid w:val="00040323"/>
    <w:rsid w:val="00042E46"/>
    <w:rsid w:val="00060085"/>
    <w:rsid w:val="0007243B"/>
    <w:rsid w:val="00074291"/>
    <w:rsid w:val="00082B03"/>
    <w:rsid w:val="000A3BAB"/>
    <w:rsid w:val="000C6181"/>
    <w:rsid w:val="000C69A0"/>
    <w:rsid w:val="000D206D"/>
    <w:rsid w:val="000F46BA"/>
    <w:rsid w:val="000F49FC"/>
    <w:rsid w:val="000F5117"/>
    <w:rsid w:val="000F5F3D"/>
    <w:rsid w:val="00110F24"/>
    <w:rsid w:val="001248FC"/>
    <w:rsid w:val="00131FDB"/>
    <w:rsid w:val="00154F32"/>
    <w:rsid w:val="00155B29"/>
    <w:rsid w:val="0019348F"/>
    <w:rsid w:val="001A3AE2"/>
    <w:rsid w:val="001C3813"/>
    <w:rsid w:val="001E1ECF"/>
    <w:rsid w:val="001E56BB"/>
    <w:rsid w:val="001E631A"/>
    <w:rsid w:val="001E6DFC"/>
    <w:rsid w:val="001E7585"/>
    <w:rsid w:val="00212A13"/>
    <w:rsid w:val="002259D5"/>
    <w:rsid w:val="00230B9D"/>
    <w:rsid w:val="0024409E"/>
    <w:rsid w:val="002450B1"/>
    <w:rsid w:val="0024751A"/>
    <w:rsid w:val="0025484D"/>
    <w:rsid w:val="002560C8"/>
    <w:rsid w:val="00267C34"/>
    <w:rsid w:val="00271099"/>
    <w:rsid w:val="00274105"/>
    <w:rsid w:val="00291DFB"/>
    <w:rsid w:val="002A6834"/>
    <w:rsid w:val="002B5432"/>
    <w:rsid w:val="0030555A"/>
    <w:rsid w:val="00321145"/>
    <w:rsid w:val="00331F56"/>
    <w:rsid w:val="00341119"/>
    <w:rsid w:val="003446F6"/>
    <w:rsid w:val="00352F31"/>
    <w:rsid w:val="00361989"/>
    <w:rsid w:val="0036524E"/>
    <w:rsid w:val="003933AB"/>
    <w:rsid w:val="00393EBB"/>
    <w:rsid w:val="00397781"/>
    <w:rsid w:val="003A3975"/>
    <w:rsid w:val="003C7CEC"/>
    <w:rsid w:val="003D0698"/>
    <w:rsid w:val="003E30E6"/>
    <w:rsid w:val="003E3398"/>
    <w:rsid w:val="003F12A6"/>
    <w:rsid w:val="003F2993"/>
    <w:rsid w:val="00404490"/>
    <w:rsid w:val="0041663F"/>
    <w:rsid w:val="004679D5"/>
    <w:rsid w:val="0047273E"/>
    <w:rsid w:val="00477CE6"/>
    <w:rsid w:val="004846EB"/>
    <w:rsid w:val="004A1A0C"/>
    <w:rsid w:val="004A36B3"/>
    <w:rsid w:val="004A5B79"/>
    <w:rsid w:val="004B034F"/>
    <w:rsid w:val="004C6F34"/>
    <w:rsid w:val="004D25EF"/>
    <w:rsid w:val="004E3801"/>
    <w:rsid w:val="004E56B1"/>
    <w:rsid w:val="004F5DAE"/>
    <w:rsid w:val="00502FB3"/>
    <w:rsid w:val="00514B6F"/>
    <w:rsid w:val="0052275D"/>
    <w:rsid w:val="005314C4"/>
    <w:rsid w:val="005415C5"/>
    <w:rsid w:val="00550845"/>
    <w:rsid w:val="005A17A6"/>
    <w:rsid w:val="005A6E98"/>
    <w:rsid w:val="005B185B"/>
    <w:rsid w:val="006008CD"/>
    <w:rsid w:val="00631389"/>
    <w:rsid w:val="00697DFA"/>
    <w:rsid w:val="006D5E66"/>
    <w:rsid w:val="007041F9"/>
    <w:rsid w:val="00733BC2"/>
    <w:rsid w:val="00733C5A"/>
    <w:rsid w:val="007564C0"/>
    <w:rsid w:val="0079443D"/>
    <w:rsid w:val="007B1FDE"/>
    <w:rsid w:val="007D6C39"/>
    <w:rsid w:val="007E16A9"/>
    <w:rsid w:val="008114CD"/>
    <w:rsid w:val="00862824"/>
    <w:rsid w:val="008666AD"/>
    <w:rsid w:val="008766CD"/>
    <w:rsid w:val="008C0AAC"/>
    <w:rsid w:val="008E00A3"/>
    <w:rsid w:val="008F2E3D"/>
    <w:rsid w:val="009244FB"/>
    <w:rsid w:val="00960C0F"/>
    <w:rsid w:val="00960CDF"/>
    <w:rsid w:val="009A6306"/>
    <w:rsid w:val="009A7BB3"/>
    <w:rsid w:val="009B059F"/>
    <w:rsid w:val="009D6848"/>
    <w:rsid w:val="009E0BF9"/>
    <w:rsid w:val="009E6041"/>
    <w:rsid w:val="009F39F5"/>
    <w:rsid w:val="00A1381A"/>
    <w:rsid w:val="00A27440"/>
    <w:rsid w:val="00A55990"/>
    <w:rsid w:val="00A57AB8"/>
    <w:rsid w:val="00A6414E"/>
    <w:rsid w:val="00A65C58"/>
    <w:rsid w:val="00A70401"/>
    <w:rsid w:val="00A74078"/>
    <w:rsid w:val="00AA20A9"/>
    <w:rsid w:val="00AB7B46"/>
    <w:rsid w:val="00AE056D"/>
    <w:rsid w:val="00AE0A8C"/>
    <w:rsid w:val="00AF7DC8"/>
    <w:rsid w:val="00B00E10"/>
    <w:rsid w:val="00B32D90"/>
    <w:rsid w:val="00B3442A"/>
    <w:rsid w:val="00B358B8"/>
    <w:rsid w:val="00B64015"/>
    <w:rsid w:val="00B838FB"/>
    <w:rsid w:val="00B87001"/>
    <w:rsid w:val="00B93F09"/>
    <w:rsid w:val="00BA1404"/>
    <w:rsid w:val="00BC21A8"/>
    <w:rsid w:val="00BD0FA3"/>
    <w:rsid w:val="00BF0B2D"/>
    <w:rsid w:val="00BF521B"/>
    <w:rsid w:val="00BF5489"/>
    <w:rsid w:val="00BF5842"/>
    <w:rsid w:val="00BF5C28"/>
    <w:rsid w:val="00C077BE"/>
    <w:rsid w:val="00C2627A"/>
    <w:rsid w:val="00C274B9"/>
    <w:rsid w:val="00C36D51"/>
    <w:rsid w:val="00C6051F"/>
    <w:rsid w:val="00C9439B"/>
    <w:rsid w:val="00CA09FF"/>
    <w:rsid w:val="00CD2BFA"/>
    <w:rsid w:val="00CD5885"/>
    <w:rsid w:val="00CE5CA9"/>
    <w:rsid w:val="00CF1A1B"/>
    <w:rsid w:val="00CF7191"/>
    <w:rsid w:val="00D0653A"/>
    <w:rsid w:val="00D32A2C"/>
    <w:rsid w:val="00D50391"/>
    <w:rsid w:val="00D73B7E"/>
    <w:rsid w:val="00D76522"/>
    <w:rsid w:val="00D9537E"/>
    <w:rsid w:val="00DA4302"/>
    <w:rsid w:val="00DB4EA7"/>
    <w:rsid w:val="00DB5B53"/>
    <w:rsid w:val="00DB7C0A"/>
    <w:rsid w:val="00DC396D"/>
    <w:rsid w:val="00DC48CB"/>
    <w:rsid w:val="00DC5E50"/>
    <w:rsid w:val="00DD52EA"/>
    <w:rsid w:val="00DE218F"/>
    <w:rsid w:val="00DF1F16"/>
    <w:rsid w:val="00E006D4"/>
    <w:rsid w:val="00E13A79"/>
    <w:rsid w:val="00E23606"/>
    <w:rsid w:val="00E71C6E"/>
    <w:rsid w:val="00E806E9"/>
    <w:rsid w:val="00E87AFA"/>
    <w:rsid w:val="00EB5DFE"/>
    <w:rsid w:val="00EF7DBF"/>
    <w:rsid w:val="00F01B03"/>
    <w:rsid w:val="00F12040"/>
    <w:rsid w:val="00F15FB1"/>
    <w:rsid w:val="00F2609B"/>
    <w:rsid w:val="00F34B91"/>
    <w:rsid w:val="00F35409"/>
    <w:rsid w:val="00F40D1E"/>
    <w:rsid w:val="00F45570"/>
    <w:rsid w:val="00F64BAA"/>
    <w:rsid w:val="00F82B8B"/>
    <w:rsid w:val="00F83E77"/>
    <w:rsid w:val="00F9391B"/>
    <w:rsid w:val="00F97339"/>
    <w:rsid w:val="00FA5307"/>
    <w:rsid w:val="00FD2EE1"/>
    <w:rsid w:val="00FE5DF7"/>
    <w:rsid w:val="00FF23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DDC07D"/>
  <w15:docId w15:val="{C5541DFB-FD3E-4B3B-A7E2-63333F25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nhideWhenUsed/>
    <w:rsid w:val="00B838FB"/>
    <w:pPr>
      <w:tabs>
        <w:tab w:val="center" w:pos="4252"/>
        <w:tab w:val="right" w:pos="8504"/>
      </w:tabs>
    </w:pPr>
  </w:style>
  <w:style w:type="character" w:customStyle="1" w:styleId="PiedepginaCar">
    <w:name w:val="Pie de página Car"/>
    <w:basedOn w:val="Fuentedeprrafopredeter"/>
    <w:link w:val="Piedepgina"/>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paragraph" w:styleId="Textonotaalfinal">
    <w:name w:val="endnote text"/>
    <w:basedOn w:val="Normal"/>
    <w:link w:val="TextonotaalfinalCar"/>
    <w:uiPriority w:val="99"/>
    <w:semiHidden/>
    <w:unhideWhenUsed/>
    <w:rsid w:val="00F64BAA"/>
    <w:rPr>
      <w:szCs w:val="20"/>
    </w:rPr>
  </w:style>
  <w:style w:type="character" w:customStyle="1" w:styleId="TextonotaalfinalCar">
    <w:name w:val="Texto nota al final Car"/>
    <w:basedOn w:val="Fuentedeprrafopredeter"/>
    <w:link w:val="Textonotaalfinal"/>
    <w:uiPriority w:val="99"/>
    <w:semiHidden/>
    <w:rsid w:val="00F64BAA"/>
    <w:rPr>
      <w:rFonts w:ascii="Arial" w:hAnsi="Arial"/>
      <w:sz w:val="20"/>
      <w:szCs w:val="20"/>
    </w:rPr>
  </w:style>
  <w:style w:type="character" w:styleId="Refdenotaalfinal">
    <w:name w:val="endnote reference"/>
    <w:basedOn w:val="Fuentedeprrafopredeter"/>
    <w:uiPriority w:val="99"/>
    <w:semiHidden/>
    <w:unhideWhenUsed/>
    <w:rsid w:val="00F64B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06-13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servicio-de-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4DD42-2E4E-4EC8-BC31-9B6B54D34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202</Words>
  <Characters>1112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MANUEL BRAVO DIAZ</dc:creator>
  <cp:lastModifiedBy>ANGEL MANUEL RODRIGUEZ CARRASQUILLA</cp:lastModifiedBy>
  <cp:revision>2</cp:revision>
  <cp:lastPrinted>2018-05-29T14:09:00Z</cp:lastPrinted>
  <dcterms:created xsi:type="dcterms:W3CDTF">2024-04-02T11:19:00Z</dcterms:created>
  <dcterms:modified xsi:type="dcterms:W3CDTF">2024-04-02T11:19:00Z</dcterms:modified>
</cp:coreProperties>
</file>