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1C29" w:rsidRDefault="002E1C29">
      <w:pPr>
        <w:pStyle w:val="Textoindependiente"/>
        <w:kinsoku w:val="0"/>
        <w:overflowPunct w:val="0"/>
        <w:spacing w:before="5"/>
        <w:rPr>
          <w:rFonts w:ascii="Times New Roman" w:hAnsi="Times New Roman" w:cs="Times New Roman"/>
          <w:sz w:val="17"/>
          <w:szCs w:val="17"/>
        </w:rPr>
      </w:pPr>
    </w:p>
    <w:p w:rsidR="002E1C29" w:rsidRDefault="009823D9">
      <w:pPr>
        <w:pStyle w:val="Textoindependiente"/>
        <w:kinsoku w:val="0"/>
        <w:overflowPunct w:val="0"/>
        <w:spacing w:before="92" w:line="276" w:lineRule="auto"/>
        <w:ind w:left="1445" w:right="4958"/>
      </w:pPr>
      <w:r>
        <w:rPr>
          <w:noProof/>
        </w:rPr>
        <w:pict>
          <v:rect id="_x0000_s1026" style="position:absolute;left:0;text-align:left;margin-left:37.2pt;margin-top:-9.55pt;width:51pt;height:56pt;z-index:251658240;mso-position-horizontal-relative:page" o:allowincell="f" filled="f" stroked="f">
            <v:textbox inset="0,0,0,0">
              <w:txbxContent>
                <w:p w:rsidR="002E1C29" w:rsidRDefault="009823D9">
                  <w:pPr>
                    <w:widowControl/>
                    <w:autoSpaceDE/>
                    <w:autoSpaceDN/>
                    <w:adjustRightInd/>
                    <w:spacing w:line="1120" w:lineRule="atLeas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6" type="#_x0000_t75" style="width:51.75pt;height:56.25pt">
                        <v:imagedata r:id="rId5" o:title=""/>
                      </v:shape>
                    </w:pict>
                  </w:r>
                </w:p>
                <w:p w:rsidR="002E1C29" w:rsidRDefault="002E1C2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  <w10:wrap anchorx="page"/>
          </v:rect>
        </w:pict>
      </w:r>
      <w:r w:rsidR="002E1C29">
        <w:t>MINISTERIO</w:t>
      </w:r>
      <w:r w:rsidR="002E1C29">
        <w:rPr>
          <w:spacing w:val="-14"/>
        </w:rPr>
        <w:t xml:space="preserve"> </w:t>
      </w:r>
      <w:r w:rsidR="002E1C29">
        <w:t>DE</w:t>
      </w:r>
      <w:r w:rsidR="002E1C29">
        <w:rPr>
          <w:spacing w:val="-14"/>
        </w:rPr>
        <w:t xml:space="preserve"> </w:t>
      </w:r>
      <w:r w:rsidR="002E1C29">
        <w:t>POLITICA</w:t>
      </w:r>
      <w:r w:rsidR="002E1C29">
        <w:rPr>
          <w:spacing w:val="-14"/>
        </w:rPr>
        <w:t xml:space="preserve"> </w:t>
      </w:r>
      <w:r w:rsidR="002E1C29">
        <w:t>TERRITORIAL Y MEMORIA DEMOCRÁTICA</w:t>
      </w:r>
    </w:p>
    <w:p w:rsidR="002E1C29" w:rsidRDefault="002E1C29">
      <w:pPr>
        <w:pStyle w:val="Textoindependiente"/>
        <w:kinsoku w:val="0"/>
        <w:overflowPunct w:val="0"/>
      </w:pPr>
    </w:p>
    <w:p w:rsidR="002E1C29" w:rsidRDefault="002E1C29">
      <w:pPr>
        <w:pStyle w:val="Textoindependiente"/>
        <w:kinsoku w:val="0"/>
        <w:overflowPunct w:val="0"/>
      </w:pPr>
    </w:p>
    <w:p w:rsidR="002E1C29" w:rsidRDefault="002E1C29">
      <w:pPr>
        <w:pStyle w:val="Textoindependiente"/>
        <w:kinsoku w:val="0"/>
        <w:overflowPunct w:val="0"/>
        <w:spacing w:before="6"/>
        <w:rPr>
          <w:sz w:val="16"/>
          <w:szCs w:val="16"/>
        </w:rPr>
      </w:pPr>
    </w:p>
    <w:p w:rsidR="002E1C29" w:rsidRDefault="002E1C29">
      <w:pPr>
        <w:pStyle w:val="Ttulo1"/>
        <w:kinsoku w:val="0"/>
        <w:overflowPunct w:val="0"/>
        <w:spacing w:before="118" w:line="208" w:lineRule="auto"/>
        <w:ind w:left="613" w:right="384" w:firstLine="0"/>
        <w:jc w:val="center"/>
      </w:pPr>
      <w:r>
        <w:rPr>
          <w:spacing w:val="-2"/>
        </w:rPr>
        <w:t>DECLARACIÓN</w:t>
      </w:r>
      <w:r>
        <w:rPr>
          <w:spacing w:val="40"/>
        </w:rPr>
        <w:t xml:space="preserve"> </w:t>
      </w:r>
      <w:r>
        <w:rPr>
          <w:spacing w:val="-2"/>
        </w:rPr>
        <w:t>RESPONSABLE</w:t>
      </w:r>
      <w:r>
        <w:rPr>
          <w:spacing w:val="-5"/>
        </w:rPr>
        <w:t xml:space="preserve"> </w:t>
      </w:r>
      <w:r>
        <w:rPr>
          <w:spacing w:val="-2"/>
        </w:rPr>
        <w:t>SOBRE</w:t>
      </w:r>
      <w:r>
        <w:rPr>
          <w:spacing w:val="-5"/>
        </w:rPr>
        <w:t xml:space="preserve"> </w:t>
      </w:r>
      <w:r>
        <w:rPr>
          <w:spacing w:val="-2"/>
        </w:rPr>
        <w:t>SUBVENCIONES</w:t>
      </w:r>
      <w:r>
        <w:rPr>
          <w:spacing w:val="-7"/>
        </w:rPr>
        <w:t xml:space="preserve"> </w:t>
      </w:r>
      <w:r>
        <w:rPr>
          <w:spacing w:val="-2"/>
        </w:rPr>
        <w:t>O AYUDAS</w:t>
      </w:r>
      <w:r>
        <w:rPr>
          <w:spacing w:val="-5"/>
        </w:rPr>
        <w:t xml:space="preserve"> </w:t>
      </w:r>
      <w:r>
        <w:rPr>
          <w:spacing w:val="-2"/>
        </w:rPr>
        <w:t>SOLICITADAS</w:t>
      </w:r>
      <w:r>
        <w:rPr>
          <w:spacing w:val="-5"/>
        </w:rPr>
        <w:t xml:space="preserve"> </w:t>
      </w:r>
      <w:r>
        <w:rPr>
          <w:spacing w:val="-2"/>
        </w:rPr>
        <w:t>PARA</w:t>
      </w:r>
      <w:r>
        <w:rPr>
          <w:spacing w:val="-9"/>
        </w:rPr>
        <w:t xml:space="preserve"> </w:t>
      </w:r>
      <w:r>
        <w:rPr>
          <w:spacing w:val="-2"/>
        </w:rPr>
        <w:t xml:space="preserve">LA </w:t>
      </w:r>
      <w:r>
        <w:t>MISMA FINALIDAD</w:t>
      </w:r>
    </w:p>
    <w:p w:rsidR="002E1C29" w:rsidRDefault="002E1C29">
      <w:pPr>
        <w:pStyle w:val="Textoindependiente"/>
        <w:kinsoku w:val="0"/>
        <w:overflowPunct w:val="0"/>
        <w:spacing w:before="179"/>
        <w:ind w:left="612" w:right="386"/>
        <w:jc w:val="center"/>
        <w:rPr>
          <w:rFonts w:ascii="Segoe UI" w:hAnsi="Segoe UI" w:cs="Segoe UI"/>
          <w:spacing w:val="-4"/>
        </w:rPr>
      </w:pPr>
      <w:r>
        <w:rPr>
          <w:b/>
          <w:bCs/>
          <w:spacing w:val="-6"/>
        </w:rPr>
        <w:t>EJERCICIO</w:t>
      </w:r>
      <w:r>
        <w:rPr>
          <w:b/>
          <w:bCs/>
          <w:spacing w:val="2"/>
        </w:rPr>
        <w:t xml:space="preserve"> </w:t>
      </w:r>
      <w:r>
        <w:rPr>
          <w:b/>
          <w:bCs/>
          <w:spacing w:val="-4"/>
        </w:rPr>
        <w:t>202</w:t>
      </w:r>
      <w:r w:rsidR="009823D9">
        <w:rPr>
          <w:b/>
          <w:bCs/>
          <w:spacing w:val="-4"/>
        </w:rPr>
        <w:t>6</w:t>
      </w:r>
    </w:p>
    <w:p w:rsidR="002E1C29" w:rsidRDefault="002E1C29">
      <w:pPr>
        <w:pStyle w:val="Textoindependiente"/>
        <w:kinsoku w:val="0"/>
        <w:overflowPunct w:val="0"/>
        <w:spacing w:before="186" w:line="208" w:lineRule="auto"/>
        <w:ind w:left="613" w:right="386"/>
        <w:jc w:val="center"/>
        <w:rPr>
          <w:spacing w:val="-2"/>
        </w:rPr>
      </w:pPr>
      <w:r>
        <w:rPr>
          <w:spacing w:val="-4"/>
        </w:rPr>
        <w:t>(Este</w:t>
      </w:r>
      <w:r>
        <w:rPr>
          <w:spacing w:val="-9"/>
        </w:rPr>
        <w:t xml:space="preserve"> </w:t>
      </w:r>
      <w:r>
        <w:rPr>
          <w:spacing w:val="-4"/>
        </w:rPr>
        <w:t>documento</w:t>
      </w:r>
      <w:r>
        <w:rPr>
          <w:spacing w:val="-9"/>
        </w:rPr>
        <w:t xml:space="preserve"> </w:t>
      </w:r>
      <w:r>
        <w:rPr>
          <w:spacing w:val="-4"/>
        </w:rPr>
        <w:t>se</w:t>
      </w:r>
      <w:r>
        <w:rPr>
          <w:spacing w:val="-9"/>
        </w:rPr>
        <w:t xml:space="preserve"> </w:t>
      </w:r>
      <w:r>
        <w:rPr>
          <w:spacing w:val="-4"/>
        </w:rPr>
        <w:t>ha</w:t>
      </w:r>
      <w:r>
        <w:rPr>
          <w:spacing w:val="-9"/>
        </w:rPr>
        <w:t xml:space="preserve"> </w:t>
      </w:r>
      <w:r>
        <w:rPr>
          <w:spacing w:val="-4"/>
        </w:rPr>
        <w:t>de</w:t>
      </w:r>
      <w:r>
        <w:rPr>
          <w:spacing w:val="-9"/>
        </w:rPr>
        <w:t xml:space="preserve"> </w:t>
      </w:r>
      <w:r>
        <w:rPr>
          <w:spacing w:val="-4"/>
        </w:rPr>
        <w:t>rellenar</w:t>
      </w:r>
      <w:r>
        <w:rPr>
          <w:spacing w:val="-9"/>
        </w:rPr>
        <w:t xml:space="preserve"> </w:t>
      </w:r>
      <w:r>
        <w:rPr>
          <w:spacing w:val="-4"/>
        </w:rPr>
        <w:t>y</w:t>
      </w:r>
      <w:r>
        <w:rPr>
          <w:spacing w:val="-9"/>
        </w:rPr>
        <w:t xml:space="preserve"> </w:t>
      </w:r>
      <w:r>
        <w:rPr>
          <w:spacing w:val="-4"/>
        </w:rPr>
        <w:t>firmar</w:t>
      </w:r>
      <w:r>
        <w:rPr>
          <w:spacing w:val="-9"/>
        </w:rPr>
        <w:t xml:space="preserve"> </w:t>
      </w:r>
      <w:r>
        <w:rPr>
          <w:spacing w:val="-4"/>
        </w:rPr>
        <w:t>en</w:t>
      </w:r>
      <w:r>
        <w:rPr>
          <w:spacing w:val="-9"/>
        </w:rPr>
        <w:t xml:space="preserve"> </w:t>
      </w:r>
      <w:r>
        <w:rPr>
          <w:spacing w:val="-4"/>
        </w:rPr>
        <w:t>todos</w:t>
      </w:r>
      <w:r>
        <w:rPr>
          <w:spacing w:val="-9"/>
        </w:rPr>
        <w:t xml:space="preserve"> </w:t>
      </w:r>
      <w:r>
        <w:rPr>
          <w:spacing w:val="-4"/>
        </w:rPr>
        <w:t>los</w:t>
      </w:r>
      <w:r>
        <w:rPr>
          <w:spacing w:val="-9"/>
        </w:rPr>
        <w:t xml:space="preserve"> </w:t>
      </w:r>
      <w:r>
        <w:rPr>
          <w:spacing w:val="-4"/>
        </w:rPr>
        <w:t>casos,</w:t>
      </w:r>
      <w:r>
        <w:rPr>
          <w:spacing w:val="-9"/>
        </w:rPr>
        <w:t xml:space="preserve"> </w:t>
      </w:r>
      <w:r>
        <w:rPr>
          <w:spacing w:val="-4"/>
        </w:rPr>
        <w:t>sea</w:t>
      </w:r>
      <w:r>
        <w:rPr>
          <w:spacing w:val="-9"/>
        </w:rPr>
        <w:t xml:space="preserve"> </w:t>
      </w:r>
      <w:r>
        <w:rPr>
          <w:spacing w:val="-4"/>
        </w:rPr>
        <w:t>cual</w:t>
      </w:r>
      <w:r>
        <w:rPr>
          <w:spacing w:val="-9"/>
        </w:rPr>
        <w:t xml:space="preserve"> </w:t>
      </w:r>
      <w:r>
        <w:rPr>
          <w:spacing w:val="-4"/>
        </w:rPr>
        <w:t>sea</w:t>
      </w:r>
      <w:r>
        <w:rPr>
          <w:spacing w:val="-9"/>
        </w:rPr>
        <w:t xml:space="preserve"> </w:t>
      </w:r>
      <w:r>
        <w:rPr>
          <w:spacing w:val="-4"/>
        </w:rPr>
        <w:t>la</w:t>
      </w:r>
      <w:r>
        <w:rPr>
          <w:spacing w:val="-9"/>
        </w:rPr>
        <w:t xml:space="preserve"> </w:t>
      </w:r>
      <w:r>
        <w:rPr>
          <w:spacing w:val="-4"/>
        </w:rPr>
        <w:t>naturaleza</w:t>
      </w:r>
      <w:r>
        <w:rPr>
          <w:spacing w:val="-9"/>
        </w:rPr>
        <w:t xml:space="preserve"> </w:t>
      </w:r>
      <w:r>
        <w:rPr>
          <w:spacing w:val="-4"/>
        </w:rPr>
        <w:t>jurídica</w:t>
      </w:r>
      <w:r>
        <w:rPr>
          <w:spacing w:val="-9"/>
        </w:rPr>
        <w:t xml:space="preserve"> </w:t>
      </w:r>
      <w:r>
        <w:rPr>
          <w:spacing w:val="-4"/>
        </w:rPr>
        <w:t>de</w:t>
      </w:r>
      <w:r>
        <w:rPr>
          <w:spacing w:val="-9"/>
        </w:rPr>
        <w:t xml:space="preserve"> </w:t>
      </w:r>
      <w:r>
        <w:rPr>
          <w:spacing w:val="-4"/>
        </w:rPr>
        <w:t>la</w:t>
      </w:r>
      <w:r>
        <w:rPr>
          <w:spacing w:val="-9"/>
        </w:rPr>
        <w:t xml:space="preserve"> </w:t>
      </w:r>
      <w:r>
        <w:rPr>
          <w:spacing w:val="-4"/>
        </w:rPr>
        <w:t xml:space="preserve">entidad </w:t>
      </w:r>
      <w:r>
        <w:rPr>
          <w:spacing w:val="-2"/>
        </w:rPr>
        <w:t>solicitante.</w:t>
      </w:r>
      <w:r>
        <w:rPr>
          <w:spacing w:val="-12"/>
        </w:rPr>
        <w:t xml:space="preserve"> </w:t>
      </w:r>
      <w:r w:rsidR="00031DCB">
        <w:rPr>
          <w:spacing w:val="-2"/>
        </w:rPr>
        <w:t xml:space="preserve">Si </w:t>
      </w:r>
      <w:r w:rsidR="00031DCB">
        <w:rPr>
          <w:spacing w:val="-12"/>
        </w:rPr>
        <w:t>no</w:t>
      </w:r>
      <w:r>
        <w:rPr>
          <w:spacing w:val="-12"/>
        </w:rPr>
        <w:t xml:space="preserve"> </w:t>
      </w:r>
      <w:r>
        <w:rPr>
          <w:spacing w:val="-2"/>
        </w:rPr>
        <w:t>ha</w:t>
      </w:r>
      <w:r>
        <w:rPr>
          <w:spacing w:val="-12"/>
        </w:rPr>
        <w:t xml:space="preserve"> </w:t>
      </w:r>
      <w:r>
        <w:rPr>
          <w:spacing w:val="-2"/>
        </w:rPr>
        <w:t>obtenido</w:t>
      </w:r>
      <w:r>
        <w:rPr>
          <w:spacing w:val="-12"/>
        </w:rPr>
        <w:t xml:space="preserve"> </w:t>
      </w:r>
      <w:r>
        <w:rPr>
          <w:spacing w:val="-2"/>
        </w:rPr>
        <w:t>otras</w:t>
      </w:r>
      <w:r>
        <w:rPr>
          <w:spacing w:val="-12"/>
        </w:rPr>
        <w:t xml:space="preserve"> </w:t>
      </w:r>
      <w:r>
        <w:rPr>
          <w:spacing w:val="-2"/>
        </w:rPr>
        <w:t>fuentes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financiación,</w:t>
      </w:r>
      <w:r>
        <w:rPr>
          <w:spacing w:val="-12"/>
        </w:rPr>
        <w:t xml:space="preserve"> </w:t>
      </w:r>
      <w:r>
        <w:rPr>
          <w:spacing w:val="-2"/>
        </w:rPr>
        <w:t>u</w:t>
      </w:r>
      <w:r>
        <w:rPr>
          <w:spacing w:val="-12"/>
        </w:rPr>
        <w:t xml:space="preserve"> </w:t>
      </w:r>
      <w:r>
        <w:rPr>
          <w:spacing w:val="-2"/>
        </w:rPr>
        <w:t>otras</w:t>
      </w:r>
      <w:r>
        <w:rPr>
          <w:spacing w:val="-11"/>
        </w:rPr>
        <w:t xml:space="preserve"> </w:t>
      </w:r>
      <w:r>
        <w:rPr>
          <w:spacing w:val="-2"/>
        </w:rPr>
        <w:t>ayudas</w:t>
      </w:r>
      <w:r>
        <w:rPr>
          <w:spacing w:val="-12"/>
        </w:rPr>
        <w:t xml:space="preserve"> </w:t>
      </w:r>
      <w:r>
        <w:rPr>
          <w:spacing w:val="-2"/>
        </w:rPr>
        <w:t>o</w:t>
      </w:r>
      <w:r>
        <w:rPr>
          <w:spacing w:val="-12"/>
        </w:rPr>
        <w:t xml:space="preserve"> </w:t>
      </w:r>
      <w:r>
        <w:rPr>
          <w:spacing w:val="-2"/>
        </w:rPr>
        <w:t>colaboraciones,</w:t>
      </w:r>
      <w:r>
        <w:rPr>
          <w:spacing w:val="-12"/>
        </w:rPr>
        <w:t xml:space="preserve"> </w:t>
      </w:r>
      <w:r>
        <w:rPr>
          <w:spacing w:val="-2"/>
        </w:rPr>
        <w:t>solo</w:t>
      </w:r>
      <w:r>
        <w:rPr>
          <w:spacing w:val="-12"/>
        </w:rPr>
        <w:t xml:space="preserve"> </w:t>
      </w:r>
      <w:r>
        <w:rPr>
          <w:spacing w:val="-2"/>
        </w:rPr>
        <w:t>es</w:t>
      </w:r>
      <w:r>
        <w:rPr>
          <w:spacing w:val="-12"/>
        </w:rPr>
        <w:t xml:space="preserve"> </w:t>
      </w:r>
      <w:r>
        <w:rPr>
          <w:spacing w:val="-2"/>
        </w:rPr>
        <w:t>necesario rellenar</w:t>
      </w:r>
      <w:r>
        <w:rPr>
          <w:spacing w:val="-12"/>
        </w:rPr>
        <w:t xml:space="preserve"> </w:t>
      </w:r>
      <w:r>
        <w:rPr>
          <w:spacing w:val="-2"/>
        </w:rPr>
        <w:t>los</w:t>
      </w:r>
      <w:r>
        <w:rPr>
          <w:spacing w:val="-12"/>
        </w:rPr>
        <w:t xml:space="preserve"> </w:t>
      </w:r>
      <w:r>
        <w:rPr>
          <w:spacing w:val="-2"/>
        </w:rPr>
        <w:t>datos</w:t>
      </w:r>
      <w:r>
        <w:rPr>
          <w:spacing w:val="-12"/>
        </w:rPr>
        <w:t xml:space="preserve"> </w:t>
      </w:r>
      <w:r>
        <w:rPr>
          <w:spacing w:val="-2"/>
        </w:rPr>
        <w:t>del</w:t>
      </w:r>
      <w:r>
        <w:rPr>
          <w:spacing w:val="-12"/>
        </w:rPr>
        <w:t xml:space="preserve"> </w:t>
      </w:r>
      <w:r w:rsidR="00031DCB">
        <w:rPr>
          <w:spacing w:val="-2"/>
        </w:rPr>
        <w:t>solicitante</w:t>
      </w:r>
      <w:r>
        <w:rPr>
          <w:spacing w:val="-2"/>
        </w:rPr>
        <w:t>,</w:t>
      </w:r>
      <w:r>
        <w:rPr>
          <w:spacing w:val="-12"/>
        </w:rPr>
        <w:t xml:space="preserve"> </w:t>
      </w:r>
      <w:r>
        <w:rPr>
          <w:spacing w:val="-2"/>
        </w:rPr>
        <w:t>y</w:t>
      </w:r>
      <w:r>
        <w:rPr>
          <w:spacing w:val="-12"/>
        </w:rPr>
        <w:t xml:space="preserve"> </w:t>
      </w:r>
      <w:r>
        <w:rPr>
          <w:spacing w:val="-2"/>
        </w:rPr>
        <w:t>en</w:t>
      </w:r>
      <w:r>
        <w:rPr>
          <w:spacing w:val="-12"/>
        </w:rPr>
        <w:t xml:space="preserve"> </w:t>
      </w:r>
      <w:r>
        <w:rPr>
          <w:spacing w:val="-2"/>
        </w:rPr>
        <w:t>el</w:t>
      </w:r>
      <w:r>
        <w:rPr>
          <w:spacing w:val="-12"/>
        </w:rPr>
        <w:t xml:space="preserve"> </w:t>
      </w:r>
      <w:r>
        <w:rPr>
          <w:spacing w:val="-2"/>
        </w:rPr>
        <w:t>apartado</w:t>
      </w:r>
      <w:r>
        <w:rPr>
          <w:spacing w:val="-12"/>
        </w:rPr>
        <w:t xml:space="preserve"> </w:t>
      </w:r>
      <w:r>
        <w:rPr>
          <w:spacing w:val="-2"/>
        </w:rPr>
        <w:t>4</w:t>
      </w:r>
      <w:r>
        <w:rPr>
          <w:spacing w:val="-11"/>
        </w:rPr>
        <w:t xml:space="preserve"> </w:t>
      </w:r>
      <w:r>
        <w:rPr>
          <w:spacing w:val="-2"/>
        </w:rPr>
        <w:t>(otras</w:t>
      </w:r>
      <w:r>
        <w:rPr>
          <w:spacing w:val="-12"/>
        </w:rPr>
        <w:t xml:space="preserve"> </w:t>
      </w:r>
      <w:r>
        <w:rPr>
          <w:spacing w:val="-2"/>
        </w:rPr>
        <w:t>observaciones)</w:t>
      </w:r>
      <w:r>
        <w:rPr>
          <w:spacing w:val="-12"/>
        </w:rPr>
        <w:t xml:space="preserve"> </w:t>
      </w:r>
      <w:r>
        <w:rPr>
          <w:spacing w:val="-2"/>
        </w:rPr>
        <w:t>escriba</w:t>
      </w:r>
      <w:r>
        <w:rPr>
          <w:spacing w:val="-12"/>
        </w:rPr>
        <w:t xml:space="preserve"> </w:t>
      </w:r>
      <w:r>
        <w:rPr>
          <w:spacing w:val="-2"/>
        </w:rPr>
        <w:t>"nada</w:t>
      </w:r>
      <w:r>
        <w:rPr>
          <w:spacing w:val="-12"/>
        </w:rPr>
        <w:t xml:space="preserve"> </w:t>
      </w:r>
      <w:r>
        <w:rPr>
          <w:spacing w:val="-2"/>
        </w:rPr>
        <w:t>que</w:t>
      </w:r>
      <w:r>
        <w:rPr>
          <w:spacing w:val="-12"/>
        </w:rPr>
        <w:t xml:space="preserve"> </w:t>
      </w:r>
      <w:r>
        <w:rPr>
          <w:spacing w:val="-2"/>
        </w:rPr>
        <w:t>declarar")</w:t>
      </w:r>
    </w:p>
    <w:p w:rsidR="002E1C29" w:rsidRDefault="002E1C29">
      <w:pPr>
        <w:pStyle w:val="Textoindependiente"/>
        <w:kinsoku w:val="0"/>
        <w:overflowPunct w:val="0"/>
      </w:pPr>
    </w:p>
    <w:p w:rsidR="002E1C29" w:rsidRDefault="002E1C29">
      <w:pPr>
        <w:pStyle w:val="Textoindependiente"/>
        <w:kinsoku w:val="0"/>
        <w:overflowPunct w:val="0"/>
      </w:pPr>
    </w:p>
    <w:p w:rsidR="002E1C29" w:rsidRDefault="002E1C29">
      <w:pPr>
        <w:pStyle w:val="Textoindependiente"/>
        <w:kinsoku w:val="0"/>
        <w:overflowPunct w:val="0"/>
        <w:spacing w:before="4"/>
        <w:rPr>
          <w:sz w:val="22"/>
          <w:szCs w:val="22"/>
        </w:rPr>
      </w:pPr>
    </w:p>
    <w:p w:rsidR="002E1C29" w:rsidRDefault="002E1C29">
      <w:pPr>
        <w:pStyle w:val="Textoindependiente"/>
        <w:tabs>
          <w:tab w:val="left" w:leader="dot" w:pos="9972"/>
        </w:tabs>
        <w:kinsoku w:val="0"/>
        <w:overflowPunct w:val="0"/>
        <w:spacing w:before="93"/>
        <w:ind w:left="507"/>
        <w:rPr>
          <w:spacing w:val="-10"/>
        </w:rPr>
      </w:pPr>
      <w:r>
        <w:rPr>
          <w:spacing w:val="-2"/>
        </w:rPr>
        <w:t>Don/Doña</w:t>
      </w:r>
      <w:r>
        <w:tab/>
      </w:r>
      <w:r>
        <w:rPr>
          <w:spacing w:val="-10"/>
        </w:rPr>
        <w:t>,</w:t>
      </w:r>
    </w:p>
    <w:p w:rsidR="002E1C29" w:rsidRDefault="002E1C29">
      <w:pPr>
        <w:pStyle w:val="Textoindependiente"/>
        <w:tabs>
          <w:tab w:val="left" w:pos="1049"/>
          <w:tab w:val="left" w:pos="7524"/>
          <w:tab w:val="left" w:pos="7968"/>
          <w:tab w:val="left" w:pos="8343"/>
        </w:tabs>
        <w:kinsoku w:val="0"/>
        <w:overflowPunct w:val="0"/>
        <w:spacing w:before="118"/>
        <w:ind w:left="507"/>
        <w:rPr>
          <w:spacing w:val="-2"/>
        </w:rPr>
      </w:pPr>
      <w:r>
        <w:rPr>
          <w:spacing w:val="-5"/>
        </w:rPr>
        <w:t>con</w:t>
      </w:r>
      <w:r>
        <w:tab/>
        <w:t>D.N.I.</w:t>
      </w:r>
      <w:r>
        <w:rPr>
          <w:spacing w:val="28"/>
        </w:rPr>
        <w:t xml:space="preserve"> </w:t>
      </w:r>
      <w:r>
        <w:t>……………….............................................,</w:t>
      </w:r>
      <w:r>
        <w:rPr>
          <w:spacing w:val="28"/>
        </w:rPr>
        <w:t xml:space="preserve"> </w:t>
      </w:r>
    </w:p>
    <w:p w:rsidR="002E1C29" w:rsidRDefault="002E1C29">
      <w:pPr>
        <w:pStyle w:val="Textoindependiente"/>
        <w:kinsoku w:val="0"/>
        <w:overflowPunct w:val="0"/>
        <w:spacing w:before="3"/>
        <w:rPr>
          <w:sz w:val="30"/>
          <w:szCs w:val="30"/>
        </w:rPr>
      </w:pPr>
    </w:p>
    <w:p w:rsidR="002E1C29" w:rsidRDefault="002E1C29">
      <w:pPr>
        <w:pStyle w:val="Textoindependiente"/>
        <w:kinsoku w:val="0"/>
        <w:overflowPunct w:val="0"/>
        <w:ind w:left="507"/>
      </w:pPr>
      <w:r>
        <w:t>declaro que se han solicitado las siguientes subvenciones o ayudas con la misma finalidad que el proyecto definido en el resto de documentación de la solicitud:</w:t>
      </w:r>
    </w:p>
    <w:p w:rsidR="002E1C29" w:rsidRDefault="002E1C29">
      <w:pPr>
        <w:pStyle w:val="Textoindependiente"/>
        <w:kinsoku w:val="0"/>
        <w:overflowPunct w:val="0"/>
        <w:rPr>
          <w:sz w:val="22"/>
          <w:szCs w:val="22"/>
        </w:rPr>
      </w:pPr>
    </w:p>
    <w:p w:rsidR="002E1C29" w:rsidRDefault="002E1C29">
      <w:pPr>
        <w:pStyle w:val="Textoindependiente"/>
        <w:kinsoku w:val="0"/>
        <w:overflowPunct w:val="0"/>
        <w:spacing w:before="6"/>
        <w:rPr>
          <w:sz w:val="26"/>
          <w:szCs w:val="26"/>
        </w:rPr>
      </w:pPr>
    </w:p>
    <w:p w:rsidR="002E1C29" w:rsidRDefault="002E1C29">
      <w:pPr>
        <w:pStyle w:val="Ttulo1"/>
        <w:numPr>
          <w:ilvl w:val="0"/>
          <w:numId w:val="1"/>
        </w:numPr>
        <w:tabs>
          <w:tab w:val="left" w:pos="660"/>
        </w:tabs>
        <w:kinsoku w:val="0"/>
        <w:overflowPunct w:val="0"/>
        <w:ind w:right="844" w:hanging="361"/>
        <w:rPr>
          <w:color w:val="000000"/>
        </w:rPr>
      </w:pPr>
      <w:bookmarkStart w:id="0" w:name="1._OTRAS_FUENTES_DE_FINANCIACIÓN_PREVIST"/>
      <w:bookmarkEnd w:id="0"/>
      <w:r>
        <w:t>OTRAS</w:t>
      </w:r>
      <w:r>
        <w:rPr>
          <w:spacing w:val="-4"/>
        </w:rPr>
        <w:t xml:space="preserve"> </w:t>
      </w:r>
      <w:r>
        <w:t>FUENTES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FINANCIACIÓN</w:t>
      </w:r>
      <w:r>
        <w:rPr>
          <w:spacing w:val="-1"/>
        </w:rPr>
        <w:t xml:space="preserve"> </w:t>
      </w:r>
      <w:r>
        <w:t>PREVISTAS,</w:t>
      </w:r>
      <w:r>
        <w:rPr>
          <w:spacing w:val="-2"/>
        </w:rPr>
        <w:t xml:space="preserve"> </w:t>
      </w:r>
      <w:r>
        <w:t>SOLICITADAS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CONCEDIDAS,</w:t>
      </w:r>
      <w:r>
        <w:rPr>
          <w:spacing w:val="-2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LA REALIZACIÓN DE ESTE PROYECTO</w:t>
      </w:r>
    </w:p>
    <w:p w:rsidR="002E1C29" w:rsidRDefault="002E1C29">
      <w:pPr>
        <w:pStyle w:val="Textoindependiente"/>
        <w:kinsoku w:val="0"/>
        <w:overflowPunct w:val="0"/>
        <w:spacing w:before="3"/>
        <w:rPr>
          <w:b/>
          <w:bCs/>
          <w:sz w:val="28"/>
          <w:szCs w:val="28"/>
        </w:rPr>
      </w:pPr>
    </w:p>
    <w:tbl>
      <w:tblPr>
        <w:tblW w:w="0" w:type="auto"/>
        <w:tblInd w:w="37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41"/>
        <w:gridCol w:w="3828"/>
        <w:gridCol w:w="1985"/>
        <w:gridCol w:w="2127"/>
      </w:tblGrid>
      <w:tr w:rsidR="002E1C29">
        <w:trPr>
          <w:trHeight w:val="299"/>
        </w:trPr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spacing w:before="33"/>
              <w:ind w:left="426"/>
              <w:rPr>
                <w:spacing w:val="-2"/>
                <w:sz w:val="20"/>
                <w:szCs w:val="20"/>
              </w:rPr>
            </w:pPr>
            <w:r>
              <w:rPr>
                <w:sz w:val="20"/>
                <w:szCs w:val="20"/>
              </w:rPr>
              <w:t>1.1.</w:t>
            </w:r>
            <w:r>
              <w:rPr>
                <w:spacing w:val="-2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Financiación</w:t>
            </w:r>
            <w:r>
              <w:rPr>
                <w:spacing w:val="-1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solicitada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al</w:t>
            </w:r>
            <w:r>
              <w:rPr>
                <w:spacing w:val="-9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Ministerio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de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la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Presidencia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en</w:t>
            </w:r>
            <w:r>
              <w:rPr>
                <w:spacing w:val="-9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esta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convocatoria</w:t>
            </w:r>
            <w:r>
              <w:rPr>
                <w:spacing w:val="-9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(indicar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cuantía)</w:t>
            </w:r>
          </w:p>
        </w:tc>
      </w:tr>
      <w:tr w:rsidR="002E1C29">
        <w:trPr>
          <w:trHeight w:val="688"/>
        </w:trPr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E1C29">
        <w:trPr>
          <w:trHeight w:val="299"/>
        </w:trPr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spacing w:before="35"/>
              <w:ind w:left="427"/>
              <w:rPr>
                <w:spacing w:val="-2"/>
                <w:sz w:val="20"/>
                <w:szCs w:val="20"/>
              </w:rPr>
            </w:pPr>
            <w:r>
              <w:rPr>
                <w:sz w:val="20"/>
                <w:szCs w:val="20"/>
              </w:rPr>
              <w:t>1.2.</w:t>
            </w:r>
            <w:r>
              <w:rPr>
                <w:spacing w:val="18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Financiación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propia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(en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su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caso,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indicar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la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cuantía)</w:t>
            </w:r>
          </w:p>
        </w:tc>
      </w:tr>
      <w:tr w:rsidR="002E1C29">
        <w:trPr>
          <w:trHeight w:val="690"/>
        </w:trPr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E1C29">
        <w:trPr>
          <w:trHeight w:val="299"/>
        </w:trPr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spacing w:before="35"/>
              <w:ind w:left="427"/>
              <w:rPr>
                <w:spacing w:val="-2"/>
                <w:sz w:val="20"/>
                <w:szCs w:val="20"/>
              </w:rPr>
            </w:pPr>
            <w:r>
              <w:rPr>
                <w:sz w:val="20"/>
                <w:szCs w:val="20"/>
              </w:rPr>
              <w:t>1.3.</w:t>
            </w:r>
            <w:r>
              <w:rPr>
                <w:spacing w:val="18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Otras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fuentes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de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financiación</w:t>
            </w:r>
          </w:p>
        </w:tc>
      </w:tr>
      <w:tr w:rsidR="002E1C29">
        <w:trPr>
          <w:trHeight w:val="690"/>
        </w:trPr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spacing w:before="8"/>
              <w:rPr>
                <w:b/>
                <w:bCs/>
                <w:sz w:val="19"/>
                <w:szCs w:val="19"/>
              </w:rPr>
            </w:pPr>
          </w:p>
          <w:p w:rsidR="002E1C29" w:rsidRDefault="002E1C29">
            <w:pPr>
              <w:pStyle w:val="TableParagraph"/>
              <w:kinsoku w:val="0"/>
              <w:overflowPunct w:val="0"/>
              <w:spacing w:before="1"/>
              <w:ind w:right="2"/>
              <w:jc w:val="center"/>
              <w:rPr>
                <w:spacing w:val="-5"/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Año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spacing w:before="11"/>
              <w:rPr>
                <w:b/>
                <w:bCs/>
                <w:sz w:val="19"/>
                <w:szCs w:val="19"/>
              </w:rPr>
            </w:pPr>
          </w:p>
          <w:p w:rsidR="002E1C29" w:rsidRDefault="002E1C29">
            <w:pPr>
              <w:pStyle w:val="TableParagraph"/>
              <w:kinsoku w:val="0"/>
              <w:overflowPunct w:val="0"/>
              <w:ind w:left="189"/>
              <w:rPr>
                <w:spacing w:val="-2"/>
                <w:sz w:val="20"/>
                <w:szCs w:val="20"/>
              </w:rPr>
            </w:pPr>
            <w:r>
              <w:rPr>
                <w:sz w:val="20"/>
                <w:szCs w:val="20"/>
              </w:rPr>
              <w:t>Entidad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u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Organismo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público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o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privado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spacing w:line="230" w:lineRule="exact"/>
              <w:ind w:left="83" w:right="79" w:firstLine="2"/>
              <w:jc w:val="center"/>
              <w:rPr>
                <w:spacing w:val="-2"/>
                <w:sz w:val="20"/>
                <w:szCs w:val="20"/>
              </w:rPr>
            </w:pPr>
            <w:r>
              <w:rPr>
                <w:sz w:val="20"/>
                <w:szCs w:val="20"/>
              </w:rPr>
              <w:t>Aclarar si está prevista,</w:t>
            </w:r>
            <w:r>
              <w:rPr>
                <w:spacing w:val="-1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solicitada</w:t>
            </w:r>
            <w:r>
              <w:rPr>
                <w:spacing w:val="-1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o </w:t>
            </w:r>
            <w:r>
              <w:rPr>
                <w:spacing w:val="-2"/>
                <w:sz w:val="20"/>
                <w:szCs w:val="20"/>
              </w:rPr>
              <w:t>concedida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spacing w:before="11"/>
              <w:rPr>
                <w:b/>
                <w:bCs/>
                <w:sz w:val="19"/>
                <w:szCs w:val="19"/>
              </w:rPr>
            </w:pPr>
          </w:p>
          <w:p w:rsidR="002E1C29" w:rsidRDefault="002E1C29">
            <w:pPr>
              <w:pStyle w:val="TableParagraph"/>
              <w:kinsoku w:val="0"/>
              <w:overflowPunct w:val="0"/>
              <w:ind w:left="6"/>
              <w:jc w:val="center"/>
              <w:rPr>
                <w:spacing w:val="-2"/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Cuantía</w:t>
            </w:r>
          </w:p>
        </w:tc>
      </w:tr>
      <w:tr w:rsidR="002E1C29">
        <w:trPr>
          <w:trHeight w:val="299"/>
        </w:trPr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E1C29">
        <w:trPr>
          <w:trHeight w:val="299"/>
        </w:trPr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E1C29">
        <w:trPr>
          <w:trHeight w:val="299"/>
        </w:trPr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E1C29">
        <w:trPr>
          <w:trHeight w:val="301"/>
        </w:trPr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E1C29">
        <w:trPr>
          <w:trHeight w:val="299"/>
        </w:trPr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2E1C29" w:rsidRDefault="002E1C29">
      <w:pPr>
        <w:pStyle w:val="Textoindependiente"/>
        <w:kinsoku w:val="0"/>
        <w:overflowPunct w:val="0"/>
        <w:rPr>
          <w:b/>
          <w:bCs/>
          <w:sz w:val="22"/>
          <w:szCs w:val="22"/>
        </w:rPr>
      </w:pPr>
    </w:p>
    <w:p w:rsidR="002E1C29" w:rsidRDefault="002E1C29">
      <w:pPr>
        <w:pStyle w:val="Prrafodelista"/>
        <w:numPr>
          <w:ilvl w:val="0"/>
          <w:numId w:val="1"/>
        </w:numPr>
        <w:tabs>
          <w:tab w:val="left" w:pos="658"/>
        </w:tabs>
        <w:kinsoku w:val="0"/>
        <w:overflowPunct w:val="0"/>
        <w:spacing w:before="171"/>
        <w:ind w:left="658" w:hanging="358"/>
        <w:rPr>
          <w:b/>
          <w:bCs/>
          <w:color w:val="000000"/>
          <w:spacing w:val="-2"/>
          <w:sz w:val="20"/>
          <w:szCs w:val="20"/>
        </w:rPr>
      </w:pPr>
      <w:bookmarkStart w:id="1" w:name="2._OTRAS_AYUDAS_Y_COLABORACIONES_PREVIST"/>
      <w:bookmarkEnd w:id="1"/>
      <w:r>
        <w:rPr>
          <w:b/>
          <w:bCs/>
          <w:sz w:val="20"/>
          <w:szCs w:val="20"/>
        </w:rPr>
        <w:t>OTRAS</w:t>
      </w:r>
      <w:r>
        <w:rPr>
          <w:b/>
          <w:bCs/>
          <w:spacing w:val="-5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AYUDAS</w:t>
      </w:r>
      <w:r>
        <w:rPr>
          <w:b/>
          <w:bCs/>
          <w:spacing w:val="-5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Y</w:t>
      </w:r>
      <w:r>
        <w:rPr>
          <w:b/>
          <w:bCs/>
          <w:spacing w:val="-6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COLABORACIONES</w:t>
      </w:r>
      <w:r>
        <w:rPr>
          <w:b/>
          <w:bCs/>
          <w:spacing w:val="-6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PREVISTAS</w:t>
      </w:r>
      <w:r>
        <w:rPr>
          <w:b/>
          <w:bCs/>
          <w:spacing w:val="-9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PARA</w:t>
      </w:r>
      <w:r>
        <w:rPr>
          <w:b/>
          <w:bCs/>
          <w:spacing w:val="-9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LA</w:t>
      </w:r>
      <w:r>
        <w:rPr>
          <w:b/>
          <w:bCs/>
          <w:spacing w:val="-10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EJECUCIÓN</w:t>
      </w:r>
      <w:r>
        <w:rPr>
          <w:b/>
          <w:bCs/>
          <w:spacing w:val="-5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DEL</w:t>
      </w:r>
      <w:r>
        <w:rPr>
          <w:b/>
          <w:bCs/>
          <w:spacing w:val="-6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PROYECTO</w:t>
      </w:r>
      <w:r>
        <w:rPr>
          <w:b/>
          <w:bCs/>
          <w:spacing w:val="-7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(cesión</w:t>
      </w:r>
    </w:p>
    <w:p w:rsidR="002E1C29" w:rsidRDefault="002E1C29">
      <w:pPr>
        <w:pStyle w:val="Textoindependiente"/>
        <w:kinsoku w:val="0"/>
        <w:overflowPunct w:val="0"/>
        <w:ind w:left="660"/>
        <w:rPr>
          <w:spacing w:val="-4"/>
        </w:rPr>
      </w:pPr>
      <w:r>
        <w:t>de</w:t>
      </w:r>
      <w:r>
        <w:rPr>
          <w:spacing w:val="-9"/>
        </w:rPr>
        <w:t xml:space="preserve"> </w:t>
      </w:r>
      <w:r>
        <w:t>locales,</w:t>
      </w:r>
      <w:r>
        <w:rPr>
          <w:spacing w:val="-8"/>
        </w:rPr>
        <w:t xml:space="preserve"> </w:t>
      </w:r>
      <w:r>
        <w:t>aportación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personal,</w:t>
      </w:r>
      <w:r>
        <w:rPr>
          <w:spacing w:val="-6"/>
        </w:rPr>
        <w:t xml:space="preserve"> </w:t>
      </w:r>
      <w:r>
        <w:t>medimos</w:t>
      </w:r>
      <w:r>
        <w:rPr>
          <w:spacing w:val="-9"/>
        </w:rPr>
        <w:t xml:space="preserve"> </w:t>
      </w:r>
      <w:r>
        <w:t>materiales…</w:t>
      </w:r>
      <w:r>
        <w:rPr>
          <w:spacing w:val="-9"/>
        </w:rPr>
        <w:t xml:space="preserve"> </w:t>
      </w:r>
      <w:proofErr w:type="spellStart"/>
      <w:r>
        <w:rPr>
          <w:spacing w:val="-4"/>
        </w:rPr>
        <w:t>etc</w:t>
      </w:r>
      <w:proofErr w:type="spellEnd"/>
      <w:r>
        <w:rPr>
          <w:spacing w:val="-4"/>
        </w:rPr>
        <w:t>)</w:t>
      </w:r>
    </w:p>
    <w:p w:rsidR="002E1C29" w:rsidRDefault="002E1C29">
      <w:pPr>
        <w:pStyle w:val="Textoindependiente"/>
        <w:kinsoku w:val="0"/>
        <w:overflowPunct w:val="0"/>
        <w:spacing w:before="3"/>
        <w:rPr>
          <w:sz w:val="28"/>
          <w:szCs w:val="28"/>
        </w:rPr>
      </w:pPr>
    </w:p>
    <w:tbl>
      <w:tblPr>
        <w:tblW w:w="0" w:type="auto"/>
        <w:tblInd w:w="37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80"/>
      </w:tblGrid>
      <w:tr w:rsidR="002E1C29">
        <w:trPr>
          <w:trHeight w:val="460"/>
        </w:trPr>
        <w:tc>
          <w:tcPr>
            <w:tcW w:w="9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spacing w:line="230" w:lineRule="exact"/>
              <w:ind w:left="787" w:hanging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2.1.</w:t>
            </w:r>
            <w:r>
              <w:rPr>
                <w:spacing w:val="2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Acuerdos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de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colaboración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suscritos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o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que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se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prevea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suscribir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con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otras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Administraciones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para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la ejecución del proyecto (indicar Administración y contenido del acuerdo y/o tipo de ayuda).</w:t>
            </w:r>
          </w:p>
        </w:tc>
      </w:tr>
      <w:tr w:rsidR="002E1C29">
        <w:trPr>
          <w:trHeight w:val="458"/>
        </w:trPr>
        <w:tc>
          <w:tcPr>
            <w:tcW w:w="9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E1C29">
        <w:trPr>
          <w:trHeight w:val="460"/>
        </w:trPr>
        <w:tc>
          <w:tcPr>
            <w:tcW w:w="9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E1C29">
        <w:trPr>
          <w:trHeight w:val="460"/>
        </w:trPr>
        <w:tc>
          <w:tcPr>
            <w:tcW w:w="9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E1C29">
        <w:trPr>
          <w:trHeight w:val="460"/>
        </w:trPr>
        <w:tc>
          <w:tcPr>
            <w:tcW w:w="9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2E1C29" w:rsidRDefault="002E1C29">
      <w:pPr>
        <w:rPr>
          <w:sz w:val="28"/>
          <w:szCs w:val="28"/>
        </w:rPr>
        <w:sectPr w:rsidR="002E1C29">
          <w:type w:val="continuous"/>
          <w:pgSz w:w="11920" w:h="16850"/>
          <w:pgMar w:top="400" w:right="960" w:bottom="1110" w:left="640" w:header="720" w:footer="720" w:gutter="0"/>
          <w:cols w:space="720"/>
          <w:noEndnote/>
        </w:sectPr>
      </w:pPr>
    </w:p>
    <w:tbl>
      <w:tblPr>
        <w:tblW w:w="0" w:type="auto"/>
        <w:tblInd w:w="37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80"/>
      </w:tblGrid>
      <w:tr w:rsidR="002E1C29">
        <w:trPr>
          <w:trHeight w:val="460"/>
        </w:trPr>
        <w:tc>
          <w:tcPr>
            <w:tcW w:w="9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spacing w:line="230" w:lineRule="exact"/>
              <w:ind w:left="787" w:hanging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2.2.</w:t>
            </w:r>
            <w:r>
              <w:rPr>
                <w:spacing w:val="2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Acuerdos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de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colaboración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suscritos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o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que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se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prevea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suscribir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con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otras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Entidades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para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la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ejecución del proyecto (indicar Entidad y contenido del acuerdo y/o tipo de ayuda).</w:t>
            </w:r>
          </w:p>
        </w:tc>
      </w:tr>
      <w:tr w:rsidR="002E1C29">
        <w:trPr>
          <w:trHeight w:val="457"/>
        </w:trPr>
        <w:tc>
          <w:tcPr>
            <w:tcW w:w="9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E1C29">
        <w:trPr>
          <w:trHeight w:val="460"/>
        </w:trPr>
        <w:tc>
          <w:tcPr>
            <w:tcW w:w="9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E1C29">
        <w:trPr>
          <w:trHeight w:val="460"/>
        </w:trPr>
        <w:tc>
          <w:tcPr>
            <w:tcW w:w="9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E1C29">
        <w:trPr>
          <w:trHeight w:val="460"/>
        </w:trPr>
        <w:tc>
          <w:tcPr>
            <w:tcW w:w="9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E1C29">
        <w:trPr>
          <w:trHeight w:val="460"/>
        </w:trPr>
        <w:tc>
          <w:tcPr>
            <w:tcW w:w="9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E1C29">
        <w:trPr>
          <w:trHeight w:val="688"/>
        </w:trPr>
        <w:tc>
          <w:tcPr>
            <w:tcW w:w="9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2E1C29" w:rsidRDefault="002E1C29">
      <w:pPr>
        <w:pStyle w:val="Textoindependiente"/>
        <w:kinsoku w:val="0"/>
        <w:overflowPunct w:val="0"/>
        <w:spacing w:before="6"/>
        <w:rPr>
          <w:sz w:val="29"/>
          <w:szCs w:val="29"/>
        </w:rPr>
      </w:pPr>
    </w:p>
    <w:p w:rsidR="002E1C29" w:rsidRDefault="002E1C29">
      <w:pPr>
        <w:pStyle w:val="Prrafodelista"/>
        <w:numPr>
          <w:ilvl w:val="0"/>
          <w:numId w:val="1"/>
        </w:numPr>
        <w:tabs>
          <w:tab w:val="left" w:pos="660"/>
        </w:tabs>
        <w:kinsoku w:val="0"/>
        <w:overflowPunct w:val="0"/>
        <w:spacing w:before="93"/>
        <w:ind w:right="235"/>
        <w:rPr>
          <w:color w:val="000000"/>
          <w:sz w:val="20"/>
          <w:szCs w:val="20"/>
        </w:rPr>
      </w:pPr>
      <w:bookmarkStart w:id="2" w:name="3._SUBVENCIONES_ANTERIORES_(cumplimentar"/>
      <w:bookmarkEnd w:id="2"/>
      <w:r>
        <w:rPr>
          <w:b/>
          <w:bCs/>
          <w:sz w:val="20"/>
          <w:szCs w:val="20"/>
        </w:rPr>
        <w:t xml:space="preserve">SUBVENCIONES ANTERIORES </w:t>
      </w:r>
      <w:r>
        <w:rPr>
          <w:sz w:val="20"/>
          <w:szCs w:val="20"/>
        </w:rPr>
        <w:t>(cumplimentar en caso de que este proyecto haya sido subvencionado en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años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anteriores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por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la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Administración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General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del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Estado,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incluido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el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Ministerio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la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Presidencia,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o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por otras Administraciones)</w:t>
      </w:r>
    </w:p>
    <w:p w:rsidR="002E1C29" w:rsidRDefault="002E1C29">
      <w:pPr>
        <w:pStyle w:val="Textoindependiente"/>
        <w:kinsoku w:val="0"/>
        <w:overflowPunct w:val="0"/>
      </w:pPr>
    </w:p>
    <w:p w:rsidR="002E1C29" w:rsidRDefault="002E1C29">
      <w:pPr>
        <w:pStyle w:val="Textoindependiente"/>
        <w:kinsoku w:val="0"/>
        <w:overflowPunct w:val="0"/>
      </w:pPr>
    </w:p>
    <w:p w:rsidR="002E1C29" w:rsidRDefault="002E1C29">
      <w:pPr>
        <w:pStyle w:val="Textoindependiente"/>
        <w:kinsoku w:val="0"/>
        <w:overflowPunct w:val="0"/>
        <w:spacing w:before="6"/>
        <w:rPr>
          <w:sz w:val="16"/>
          <w:szCs w:val="16"/>
        </w:rPr>
      </w:pPr>
    </w:p>
    <w:tbl>
      <w:tblPr>
        <w:tblW w:w="0" w:type="auto"/>
        <w:tblInd w:w="37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27"/>
        <w:gridCol w:w="2268"/>
        <w:gridCol w:w="2002"/>
      </w:tblGrid>
      <w:tr w:rsidR="002E1C29">
        <w:trPr>
          <w:trHeight w:val="229"/>
        </w:trPr>
        <w:tc>
          <w:tcPr>
            <w:tcW w:w="5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spacing w:line="210" w:lineRule="exact"/>
              <w:ind w:left="1365"/>
              <w:rPr>
                <w:spacing w:val="-2"/>
                <w:sz w:val="20"/>
                <w:szCs w:val="20"/>
              </w:rPr>
            </w:pPr>
            <w:r>
              <w:rPr>
                <w:sz w:val="20"/>
                <w:szCs w:val="20"/>
              </w:rPr>
              <w:t>Organismo</w:t>
            </w:r>
            <w:r>
              <w:rPr>
                <w:spacing w:val="-10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concedente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spacing w:line="210" w:lineRule="exact"/>
              <w:ind w:left="97"/>
              <w:rPr>
                <w:spacing w:val="-2"/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Cuantía recibida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spacing w:line="210" w:lineRule="exact"/>
              <w:ind w:left="460"/>
              <w:rPr>
                <w:spacing w:val="-5"/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Año</w:t>
            </w:r>
          </w:p>
        </w:tc>
      </w:tr>
      <w:tr w:rsidR="002E1C29">
        <w:trPr>
          <w:trHeight w:val="460"/>
        </w:trPr>
        <w:tc>
          <w:tcPr>
            <w:tcW w:w="5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E1C29">
        <w:trPr>
          <w:trHeight w:val="460"/>
        </w:trPr>
        <w:tc>
          <w:tcPr>
            <w:tcW w:w="5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E1C29">
        <w:trPr>
          <w:trHeight w:val="460"/>
        </w:trPr>
        <w:tc>
          <w:tcPr>
            <w:tcW w:w="5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E1C29">
        <w:trPr>
          <w:trHeight w:val="460"/>
        </w:trPr>
        <w:tc>
          <w:tcPr>
            <w:tcW w:w="5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2E1C29" w:rsidRDefault="002E1C29">
      <w:pPr>
        <w:pStyle w:val="Textoindependiente"/>
        <w:kinsoku w:val="0"/>
        <w:overflowPunct w:val="0"/>
      </w:pPr>
    </w:p>
    <w:p w:rsidR="002E1C29" w:rsidRDefault="002E1C29">
      <w:pPr>
        <w:pStyle w:val="Textoindependiente"/>
        <w:kinsoku w:val="0"/>
        <w:overflowPunct w:val="0"/>
        <w:spacing w:before="10"/>
        <w:rPr>
          <w:sz w:val="19"/>
          <w:szCs w:val="19"/>
        </w:rPr>
      </w:pPr>
    </w:p>
    <w:p w:rsidR="002E1C29" w:rsidRDefault="002E1C29">
      <w:pPr>
        <w:pStyle w:val="Ttulo1"/>
        <w:numPr>
          <w:ilvl w:val="0"/>
          <w:numId w:val="1"/>
        </w:numPr>
        <w:tabs>
          <w:tab w:val="left" w:pos="684"/>
        </w:tabs>
        <w:kinsoku w:val="0"/>
        <w:overflowPunct w:val="0"/>
        <w:ind w:left="684" w:hanging="358"/>
        <w:rPr>
          <w:b w:val="0"/>
          <w:bCs w:val="0"/>
          <w:color w:val="000000"/>
          <w:spacing w:val="-2"/>
        </w:rPr>
      </w:pPr>
      <w:r>
        <w:t>OTRAS</w:t>
      </w:r>
      <w:r>
        <w:rPr>
          <w:spacing w:val="-12"/>
        </w:rPr>
        <w:t xml:space="preserve"> </w:t>
      </w:r>
      <w:r>
        <w:rPr>
          <w:spacing w:val="-2"/>
        </w:rPr>
        <w:t>OBSERVACIONES:</w:t>
      </w:r>
    </w:p>
    <w:p w:rsidR="002E1C29" w:rsidRDefault="002E1C29">
      <w:pPr>
        <w:pStyle w:val="Textoindependiente"/>
        <w:kinsoku w:val="0"/>
        <w:overflowPunct w:val="0"/>
        <w:spacing w:before="1"/>
        <w:rPr>
          <w:b/>
          <w:bCs/>
          <w:sz w:val="16"/>
          <w:szCs w:val="16"/>
        </w:rPr>
      </w:pPr>
    </w:p>
    <w:tbl>
      <w:tblPr>
        <w:tblW w:w="0" w:type="auto"/>
        <w:tblInd w:w="38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11"/>
      </w:tblGrid>
      <w:tr w:rsidR="002E1C29">
        <w:trPr>
          <w:trHeight w:val="1242"/>
        </w:trPr>
        <w:tc>
          <w:tcPr>
            <w:tcW w:w="9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E1C29" w:rsidRDefault="002E1C29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2E1C29" w:rsidRDefault="002E1C29">
      <w:pPr>
        <w:pStyle w:val="Textoindependiente"/>
        <w:kinsoku w:val="0"/>
        <w:overflowPunct w:val="0"/>
        <w:rPr>
          <w:b/>
          <w:bCs/>
          <w:sz w:val="22"/>
          <w:szCs w:val="22"/>
        </w:rPr>
      </w:pPr>
    </w:p>
    <w:p w:rsidR="002E1C29" w:rsidRDefault="002E1C29">
      <w:pPr>
        <w:pStyle w:val="Textoindependiente"/>
        <w:kinsoku w:val="0"/>
        <w:overflowPunct w:val="0"/>
        <w:rPr>
          <w:b/>
          <w:bCs/>
          <w:sz w:val="22"/>
          <w:szCs w:val="22"/>
        </w:rPr>
      </w:pPr>
    </w:p>
    <w:p w:rsidR="002E1C29" w:rsidRDefault="002E1C29">
      <w:pPr>
        <w:pStyle w:val="Textoindependiente"/>
        <w:kinsoku w:val="0"/>
        <w:overflowPunct w:val="0"/>
        <w:rPr>
          <w:b/>
          <w:bCs/>
          <w:sz w:val="22"/>
          <w:szCs w:val="22"/>
        </w:rPr>
      </w:pPr>
    </w:p>
    <w:p w:rsidR="002E1C29" w:rsidRDefault="002E1C29">
      <w:pPr>
        <w:pStyle w:val="Textoindependiente"/>
        <w:kinsoku w:val="0"/>
        <w:overflowPunct w:val="0"/>
        <w:rPr>
          <w:b/>
          <w:bCs/>
          <w:sz w:val="22"/>
          <w:szCs w:val="22"/>
        </w:rPr>
      </w:pPr>
    </w:p>
    <w:p w:rsidR="002E1C29" w:rsidRDefault="002E1C29">
      <w:pPr>
        <w:pStyle w:val="Textoindependiente"/>
        <w:kinsoku w:val="0"/>
        <w:overflowPunct w:val="0"/>
        <w:rPr>
          <w:b/>
          <w:bCs/>
          <w:sz w:val="22"/>
          <w:szCs w:val="22"/>
        </w:rPr>
      </w:pPr>
    </w:p>
    <w:p w:rsidR="002E1C29" w:rsidRDefault="009823D9">
      <w:pPr>
        <w:pStyle w:val="Textoindependiente"/>
        <w:tabs>
          <w:tab w:val="left" w:pos="5028"/>
          <w:tab w:val="left" w:pos="5893"/>
          <w:tab w:val="left" w:pos="7824"/>
        </w:tabs>
        <w:kinsoku w:val="0"/>
        <w:overflowPunct w:val="0"/>
        <w:spacing w:before="153"/>
        <w:ind w:left="2378"/>
        <w:rPr>
          <w:rFonts w:ascii="Segoe UI" w:hAnsi="Segoe UI" w:cs="Segoe UI"/>
          <w:spacing w:val="-4"/>
        </w:rPr>
      </w:pPr>
      <w:r>
        <w:rPr>
          <w:noProof/>
        </w:rPr>
        <w:pict>
          <v:shape id="_x0000_s1027" style="position:absolute;left:0;text-align:left;margin-left:343pt;margin-top:8.1pt;width:69.05pt;height:12.75pt;z-index:-251657216;mso-position-horizontal-relative:page;mso-position-vertical-relative:text" coordsize="1381,255" o:allowincell="f" path="m,254r1380,l1380,,,,,254xe" filled="f" strokeweight=".35275mm">
            <v:path arrowok="t"/>
            <w10:wrap anchorx="page"/>
          </v:shape>
        </w:pict>
      </w:r>
      <w:r w:rsidR="002E1C29">
        <w:rPr>
          <w:spacing w:val="-5"/>
          <w:position w:val="-2"/>
        </w:rPr>
        <w:t>En</w:t>
      </w:r>
      <w:r w:rsidR="002E1C29">
        <w:rPr>
          <w:position w:val="-2"/>
        </w:rPr>
        <w:tab/>
        <w:t>,</w:t>
      </w:r>
      <w:r w:rsidR="002E1C29">
        <w:rPr>
          <w:spacing w:val="-2"/>
          <w:position w:val="-2"/>
        </w:rPr>
        <w:t xml:space="preserve"> </w:t>
      </w:r>
      <w:r w:rsidR="002E1C29">
        <w:rPr>
          <w:spacing w:val="-10"/>
          <w:position w:val="-2"/>
        </w:rPr>
        <w:t>a</w:t>
      </w:r>
      <w:r w:rsidR="002E1C29">
        <w:rPr>
          <w:position w:val="-2"/>
        </w:rPr>
        <w:tab/>
      </w:r>
      <w:proofErr w:type="spellStart"/>
      <w:r w:rsidR="002E1C29">
        <w:rPr>
          <w:spacing w:val="-5"/>
          <w:position w:val="-3"/>
        </w:rPr>
        <w:t>de</w:t>
      </w:r>
      <w:proofErr w:type="spellEnd"/>
      <w:r w:rsidR="002E1C29">
        <w:rPr>
          <w:position w:val="-3"/>
        </w:rPr>
        <w:tab/>
      </w:r>
      <w:proofErr w:type="spellStart"/>
      <w:r w:rsidR="002E1C29">
        <w:t>de</w:t>
      </w:r>
      <w:proofErr w:type="spellEnd"/>
      <w:r w:rsidR="002E1C29">
        <w:rPr>
          <w:spacing w:val="52"/>
        </w:rPr>
        <w:t xml:space="preserve"> </w:t>
      </w:r>
      <w:r w:rsidR="002E1C29">
        <w:rPr>
          <w:spacing w:val="-4"/>
        </w:rPr>
        <w:t>202</w:t>
      </w:r>
      <w:r>
        <w:rPr>
          <w:spacing w:val="-4"/>
        </w:rPr>
        <w:t>6</w:t>
      </w:r>
      <w:bookmarkStart w:id="3" w:name="_GoBack"/>
      <w:bookmarkEnd w:id="3"/>
    </w:p>
    <w:p w:rsidR="002E1C29" w:rsidRDefault="002E1C29">
      <w:pPr>
        <w:pStyle w:val="Textoindependiente"/>
        <w:kinsoku w:val="0"/>
        <w:overflowPunct w:val="0"/>
        <w:rPr>
          <w:rFonts w:ascii="Segoe UI" w:hAnsi="Segoe UI" w:cs="Segoe UI"/>
          <w:sz w:val="28"/>
          <w:szCs w:val="28"/>
        </w:rPr>
      </w:pPr>
    </w:p>
    <w:p w:rsidR="002E1C29" w:rsidRDefault="002E1C29">
      <w:pPr>
        <w:pStyle w:val="Textoindependiente"/>
        <w:kinsoku w:val="0"/>
        <w:overflowPunct w:val="0"/>
        <w:rPr>
          <w:rFonts w:ascii="Segoe UI" w:hAnsi="Segoe UI" w:cs="Segoe UI"/>
          <w:sz w:val="28"/>
          <w:szCs w:val="28"/>
        </w:rPr>
      </w:pPr>
    </w:p>
    <w:p w:rsidR="002E1C29" w:rsidRDefault="002E1C29">
      <w:pPr>
        <w:pStyle w:val="Textoindependiente"/>
        <w:kinsoku w:val="0"/>
        <w:overflowPunct w:val="0"/>
        <w:spacing w:before="216"/>
        <w:ind w:left="192" w:right="386"/>
        <w:jc w:val="center"/>
        <w:rPr>
          <w:spacing w:val="-2"/>
        </w:rPr>
      </w:pPr>
      <w:r>
        <w:rPr>
          <w:spacing w:val="-2"/>
        </w:rPr>
        <w:t>Firmado:</w:t>
      </w:r>
    </w:p>
    <w:p w:rsidR="002E1C29" w:rsidRDefault="002E1C29">
      <w:pPr>
        <w:pStyle w:val="Textoindependiente"/>
        <w:kinsoku w:val="0"/>
        <w:overflowPunct w:val="0"/>
        <w:spacing w:before="3"/>
        <w:rPr>
          <w:sz w:val="22"/>
          <w:szCs w:val="22"/>
        </w:rPr>
      </w:pPr>
    </w:p>
    <w:p w:rsidR="002E1C29" w:rsidRDefault="002E1C29">
      <w:pPr>
        <w:pStyle w:val="Textoindependiente"/>
        <w:kinsoku w:val="0"/>
        <w:overflowPunct w:val="0"/>
        <w:spacing w:before="8"/>
        <w:rPr>
          <w:sz w:val="17"/>
          <w:szCs w:val="17"/>
        </w:rPr>
      </w:pPr>
    </w:p>
    <w:p w:rsidR="002E1C29" w:rsidRDefault="002E1C29">
      <w:pPr>
        <w:pStyle w:val="Textoindependiente"/>
        <w:kinsoku w:val="0"/>
        <w:overflowPunct w:val="0"/>
        <w:spacing w:line="249" w:lineRule="auto"/>
        <w:ind w:left="1441" w:right="1130"/>
        <w:jc w:val="both"/>
      </w:pPr>
      <w:r>
        <w:rPr>
          <w:b/>
          <w:bCs/>
        </w:rPr>
        <w:t xml:space="preserve">Nota 2: </w:t>
      </w:r>
      <w:r>
        <w:t>tenga en cuenta que los importes reflejados en este documento, en los apartados</w:t>
      </w:r>
      <w:r>
        <w:rPr>
          <w:spacing w:val="40"/>
        </w:rPr>
        <w:t xml:space="preserve"> </w:t>
      </w:r>
      <w:r>
        <w:t>1.2</w:t>
      </w:r>
      <w:r>
        <w:rPr>
          <w:spacing w:val="40"/>
        </w:rPr>
        <w:t xml:space="preserve"> </w:t>
      </w:r>
      <w:r>
        <w:t>y</w:t>
      </w:r>
      <w:r>
        <w:rPr>
          <w:spacing w:val="40"/>
        </w:rPr>
        <w:t xml:space="preserve"> </w:t>
      </w:r>
      <w:r>
        <w:t>1.3,</w:t>
      </w:r>
      <w:r>
        <w:rPr>
          <w:spacing w:val="40"/>
        </w:rPr>
        <w:t xml:space="preserve"> </w:t>
      </w:r>
      <w:r>
        <w:t>deben</w:t>
      </w:r>
      <w:r>
        <w:rPr>
          <w:spacing w:val="40"/>
        </w:rPr>
        <w:t xml:space="preserve"> </w:t>
      </w:r>
      <w:r>
        <w:t>ser</w:t>
      </w:r>
      <w:r>
        <w:rPr>
          <w:spacing w:val="40"/>
        </w:rPr>
        <w:t xml:space="preserve"> </w:t>
      </w:r>
      <w:r>
        <w:t>coherentes</w:t>
      </w:r>
      <w:r>
        <w:rPr>
          <w:spacing w:val="40"/>
        </w:rPr>
        <w:t xml:space="preserve"> </w:t>
      </w:r>
      <w:r>
        <w:t>con</w:t>
      </w:r>
      <w:r>
        <w:rPr>
          <w:spacing w:val="40"/>
        </w:rPr>
        <w:t xml:space="preserve"> </w:t>
      </w:r>
      <w:r>
        <w:t>los</w:t>
      </w:r>
      <w:r>
        <w:rPr>
          <w:spacing w:val="40"/>
        </w:rPr>
        <w:t xml:space="preserve"> </w:t>
      </w:r>
      <w:r>
        <w:t>importes</w:t>
      </w:r>
      <w:r>
        <w:rPr>
          <w:spacing w:val="40"/>
        </w:rPr>
        <w:t xml:space="preserve"> </w:t>
      </w:r>
      <w:r>
        <w:t>reflejados</w:t>
      </w:r>
      <w:r>
        <w:rPr>
          <w:spacing w:val="40"/>
        </w:rPr>
        <w:t xml:space="preserve"> </w:t>
      </w:r>
      <w:r>
        <w:t>en documento "Anexo II Presupuesto" en las columnas de cada tabla denominadas "cuantía aportada por la propia entidad" y "financiación de otras fuentes".</w:t>
      </w:r>
    </w:p>
    <w:sectPr w:rsidR="002E1C29">
      <w:pgSz w:w="11920" w:h="16850"/>
      <w:pgMar w:top="980" w:right="960" w:bottom="280" w:left="6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02"/>
    <w:multiLevelType w:val="multilevel"/>
    <w:tmpl w:val="00000885"/>
    <w:lvl w:ilvl="0">
      <w:start w:val="1"/>
      <w:numFmt w:val="decimal"/>
      <w:lvlText w:val="%1."/>
      <w:lvlJc w:val="left"/>
      <w:pPr>
        <w:ind w:left="660" w:hanging="360"/>
      </w:pPr>
      <w:rPr>
        <w:rFonts w:cs="Times New Roman"/>
        <w:spacing w:val="-1"/>
        <w:w w:val="99"/>
      </w:rPr>
    </w:lvl>
    <w:lvl w:ilvl="1">
      <w:numFmt w:val="bullet"/>
      <w:lvlText w:val="•"/>
      <w:lvlJc w:val="left"/>
      <w:pPr>
        <w:ind w:left="1625" w:hanging="360"/>
      </w:pPr>
    </w:lvl>
    <w:lvl w:ilvl="2">
      <w:numFmt w:val="bullet"/>
      <w:lvlText w:val="•"/>
      <w:lvlJc w:val="left"/>
      <w:pPr>
        <w:ind w:left="2590" w:hanging="360"/>
      </w:pPr>
    </w:lvl>
    <w:lvl w:ilvl="3">
      <w:numFmt w:val="bullet"/>
      <w:lvlText w:val="•"/>
      <w:lvlJc w:val="left"/>
      <w:pPr>
        <w:ind w:left="3555" w:hanging="360"/>
      </w:pPr>
    </w:lvl>
    <w:lvl w:ilvl="4">
      <w:numFmt w:val="bullet"/>
      <w:lvlText w:val="•"/>
      <w:lvlJc w:val="left"/>
      <w:pPr>
        <w:ind w:left="4520" w:hanging="360"/>
      </w:pPr>
    </w:lvl>
    <w:lvl w:ilvl="5">
      <w:numFmt w:val="bullet"/>
      <w:lvlText w:val="•"/>
      <w:lvlJc w:val="left"/>
      <w:pPr>
        <w:ind w:left="5485" w:hanging="360"/>
      </w:pPr>
    </w:lvl>
    <w:lvl w:ilvl="6">
      <w:numFmt w:val="bullet"/>
      <w:lvlText w:val="•"/>
      <w:lvlJc w:val="left"/>
      <w:pPr>
        <w:ind w:left="6450" w:hanging="360"/>
      </w:pPr>
    </w:lvl>
    <w:lvl w:ilvl="7">
      <w:numFmt w:val="bullet"/>
      <w:lvlText w:val="•"/>
      <w:lvlJc w:val="left"/>
      <w:pPr>
        <w:ind w:left="7415" w:hanging="360"/>
      </w:pPr>
    </w:lvl>
    <w:lvl w:ilvl="8">
      <w:numFmt w:val="bullet"/>
      <w:lvlText w:val="•"/>
      <w:lvlJc w:val="left"/>
      <w:pPr>
        <w:ind w:left="83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oNotTrackMoves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ulTrailSpace/>
    <w:doNotExpandShiftReturn/>
    <w:footnoteLayoutLikeWW8/>
    <w:shapeLayoutLikeWW8/>
    <w:alignTablesRowByRow/>
    <w:adjustLineHeightInTable/>
    <w:doNotUseHTMLParagraphAutoSpacing/>
    <w:layoutRawTableWidth/>
    <w:layoutTableRowsApart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031DCB"/>
    <w:rsid w:val="00031DCB"/>
    <w:rsid w:val="001C75C7"/>
    <w:rsid w:val="002E1C29"/>
    <w:rsid w:val="004C39E1"/>
    <w:rsid w:val="004C524A"/>
    <w:rsid w:val="009823D9"/>
    <w:rsid w:val="00AD3001"/>
    <w:rsid w:val="00C20EDA"/>
    <w:rsid w:val="00C45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  <w14:docId w14:val="02AB99CA"/>
  <w14:defaultImageDpi w14:val="0"/>
  <w15:docId w15:val="{8C1C20AD-E06D-4B8F-A95B-D423C8411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Ttulo1">
    <w:name w:val="heading 1"/>
    <w:basedOn w:val="Normal"/>
    <w:next w:val="Normal"/>
    <w:link w:val="Ttulo1Car"/>
    <w:uiPriority w:val="1"/>
    <w:qFormat/>
    <w:pPr>
      <w:ind w:left="612" w:hanging="358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locked/>
    <w:rPr>
      <w:rFonts w:ascii="Arial" w:hAnsi="Arial" w:cs="Arial"/>
    </w:rPr>
  </w:style>
  <w:style w:type="paragraph" w:styleId="Prrafodelista">
    <w:name w:val="List Paragraph"/>
    <w:basedOn w:val="Normal"/>
    <w:uiPriority w:val="1"/>
    <w:qFormat/>
    <w:pPr>
      <w:ind w:left="660" w:hanging="358"/>
    </w:pPr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363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DE NAZARET ALVAREZ HERNANDEZ</dc:creator>
  <cp:keywords/>
  <dc:description/>
  <cp:lastModifiedBy>ANGEL MANUEL RODRIGUEZ CARRASQUILLA</cp:lastModifiedBy>
  <cp:revision>2</cp:revision>
  <dcterms:created xsi:type="dcterms:W3CDTF">2026-04-21T11:35:00Z</dcterms:created>
  <dcterms:modified xsi:type="dcterms:W3CDTF">2026-04-21T11:35:00Z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stado">
    <vt:lpwstr>PROCESADO</vt:lpwstr>
  </property>
  <property fmtid="{D5CDD505-2E9C-101B-9397-08002B2CF9AE}" pid="3" name="keywords">
    <vt:lpwstr/>
  </property>
</Properties>
</file>