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70D8" w14:textId="3666E892" w:rsidR="00464C25" w:rsidRPr="00A32DE2" w:rsidRDefault="00464C25" w:rsidP="00AF5F8E">
      <w:pPr>
        <w:jc w:val="center"/>
        <w:rPr>
          <w:rFonts w:cs="Arial"/>
          <w:b/>
          <w:color w:val="FF0000"/>
          <w:szCs w:val="20"/>
        </w:rPr>
      </w:pPr>
      <w:r w:rsidRPr="00AF5F8E">
        <w:rPr>
          <w:rFonts w:cs="Arial"/>
          <w:b/>
          <w:color w:val="FF0000"/>
          <w:szCs w:val="20"/>
        </w:rPr>
        <w:t>Convocatoria RC</w:t>
      </w:r>
      <w:r w:rsidR="00BF2CAE">
        <w:rPr>
          <w:rFonts w:cs="Arial"/>
          <w:b/>
          <w:color w:val="FF0000"/>
          <w:szCs w:val="20"/>
        </w:rPr>
        <w:t>6</w:t>
      </w:r>
      <w:r w:rsidR="00116E13">
        <w:rPr>
          <w:rFonts w:cs="Arial"/>
          <w:b/>
          <w:color w:val="FF0000"/>
          <w:szCs w:val="20"/>
        </w:rPr>
        <w:t>3</w:t>
      </w:r>
      <w:r w:rsidRPr="00AF5F8E">
        <w:rPr>
          <w:rFonts w:cs="Arial"/>
          <w:b/>
          <w:color w:val="FF0000"/>
          <w:szCs w:val="20"/>
        </w:rPr>
        <w:t>/</w:t>
      </w:r>
      <w:r w:rsidR="00A32DE2">
        <w:rPr>
          <w:rFonts w:cs="Arial"/>
          <w:b/>
          <w:color w:val="FF0000"/>
          <w:szCs w:val="20"/>
        </w:rPr>
        <w:t>2</w:t>
      </w:r>
      <w:r w:rsidR="00116E13">
        <w:rPr>
          <w:rFonts w:cs="Arial"/>
          <w:b/>
          <w:color w:val="FF0000"/>
          <w:szCs w:val="20"/>
        </w:rPr>
        <w:t>2</w:t>
      </w:r>
      <w:r w:rsidR="00AC2E3E">
        <w:rPr>
          <w:rFonts w:cs="Arial"/>
          <w:b/>
          <w:color w:val="FF0000"/>
          <w:szCs w:val="20"/>
        </w:rPr>
        <w:br/>
      </w:r>
      <w:r w:rsidRPr="00A32DE2">
        <w:rPr>
          <w:rFonts w:cs="Arial"/>
          <w:b/>
          <w:color w:val="FF0000"/>
          <w:szCs w:val="20"/>
        </w:rPr>
        <w:t xml:space="preserve">Ministerio de </w:t>
      </w:r>
      <w:r w:rsidR="00AF5F8E" w:rsidRPr="00A32DE2">
        <w:rPr>
          <w:rFonts w:cs="Arial"/>
          <w:b/>
          <w:color w:val="FF0000"/>
          <w:szCs w:val="20"/>
        </w:rPr>
        <w:t>Ciencia</w:t>
      </w:r>
      <w:r w:rsidR="00A32DE2">
        <w:rPr>
          <w:rFonts w:cs="Arial"/>
          <w:b/>
          <w:color w:val="FF0000"/>
          <w:szCs w:val="20"/>
        </w:rPr>
        <w:t xml:space="preserve"> e</w:t>
      </w:r>
      <w:r w:rsidR="00AF5F8E" w:rsidRPr="00A32DE2">
        <w:rPr>
          <w:rFonts w:cs="Arial"/>
          <w:b/>
          <w:color w:val="FF0000"/>
          <w:szCs w:val="20"/>
        </w:rPr>
        <w:t xml:space="preserve"> Innovación</w:t>
      </w:r>
      <w:r w:rsidR="00AC2E3E" w:rsidRPr="00A32DE2">
        <w:rPr>
          <w:rFonts w:cs="Arial"/>
          <w:b/>
          <w:color w:val="FF0000"/>
          <w:szCs w:val="20"/>
        </w:rPr>
        <w:br/>
      </w:r>
      <w:r w:rsidR="00104BAC">
        <w:rPr>
          <w:rFonts w:cs="Arial"/>
          <w:b/>
          <w:szCs w:val="20"/>
        </w:rPr>
        <w:br/>
      </w:r>
      <w:r w:rsidRPr="00A32DE2">
        <w:rPr>
          <w:rFonts w:cs="Arial"/>
          <w:b/>
          <w:szCs w:val="20"/>
        </w:rPr>
        <w:t>Contratos Ramón y Cajal</w:t>
      </w:r>
      <w:r w:rsidR="00104BAC">
        <w:rPr>
          <w:rFonts w:cs="Arial"/>
          <w:b/>
          <w:szCs w:val="20"/>
        </w:rPr>
        <w:t>. Convocatoria 2022.</w:t>
      </w:r>
    </w:p>
    <w:p w14:paraId="3F2670D9" w14:textId="77777777" w:rsidR="00EC5756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Documento nº 1</w:t>
      </w:r>
    </w:p>
    <w:p w14:paraId="3F2670DA" w14:textId="24F50102" w:rsid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SOLICITUD DE PLAZAS</w:t>
      </w:r>
    </w:p>
    <w:p w14:paraId="663466A4" w14:textId="77777777" w:rsidR="00104BAC" w:rsidRPr="00464C25" w:rsidRDefault="00104BAC" w:rsidP="00464C25">
      <w:pPr>
        <w:jc w:val="center"/>
        <w:rPr>
          <w:b/>
          <w:szCs w:val="20"/>
        </w:rPr>
      </w:pPr>
    </w:p>
    <w:p w14:paraId="3F2670DB" w14:textId="77777777"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3F2670DC" w14:textId="77777777"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3F2670DD" w14:textId="77777777"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Pr="00996D43">
        <w:rPr>
          <w:szCs w:val="20"/>
        </w:rPr>
        <w:t>para las ayudas "Ramón y Cajal</w:t>
      </w:r>
      <w:r w:rsidR="00B23481">
        <w:rPr>
          <w:szCs w:val="20"/>
        </w:rPr>
        <w:t xml:space="preserve"> </w:t>
      </w:r>
      <w:r w:rsidRPr="00996D43">
        <w:rPr>
          <w:szCs w:val="20"/>
        </w:rPr>
        <w:t>20</w:t>
      </w:r>
      <w:r w:rsidR="00581A0D">
        <w:rPr>
          <w:szCs w:val="20"/>
        </w:rPr>
        <w:t>2</w:t>
      </w:r>
      <w:r w:rsidR="00116E13">
        <w:rPr>
          <w:szCs w:val="20"/>
        </w:rPr>
        <w:t>2</w:t>
      </w:r>
      <w:r w:rsidRPr="00996D43">
        <w:rPr>
          <w:szCs w:val="20"/>
        </w:rPr>
        <w:t xml:space="preserve">" del Ministerio de </w:t>
      </w:r>
      <w:r w:rsidR="003F5D8D">
        <w:rPr>
          <w:szCs w:val="20"/>
        </w:rPr>
        <w:t>Ciencia</w:t>
      </w:r>
      <w:r w:rsidR="00B01C07">
        <w:rPr>
          <w:szCs w:val="20"/>
        </w:rPr>
        <w:t xml:space="preserve"> e Innovación</w:t>
      </w:r>
      <w:r w:rsidR="00AB2BD3">
        <w:rPr>
          <w:szCs w:val="20"/>
        </w:rPr>
        <w:t xml:space="preserve"> </w:t>
      </w:r>
      <w:r w:rsidR="0038271E">
        <w:rPr>
          <w:szCs w:val="20"/>
        </w:rPr>
        <w:t>y por el siguiente orden de prelación,</w:t>
      </w:r>
      <w:r w:rsidRPr="00996D43">
        <w:rPr>
          <w:szCs w:val="20"/>
        </w:rPr>
        <w:t xml:space="preserve"> la/s siguiente/s plaza/s</w:t>
      </w:r>
      <w:r w:rsidR="0038271E">
        <w:rPr>
          <w:szCs w:val="20"/>
        </w:rPr>
        <w:t>,</w:t>
      </w:r>
      <w:r w:rsidRPr="00996D43">
        <w:rPr>
          <w:szCs w:val="20"/>
        </w:rPr>
        <w:t xml:space="preserve"> especificando el perfil y el motivo por el que se solicita</w:t>
      </w:r>
      <w:r>
        <w:rPr>
          <w:szCs w:val="20"/>
        </w:rPr>
        <w:t>/n</w:t>
      </w:r>
      <w:r w:rsidRPr="00996D43">
        <w:rPr>
          <w:szCs w:val="20"/>
        </w:rPr>
        <w:t xml:space="preserve"> (adecuación a los planes del departamento, fortalecimiento de nuevas estructuras, potenciación de líneas novedosas o estratégicas y otros aspectos que se consideren de interés). INTENTEN SER BREVES.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395"/>
        <w:gridCol w:w="1234"/>
        <w:gridCol w:w="2085"/>
        <w:gridCol w:w="3791"/>
      </w:tblGrid>
      <w:tr w:rsidR="00FA6760" w:rsidRPr="003B6938" w14:paraId="3F2670E2" w14:textId="77777777" w:rsidTr="00B22F3F">
        <w:tc>
          <w:tcPr>
            <w:tcW w:w="1418" w:type="dxa"/>
            <w:vAlign w:val="center"/>
          </w:tcPr>
          <w:p w14:paraId="3F2670DE" w14:textId="77777777"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Nº de plazas</w:t>
            </w:r>
          </w:p>
        </w:tc>
        <w:tc>
          <w:tcPr>
            <w:tcW w:w="1063" w:type="dxa"/>
            <w:vAlign w:val="center"/>
          </w:tcPr>
          <w:p w14:paraId="3F2670DF" w14:textId="77777777" w:rsidR="00FA6760" w:rsidRPr="00116E13" w:rsidRDefault="00FA6760" w:rsidP="00116E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Orden de prelación</w:t>
            </w:r>
            <w:r w:rsidR="00116E13">
              <w:rPr>
                <w:szCs w:val="20"/>
              </w:rPr>
              <w:t>(</w:t>
            </w:r>
            <w:r w:rsidR="00116E13">
              <w:rPr>
                <w:szCs w:val="20"/>
                <w:vertAlign w:val="superscript"/>
              </w:rPr>
              <w:t>1</w:t>
            </w:r>
            <w:r w:rsidR="00116E13">
              <w:rPr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F2670E0" w14:textId="77777777" w:rsidR="00FA6760" w:rsidRPr="003B6938" w:rsidRDefault="00FA6760" w:rsidP="003F5D8D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 xml:space="preserve">Área </w:t>
            </w:r>
            <w:r w:rsidR="003F5D8D">
              <w:rPr>
                <w:szCs w:val="20"/>
              </w:rPr>
              <w:t>temática</w:t>
            </w:r>
          </w:p>
        </w:tc>
        <w:tc>
          <w:tcPr>
            <w:tcW w:w="3898" w:type="dxa"/>
            <w:vAlign w:val="center"/>
          </w:tcPr>
          <w:p w14:paraId="3F2670E1" w14:textId="77777777"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Perfil y motivos</w:t>
            </w:r>
          </w:p>
        </w:tc>
      </w:tr>
      <w:tr w:rsidR="00FA6760" w14:paraId="3F2670E7" w14:textId="77777777" w:rsidTr="00B22F3F">
        <w:trPr>
          <w:trHeight w:val="567"/>
        </w:trPr>
        <w:tc>
          <w:tcPr>
            <w:tcW w:w="1418" w:type="dxa"/>
            <w:vAlign w:val="center"/>
          </w:tcPr>
          <w:p w14:paraId="3F2670E3" w14:textId="77777777"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3F2670E4" w14:textId="77777777"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F2670E5" w14:textId="77777777"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3898" w:type="dxa"/>
            <w:vAlign w:val="center"/>
          </w:tcPr>
          <w:p w14:paraId="3F2670E6" w14:textId="77777777"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14:paraId="3F2670E8" w14:textId="77777777" w:rsidR="004905D8" w:rsidRDefault="004905D8" w:rsidP="00116E13">
      <w:pPr>
        <w:spacing w:after="0" w:line="240" w:lineRule="auto"/>
        <w:jc w:val="both"/>
        <w:rPr>
          <w:szCs w:val="20"/>
        </w:rPr>
      </w:pPr>
      <w:r>
        <w:rPr>
          <w:szCs w:val="20"/>
        </w:rPr>
        <w:t>(</w:t>
      </w:r>
      <w:r w:rsidRPr="004905D8">
        <w:rPr>
          <w:szCs w:val="20"/>
        </w:rPr>
        <w:t>*</w:t>
      </w:r>
      <w:r>
        <w:rPr>
          <w:szCs w:val="20"/>
        </w:rPr>
        <w:t>)</w:t>
      </w:r>
      <w:r w:rsidRPr="004905D8">
        <w:rPr>
          <w:szCs w:val="20"/>
        </w:rPr>
        <w:t xml:space="preserve"> Añadir tantas filas a la ta</w:t>
      </w:r>
      <w:r w:rsidR="00116E13">
        <w:rPr>
          <w:szCs w:val="20"/>
        </w:rPr>
        <w:t>bla como perfiles solicitados.</w:t>
      </w:r>
    </w:p>
    <w:p w14:paraId="3F2670E9" w14:textId="77777777" w:rsidR="00116E13" w:rsidRPr="00116E13" w:rsidRDefault="00116E13" w:rsidP="00116E13">
      <w:pPr>
        <w:spacing w:after="0" w:line="240" w:lineRule="auto"/>
        <w:jc w:val="both"/>
        <w:rPr>
          <w:szCs w:val="20"/>
        </w:rPr>
      </w:pPr>
      <w:r>
        <w:rPr>
          <w:szCs w:val="20"/>
        </w:rPr>
        <w:t>(</w:t>
      </w:r>
      <w:r>
        <w:rPr>
          <w:szCs w:val="20"/>
          <w:vertAlign w:val="superscript"/>
        </w:rPr>
        <w:t>1</w:t>
      </w:r>
      <w:r>
        <w:rPr>
          <w:szCs w:val="20"/>
        </w:rPr>
        <w:t>) Campo obligatorio.</w:t>
      </w:r>
    </w:p>
    <w:p w14:paraId="3F2670EA" w14:textId="77777777" w:rsidR="004A036A" w:rsidRDefault="004A036A" w:rsidP="00996D43">
      <w:pPr>
        <w:jc w:val="both"/>
        <w:rPr>
          <w:szCs w:val="20"/>
        </w:rPr>
      </w:pPr>
    </w:p>
    <w:p w14:paraId="3F2670EB" w14:textId="504D4622" w:rsidR="004905D8" w:rsidRDefault="004905D8" w:rsidP="00464C25">
      <w:pPr>
        <w:jc w:val="center"/>
        <w:rPr>
          <w:rFonts w:cs="Arial"/>
        </w:rPr>
      </w:pPr>
      <w:r>
        <w:rPr>
          <w:rFonts w:cs="Arial"/>
        </w:rPr>
        <w:t>EL/LA DI</w:t>
      </w:r>
      <w:r w:rsidR="002D577C">
        <w:rPr>
          <w:rFonts w:cs="Arial"/>
        </w:rPr>
        <w:t>RECTOR/A DEL DEPARTAMENTO</w:t>
      </w:r>
      <w:r w:rsidR="00104BAC">
        <w:rPr>
          <w:rFonts w:cs="Arial"/>
        </w:rPr>
        <w:br/>
        <w:t>FIRMA ELECTRÓNICA</w:t>
      </w:r>
      <w:r w:rsidR="002D577C">
        <w:rPr>
          <w:rFonts w:cs="Arial"/>
        </w:rPr>
        <w:br/>
      </w:r>
    </w:p>
    <w:p w14:paraId="3F2670EC" w14:textId="77777777" w:rsidR="004C2C0E" w:rsidRDefault="004C2C0E" w:rsidP="00464C25">
      <w:pPr>
        <w:jc w:val="center"/>
        <w:rPr>
          <w:rFonts w:cs="Arial"/>
        </w:rPr>
      </w:pPr>
    </w:p>
    <w:p w14:paraId="3F2670ED" w14:textId="20FB29B3" w:rsidR="004C2C0E" w:rsidRDefault="004C2C0E" w:rsidP="00464C25">
      <w:pPr>
        <w:jc w:val="center"/>
        <w:rPr>
          <w:rFonts w:cs="Arial"/>
        </w:rPr>
      </w:pPr>
    </w:p>
    <w:p w14:paraId="5E7B8E31" w14:textId="450AE9A8" w:rsidR="00104BAC" w:rsidRDefault="00104BAC" w:rsidP="00464C25">
      <w:pPr>
        <w:jc w:val="center"/>
        <w:rPr>
          <w:rFonts w:cs="Arial"/>
        </w:rPr>
      </w:pPr>
    </w:p>
    <w:p w14:paraId="3F2670EF" w14:textId="77777777" w:rsidR="004C2C0E" w:rsidRDefault="004C2C0E" w:rsidP="001A718F">
      <w:pPr>
        <w:jc w:val="both"/>
        <w:rPr>
          <w:b/>
          <w:szCs w:val="20"/>
        </w:rPr>
      </w:pPr>
    </w:p>
    <w:p w14:paraId="3F2670F0" w14:textId="77777777" w:rsidR="004C2C0E" w:rsidRDefault="004C2C0E" w:rsidP="001A718F">
      <w:pPr>
        <w:jc w:val="both"/>
        <w:rPr>
          <w:b/>
          <w:szCs w:val="20"/>
        </w:rPr>
      </w:pPr>
      <w:bookmarkStart w:id="0" w:name="_GoBack"/>
      <w:bookmarkEnd w:id="0"/>
    </w:p>
    <w:p w14:paraId="3F2670F1" w14:textId="2A33D18F" w:rsidR="001A718F" w:rsidRDefault="001A718F" w:rsidP="001A718F">
      <w:pPr>
        <w:jc w:val="both"/>
        <w:rPr>
          <w:szCs w:val="20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</w:t>
      </w:r>
      <w:r w:rsidR="00B01C07">
        <w:rPr>
          <w:szCs w:val="20"/>
        </w:rPr>
        <w:t xml:space="preserve">Este </w:t>
      </w:r>
      <w:r w:rsidRPr="004905D8">
        <w:rPr>
          <w:szCs w:val="20"/>
        </w:rPr>
        <w:t xml:space="preserve">documento se </w:t>
      </w:r>
      <w:r w:rsidR="00B01C07">
        <w:rPr>
          <w:szCs w:val="20"/>
        </w:rPr>
        <w:t xml:space="preserve">enviará a la dirección electrónica </w:t>
      </w:r>
      <w:hyperlink r:id="rId7" w:history="1">
        <w:r w:rsidR="00F05B3C" w:rsidRPr="00F05B3C">
          <w:rPr>
            <w:rStyle w:val="Hipervnculo"/>
            <w:szCs w:val="20"/>
          </w:rPr>
          <w:t>pinves.seleccion@ucm.es</w:t>
        </w:r>
      </w:hyperlink>
      <w:r w:rsidR="00B01C07">
        <w:rPr>
          <w:szCs w:val="20"/>
        </w:rPr>
        <w:t xml:space="preserve"> de la Sección de Personal Investigador </w:t>
      </w:r>
      <w:r w:rsidR="00F05B3C">
        <w:rPr>
          <w:szCs w:val="20"/>
        </w:rPr>
        <w:t xml:space="preserve">Predoctoral y Postdoctoral </w:t>
      </w:r>
      <w:r w:rsidR="00B01C07">
        <w:rPr>
          <w:szCs w:val="20"/>
        </w:rPr>
        <w:t>d</w:t>
      </w:r>
      <w:r w:rsidR="00464C25">
        <w:rPr>
          <w:szCs w:val="20"/>
        </w:rPr>
        <w:t>e</w:t>
      </w:r>
      <w:r w:rsidRPr="004905D8">
        <w:rPr>
          <w:szCs w:val="20"/>
        </w:rPr>
        <w:t>l</w:t>
      </w:r>
      <w:r w:rsidR="004C2C0E">
        <w:rPr>
          <w:szCs w:val="20"/>
        </w:rPr>
        <w:t xml:space="preserve"> </w:t>
      </w:r>
      <w:r w:rsidR="00F05B3C">
        <w:rPr>
          <w:szCs w:val="20"/>
        </w:rPr>
        <w:t>Servicio de Administración de Personal Investigador.</w:t>
      </w:r>
      <w:r w:rsidR="00B01C07">
        <w:rPr>
          <w:szCs w:val="20"/>
        </w:rPr>
        <w:t xml:space="preserve"> El plazo finaliza </w:t>
      </w:r>
      <w:r w:rsidR="00104BAC">
        <w:rPr>
          <w:szCs w:val="20"/>
        </w:rPr>
        <w:t xml:space="preserve">a las </w:t>
      </w:r>
      <w:r w:rsidR="00104BAC" w:rsidRPr="00104BAC">
        <w:rPr>
          <w:b/>
          <w:color w:val="FF0000"/>
          <w:szCs w:val="20"/>
        </w:rPr>
        <w:t>14 h.</w:t>
      </w:r>
      <w:r w:rsidR="00A32DE2" w:rsidRPr="00104BAC">
        <w:rPr>
          <w:b/>
          <w:color w:val="FF0000"/>
          <w:szCs w:val="20"/>
        </w:rPr>
        <w:t xml:space="preserve"> </w:t>
      </w:r>
      <w:r w:rsidR="00104BAC" w:rsidRPr="00104BAC">
        <w:rPr>
          <w:b/>
          <w:color w:val="FF0000"/>
          <w:szCs w:val="20"/>
        </w:rPr>
        <w:t>del</w:t>
      </w:r>
      <w:r w:rsidR="00A32DE2" w:rsidRPr="00104BAC">
        <w:rPr>
          <w:b/>
          <w:color w:val="FF0000"/>
          <w:szCs w:val="20"/>
        </w:rPr>
        <w:t xml:space="preserve"> </w:t>
      </w:r>
      <w:r w:rsidR="00F05B3C" w:rsidRPr="00104BAC">
        <w:rPr>
          <w:b/>
          <w:color w:val="FF0000"/>
          <w:szCs w:val="20"/>
        </w:rPr>
        <w:t>2</w:t>
      </w:r>
      <w:r w:rsidR="00116E13" w:rsidRPr="00104BAC">
        <w:rPr>
          <w:b/>
          <w:color w:val="FF0000"/>
          <w:szCs w:val="20"/>
        </w:rPr>
        <w:t>6</w:t>
      </w:r>
      <w:r w:rsidR="00464C25" w:rsidRPr="00104BAC">
        <w:rPr>
          <w:b/>
          <w:color w:val="FF0000"/>
          <w:szCs w:val="20"/>
        </w:rPr>
        <w:t xml:space="preserve"> de enero de 20</w:t>
      </w:r>
      <w:r w:rsidR="00333C24" w:rsidRPr="00104BAC">
        <w:rPr>
          <w:b/>
          <w:color w:val="FF0000"/>
          <w:szCs w:val="20"/>
        </w:rPr>
        <w:t>2</w:t>
      </w:r>
      <w:r w:rsidR="00116E13" w:rsidRPr="00104BAC">
        <w:rPr>
          <w:b/>
          <w:color w:val="FF0000"/>
          <w:szCs w:val="20"/>
        </w:rPr>
        <w:t>3</w:t>
      </w:r>
      <w:r w:rsidR="00464C25">
        <w:rPr>
          <w:szCs w:val="20"/>
        </w:rPr>
        <w:t>.</w:t>
      </w:r>
      <w:r w:rsidRPr="004905D8">
        <w:rPr>
          <w:szCs w:val="20"/>
        </w:rPr>
        <w:t xml:space="preserve"> </w:t>
      </w:r>
    </w:p>
    <w:p w14:paraId="3F2670F2" w14:textId="77777777" w:rsidR="00A32DE2" w:rsidRDefault="00A32DE2" w:rsidP="004905D8">
      <w:pPr>
        <w:rPr>
          <w:rFonts w:cs="Arial"/>
        </w:rPr>
      </w:pPr>
    </w:p>
    <w:p w14:paraId="3F2670F3" w14:textId="77777777" w:rsidR="0079271E" w:rsidRDefault="0079271E" w:rsidP="004905D8">
      <w:pPr>
        <w:rPr>
          <w:rFonts w:cs="Arial"/>
        </w:rPr>
      </w:pPr>
    </w:p>
    <w:sectPr w:rsidR="007927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70F7" w14:textId="77777777" w:rsidR="007B1478" w:rsidRDefault="007B1478" w:rsidP="00434046">
      <w:pPr>
        <w:spacing w:after="0" w:line="240" w:lineRule="auto"/>
      </w:pPr>
      <w:r>
        <w:separator/>
      </w:r>
    </w:p>
  </w:endnote>
  <w:endnote w:type="continuationSeparator" w:id="0">
    <w:p w14:paraId="3F2670F8" w14:textId="77777777" w:rsidR="007B1478" w:rsidRDefault="007B1478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DAAA" w14:textId="4A3B7019" w:rsidR="00104BAC" w:rsidRPr="00104BAC" w:rsidRDefault="00104BAC" w:rsidP="00104BAC">
    <w:pPr>
      <w:rPr>
        <w:rFonts w:cs="Arial"/>
      </w:rPr>
    </w:pPr>
    <w:r>
      <w:rPr>
        <w:rFonts w:cs="Arial"/>
      </w:rPr>
      <w:t>SRA. VICERRECTORA DE INVESTIGACIÓN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70F5" w14:textId="77777777" w:rsidR="007B1478" w:rsidRDefault="007B1478" w:rsidP="00434046">
      <w:pPr>
        <w:spacing w:after="0" w:line="240" w:lineRule="auto"/>
      </w:pPr>
      <w:r>
        <w:separator/>
      </w:r>
    </w:p>
  </w:footnote>
  <w:footnote w:type="continuationSeparator" w:id="0">
    <w:p w14:paraId="3F2670F6" w14:textId="77777777" w:rsidR="007B1478" w:rsidRDefault="007B1478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70F9" w14:textId="77777777"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14:paraId="3F267104" w14:textId="77777777" w:rsidTr="000E4059">
      <w:tc>
        <w:tcPr>
          <w:tcW w:w="4498" w:type="dxa"/>
          <w:vAlign w:val="center"/>
        </w:tcPr>
        <w:p w14:paraId="3F2670FA" w14:textId="77777777" w:rsidR="00434046" w:rsidRDefault="004C2C0E">
          <w:pPr>
            <w:pStyle w:val="Encabezado"/>
          </w:pPr>
          <w:r w:rsidRPr="004755F7">
            <w:rPr>
              <w:noProof/>
              <w:lang w:eastAsia="es-ES"/>
            </w:rPr>
            <w:drawing>
              <wp:inline distT="0" distB="0" distL="0" distR="0" wp14:anchorId="3F267107" wp14:editId="3F267108">
                <wp:extent cx="1019175" cy="942975"/>
                <wp:effectExtent l="0" t="0" r="9525" b="9525"/>
                <wp:docPr id="1" name="Imagen 1" descr="E:\Recursos\Logos\Logo UCM 2012\Marca UCM Hueco Arlequín Pantone Black 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 descr="E:\Recursos\Logos\Logo UCM 2012\Marca UCM Hueco Arlequín Pantone Black 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14:paraId="3F2670FB" w14:textId="77777777" w:rsidR="00F05B3C" w:rsidRDefault="00F05B3C" w:rsidP="00AD61D7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Servicio de Administración de Personal Investigador</w:t>
          </w:r>
        </w:p>
        <w:p w14:paraId="3F2670FC" w14:textId="77777777" w:rsidR="00AD61D7" w:rsidRPr="00C12691" w:rsidRDefault="00AD61D7" w:rsidP="00AD61D7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Centro de Investigación y Transferencia Complutense</w:t>
          </w:r>
        </w:p>
        <w:p w14:paraId="3F2670FD" w14:textId="77777777" w:rsidR="00AD61D7" w:rsidRPr="00C12691" w:rsidRDefault="00AD61D7" w:rsidP="00AD61D7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Facultad de Medicina</w:t>
          </w:r>
        </w:p>
        <w:p w14:paraId="3F2670FE" w14:textId="77777777" w:rsidR="00AD61D7" w:rsidRPr="00C12691" w:rsidRDefault="00AD61D7" w:rsidP="00AD61D7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 xml:space="preserve">Edificio </w:t>
          </w:r>
          <w:proofErr w:type="spellStart"/>
          <w:r w:rsidRPr="00C12691">
            <w:rPr>
              <w:sz w:val="16"/>
              <w:szCs w:val="16"/>
            </w:rPr>
            <w:t>Entrepabellones</w:t>
          </w:r>
          <w:proofErr w:type="spellEnd"/>
          <w:r w:rsidRPr="00C12691">
            <w:rPr>
              <w:sz w:val="16"/>
              <w:szCs w:val="16"/>
            </w:rPr>
            <w:t xml:space="preserve"> 7 y 8</w:t>
          </w:r>
        </w:p>
        <w:p w14:paraId="3F2670FF" w14:textId="77777777" w:rsidR="00AD61D7" w:rsidRPr="00C12691" w:rsidRDefault="00AD61D7" w:rsidP="00AD61D7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Calle del Doctor Severo Ochoa, 7</w:t>
          </w:r>
        </w:p>
        <w:p w14:paraId="3F267100" w14:textId="77777777" w:rsidR="00AD61D7" w:rsidRPr="00C12691" w:rsidRDefault="00AD61D7" w:rsidP="00AD61D7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Ciudad Universitaria</w:t>
          </w:r>
        </w:p>
        <w:p w14:paraId="3F267101" w14:textId="77777777" w:rsidR="0034546C" w:rsidRDefault="00AD61D7" w:rsidP="00AD61D7">
          <w:pPr>
            <w:pStyle w:val="Encabezado"/>
            <w:jc w:val="right"/>
            <w:rPr>
              <w:b/>
              <w:sz w:val="16"/>
              <w:szCs w:val="16"/>
            </w:rPr>
          </w:pPr>
          <w:r w:rsidRPr="00C12691">
            <w:rPr>
              <w:sz w:val="16"/>
              <w:szCs w:val="16"/>
            </w:rPr>
            <w:t>28040 Madrid</w:t>
          </w:r>
        </w:p>
        <w:p w14:paraId="3F267102" w14:textId="77777777" w:rsidR="004905D8" w:rsidRDefault="004905D8" w:rsidP="0034546C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  <w:p w14:paraId="3F267103" w14:textId="77777777"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14:paraId="3F267105" w14:textId="77777777" w:rsidR="00434046" w:rsidRDefault="00434046">
    <w:pPr>
      <w:pStyle w:val="Encabezado"/>
    </w:pPr>
  </w:p>
  <w:p w14:paraId="3F267106" w14:textId="77777777" w:rsidR="00305B03" w:rsidRDefault="00305B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46"/>
    <w:rsid w:val="000E4059"/>
    <w:rsid w:val="00104BAC"/>
    <w:rsid w:val="00116E13"/>
    <w:rsid w:val="00146DCB"/>
    <w:rsid w:val="00183D4F"/>
    <w:rsid w:val="001A718F"/>
    <w:rsid w:val="002C090C"/>
    <w:rsid w:val="002D577C"/>
    <w:rsid w:val="00305B03"/>
    <w:rsid w:val="00333C24"/>
    <w:rsid w:val="0034546C"/>
    <w:rsid w:val="0035114D"/>
    <w:rsid w:val="00373423"/>
    <w:rsid w:val="0038271E"/>
    <w:rsid w:val="003B0ABF"/>
    <w:rsid w:val="003B6938"/>
    <w:rsid w:val="003C147C"/>
    <w:rsid w:val="003F5D8D"/>
    <w:rsid w:val="0042355C"/>
    <w:rsid w:val="00434046"/>
    <w:rsid w:val="00455444"/>
    <w:rsid w:val="00464C25"/>
    <w:rsid w:val="004905D8"/>
    <w:rsid w:val="004A036A"/>
    <w:rsid w:val="004C2C0E"/>
    <w:rsid w:val="00581A0D"/>
    <w:rsid w:val="005F5463"/>
    <w:rsid w:val="00673898"/>
    <w:rsid w:val="006B6BCD"/>
    <w:rsid w:val="006C4869"/>
    <w:rsid w:val="00715264"/>
    <w:rsid w:val="0079271E"/>
    <w:rsid w:val="007B1478"/>
    <w:rsid w:val="008D06AD"/>
    <w:rsid w:val="008D564E"/>
    <w:rsid w:val="008E57D2"/>
    <w:rsid w:val="00996D43"/>
    <w:rsid w:val="009D0E70"/>
    <w:rsid w:val="009D54AF"/>
    <w:rsid w:val="00A32DE2"/>
    <w:rsid w:val="00AB2BD3"/>
    <w:rsid w:val="00AC2E3E"/>
    <w:rsid w:val="00AD61D7"/>
    <w:rsid w:val="00AF5F8E"/>
    <w:rsid w:val="00B01C07"/>
    <w:rsid w:val="00B22F3F"/>
    <w:rsid w:val="00B23481"/>
    <w:rsid w:val="00B82AC7"/>
    <w:rsid w:val="00BF2CAE"/>
    <w:rsid w:val="00D12DD6"/>
    <w:rsid w:val="00E23966"/>
    <w:rsid w:val="00EA3008"/>
    <w:rsid w:val="00EC5756"/>
    <w:rsid w:val="00EE66FC"/>
    <w:rsid w:val="00F05B3C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2670D8"/>
  <w15:docId w15:val="{2FBE761E-ED08-48C7-A62C-386CCC2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raur.adm.ucm.es\Inve$\SERVICIO%20DE%20INVESTIGACI&#211;N\SECCI&#211;N%20DE%20SELECCI&#211;N\MCI\RAM&#211;N%20Y%20CAJAL\RyC%202020\p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6558-FB31-45B8-9E92-8F13F020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jmbravo</dc:creator>
  <cp:lastModifiedBy>JOSE MANUEL BRAVO DIAZ</cp:lastModifiedBy>
  <cp:revision>4</cp:revision>
  <dcterms:created xsi:type="dcterms:W3CDTF">2023-01-09T09:27:00Z</dcterms:created>
  <dcterms:modified xsi:type="dcterms:W3CDTF">2023-01-09T11:39:00Z</dcterms:modified>
</cp:coreProperties>
</file>