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B3C" w:rsidRDefault="001C5155">
      <w:pPr>
        <w:spacing w:after="29"/>
        <w:ind w:left="108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75B04E8C">
            <wp:simplePos x="0" y="0"/>
            <wp:positionH relativeFrom="column">
              <wp:posOffset>-52705</wp:posOffset>
            </wp:positionH>
            <wp:positionV relativeFrom="paragraph">
              <wp:posOffset>9525</wp:posOffset>
            </wp:positionV>
            <wp:extent cx="1320390" cy="1029383"/>
            <wp:effectExtent l="0" t="0" r="0" b="0"/>
            <wp:wrapSquare wrapText="bothSides"/>
            <wp:docPr id="5" name="Imagen 5" descr="Logoti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738102" name="Imagen 1" descr="Logotipo&#10;&#10;El contenido generado por IA puede ser incorrecto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390" cy="1029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3E75">
        <w:rPr>
          <w:rFonts w:ascii="Arial" w:eastAsia="Arial" w:hAnsi="Arial" w:cs="Arial"/>
          <w:b/>
          <w:sz w:val="18"/>
        </w:rPr>
        <w:t>Servicio de Investigación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Centro de Investigación y Transferencia Complutense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Facultad de Medicina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 xml:space="preserve">Edificio </w:t>
      </w:r>
      <w:proofErr w:type="spellStart"/>
      <w:r>
        <w:rPr>
          <w:rFonts w:ascii="Arial" w:eastAsia="Arial" w:hAnsi="Arial" w:cs="Arial"/>
          <w:sz w:val="18"/>
        </w:rPr>
        <w:t>Entrepabellones</w:t>
      </w:r>
      <w:proofErr w:type="spellEnd"/>
      <w:r>
        <w:rPr>
          <w:rFonts w:ascii="Arial" w:eastAsia="Arial" w:hAnsi="Arial" w:cs="Arial"/>
          <w:sz w:val="18"/>
        </w:rPr>
        <w:t xml:space="preserve"> 7 y 8, 2ª planta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Calle del Doctor Severo Ochoa, 7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Ciudad Universitaria</w:t>
      </w:r>
    </w:p>
    <w:p w:rsidR="00DD6B3C" w:rsidRDefault="00103E75">
      <w:pPr>
        <w:spacing w:after="0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28040 Madrid</w:t>
      </w:r>
    </w:p>
    <w:p w:rsidR="00DD6B3C" w:rsidRPr="00103E75" w:rsidRDefault="00103E75">
      <w:pPr>
        <w:spacing w:after="64"/>
        <w:ind w:left="2425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A62EE1" w:rsidRPr="009E2ADF" w:rsidRDefault="00A62EE1" w:rsidP="00A62EE1">
      <w:pPr>
        <w:jc w:val="center"/>
        <w:rPr>
          <w:rFonts w:ascii="Arial" w:hAnsi="Arial" w:cs="Arial"/>
          <w:b/>
          <w:sz w:val="18"/>
          <w:szCs w:val="18"/>
        </w:rPr>
      </w:pPr>
      <w:r w:rsidRPr="009E2ADF">
        <w:rPr>
          <w:rFonts w:ascii="Arial" w:hAnsi="Arial" w:cs="Arial"/>
          <w:b/>
          <w:sz w:val="18"/>
          <w:szCs w:val="18"/>
        </w:rPr>
        <w:t>CONSEJERÍA DE EDUCACIÓN, CULTURA Y DEPORTES DE CASTILLA-LA MANCHA</w:t>
      </w:r>
    </w:p>
    <w:p w:rsidR="00A62EE1" w:rsidRPr="009E2ADF" w:rsidRDefault="00A62EE1" w:rsidP="00A62EE1">
      <w:pPr>
        <w:jc w:val="center"/>
        <w:rPr>
          <w:rFonts w:ascii="Arial" w:hAnsi="Arial" w:cs="Arial"/>
          <w:b/>
          <w:sz w:val="18"/>
          <w:szCs w:val="18"/>
        </w:rPr>
      </w:pPr>
      <w:r w:rsidRPr="009E2ADF">
        <w:rPr>
          <w:rFonts w:ascii="Arial" w:hAnsi="Arial" w:cs="Arial"/>
          <w:b/>
          <w:sz w:val="18"/>
          <w:szCs w:val="18"/>
        </w:rPr>
        <w:t>SUBVENCIONES PARA LA REALIZACIÓN DE PROYECTOS DE INVESTIGACIÓN DEL PATRIMONIO ARQUEOLÓGICO Y PALEONTOLÓGICO DE CASTILLA-LA MANCHA PARA EL AÑO 202</w:t>
      </w:r>
      <w:r w:rsidR="003216A7">
        <w:rPr>
          <w:rFonts w:ascii="Arial" w:hAnsi="Arial" w:cs="Arial"/>
          <w:b/>
          <w:sz w:val="18"/>
          <w:szCs w:val="18"/>
        </w:rPr>
        <w:t>6</w:t>
      </w:r>
    </w:p>
    <w:p w:rsidR="00DD6B3C" w:rsidRPr="009E2ADF" w:rsidRDefault="00103E75">
      <w:pPr>
        <w:pStyle w:val="Ttulo1"/>
        <w:rPr>
          <w:sz w:val="20"/>
          <w:szCs w:val="20"/>
          <w:u w:val="single"/>
        </w:rPr>
      </w:pPr>
      <w:r w:rsidRPr="009E2ADF">
        <w:rPr>
          <w:sz w:val="20"/>
          <w:szCs w:val="20"/>
          <w:u w:val="single"/>
        </w:rPr>
        <w:t xml:space="preserve">COMPROMISO DE COFINANCIACIÓN 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D. / Dña.:      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Departamento de      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Facultad de      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Como investigador</w:t>
      </w:r>
      <w:r w:rsidR="00BB7EF3">
        <w:rPr>
          <w:rFonts w:ascii="Arial" w:eastAsia="Arial" w:hAnsi="Arial" w:cs="Arial"/>
          <w:sz w:val="20"/>
        </w:rPr>
        <w:t>/a</w:t>
      </w:r>
      <w:r>
        <w:rPr>
          <w:rFonts w:ascii="Arial" w:eastAsia="Arial" w:hAnsi="Arial" w:cs="Arial"/>
          <w:sz w:val="20"/>
        </w:rPr>
        <w:t xml:space="preserve"> principal de la solicitud titulada      , presentada a la convocatoria</w:t>
      </w:r>
      <w:r w:rsidR="00A62EE1">
        <w:rPr>
          <w:rFonts w:ascii="Arial" w:eastAsia="Arial" w:hAnsi="Arial" w:cs="Arial"/>
          <w:sz w:val="20"/>
        </w:rPr>
        <w:t xml:space="preserve"> de </w:t>
      </w:r>
      <w:r w:rsidR="00A62EE1" w:rsidRPr="00A62EE1">
        <w:rPr>
          <w:rFonts w:ascii="Arial" w:eastAsia="Arial" w:hAnsi="Arial" w:cs="Arial"/>
          <w:sz w:val="20"/>
        </w:rPr>
        <w:t xml:space="preserve">subvenciones para la realización de proyectos de investigación del patrimonio arqueológico y paleontológico de </w:t>
      </w:r>
      <w:r w:rsidR="00A62EE1">
        <w:rPr>
          <w:rFonts w:ascii="Arial" w:eastAsia="Arial" w:hAnsi="Arial" w:cs="Arial"/>
          <w:sz w:val="20"/>
        </w:rPr>
        <w:t>C</w:t>
      </w:r>
      <w:r w:rsidR="00A62EE1" w:rsidRPr="00A62EE1">
        <w:rPr>
          <w:rFonts w:ascii="Arial" w:eastAsia="Arial" w:hAnsi="Arial" w:cs="Arial"/>
          <w:sz w:val="20"/>
        </w:rPr>
        <w:t>astilla-</w:t>
      </w:r>
      <w:r w:rsidR="00A62EE1">
        <w:rPr>
          <w:rFonts w:ascii="Arial" w:eastAsia="Arial" w:hAnsi="Arial" w:cs="Arial"/>
          <w:sz w:val="20"/>
        </w:rPr>
        <w:t>L</w:t>
      </w:r>
      <w:r w:rsidR="00A62EE1" w:rsidRPr="00A62EE1">
        <w:rPr>
          <w:rFonts w:ascii="Arial" w:eastAsia="Arial" w:hAnsi="Arial" w:cs="Arial"/>
          <w:sz w:val="20"/>
        </w:rPr>
        <w:t xml:space="preserve">a </w:t>
      </w:r>
      <w:r w:rsidR="00A62EE1">
        <w:rPr>
          <w:rFonts w:ascii="Arial" w:eastAsia="Arial" w:hAnsi="Arial" w:cs="Arial"/>
          <w:sz w:val="20"/>
        </w:rPr>
        <w:t>M</w:t>
      </w:r>
      <w:r w:rsidR="00A62EE1" w:rsidRPr="00A62EE1">
        <w:rPr>
          <w:rFonts w:ascii="Arial" w:eastAsia="Arial" w:hAnsi="Arial" w:cs="Arial"/>
          <w:sz w:val="20"/>
        </w:rPr>
        <w:t>ancha para el año 202</w:t>
      </w:r>
      <w:r w:rsidR="00620207">
        <w:rPr>
          <w:rFonts w:ascii="Arial" w:eastAsia="Arial" w:hAnsi="Arial" w:cs="Arial"/>
          <w:sz w:val="20"/>
        </w:rPr>
        <w:t>6</w:t>
      </w:r>
      <w:r w:rsidR="00775C52">
        <w:rPr>
          <w:rFonts w:ascii="Arial" w:eastAsia="Arial" w:hAnsi="Arial" w:cs="Arial"/>
          <w:sz w:val="20"/>
        </w:rPr>
        <w:t>.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DECLARO:</w:t>
      </w:r>
    </w:p>
    <w:p w:rsidR="00DD6B3C" w:rsidRPr="00A62EE1" w:rsidRDefault="00103E75" w:rsidP="00A62EE1">
      <w:pPr>
        <w:spacing w:after="241" w:line="268" w:lineRule="auto"/>
        <w:ind w:left="-5" w:right="1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Que de acuerdo con lo establecido en e</w:t>
      </w:r>
      <w:r w:rsidR="00771C57">
        <w:rPr>
          <w:rFonts w:ascii="Arial" w:eastAsia="Arial" w:hAnsi="Arial" w:cs="Arial"/>
          <w:sz w:val="20"/>
        </w:rPr>
        <w:t xml:space="preserve">l artículo </w:t>
      </w:r>
      <w:r w:rsidR="00A62EE1">
        <w:rPr>
          <w:rFonts w:ascii="Arial" w:eastAsia="Arial" w:hAnsi="Arial" w:cs="Arial"/>
          <w:sz w:val="20"/>
        </w:rPr>
        <w:t>4</w:t>
      </w:r>
      <w:r w:rsidR="00771C57">
        <w:rPr>
          <w:rFonts w:ascii="Arial" w:eastAsia="Arial" w:hAnsi="Arial" w:cs="Arial"/>
          <w:sz w:val="20"/>
        </w:rPr>
        <w:t xml:space="preserve"> de la</w:t>
      </w:r>
      <w:r w:rsidR="00A62EE1">
        <w:rPr>
          <w:rFonts w:ascii="Arial" w:eastAsia="Arial" w:hAnsi="Arial" w:cs="Arial"/>
          <w:sz w:val="20"/>
        </w:rPr>
        <w:t xml:space="preserve"> </w:t>
      </w:r>
      <w:r w:rsidR="00A62EE1" w:rsidRPr="00A62EE1">
        <w:rPr>
          <w:rFonts w:ascii="Arial" w:eastAsia="Arial" w:hAnsi="Arial" w:cs="Arial"/>
          <w:sz w:val="20"/>
        </w:rPr>
        <w:t>Orden de 13/07/2016, de la Consejería de Educación, Cultura y Deportes, por la que se establecen las bases</w:t>
      </w:r>
      <w:r w:rsidR="00A62EE1">
        <w:rPr>
          <w:rFonts w:ascii="Arial" w:eastAsia="Arial" w:hAnsi="Arial" w:cs="Arial"/>
          <w:sz w:val="20"/>
        </w:rPr>
        <w:t xml:space="preserve"> </w:t>
      </w:r>
      <w:r w:rsidR="00A62EE1" w:rsidRPr="00A62EE1">
        <w:rPr>
          <w:rFonts w:ascii="Arial" w:eastAsia="Arial" w:hAnsi="Arial" w:cs="Arial"/>
          <w:sz w:val="20"/>
        </w:rPr>
        <w:t>reguladoras para la financiación de Proyectos de investigación del Patrimonio Arqueológico y Paleontológico de</w:t>
      </w:r>
      <w:r w:rsidR="00A62EE1">
        <w:rPr>
          <w:rFonts w:ascii="Arial" w:eastAsia="Arial" w:hAnsi="Arial" w:cs="Arial"/>
          <w:sz w:val="20"/>
        </w:rPr>
        <w:t xml:space="preserve"> </w:t>
      </w:r>
      <w:r w:rsidR="00A62EE1" w:rsidRPr="00A62EE1">
        <w:rPr>
          <w:rFonts w:ascii="Arial" w:eastAsia="Arial" w:hAnsi="Arial" w:cs="Arial"/>
          <w:sz w:val="20"/>
        </w:rPr>
        <w:t>Castilla-La Mancha</w:t>
      </w:r>
      <w:r w:rsidR="00771C57">
        <w:rPr>
          <w:rFonts w:ascii="Arial" w:eastAsia="Arial" w:hAnsi="Arial" w:cs="Arial"/>
          <w:sz w:val="20"/>
        </w:rPr>
        <w:t>,</w:t>
      </w:r>
      <w:r w:rsidR="003216A7">
        <w:rPr>
          <w:rFonts w:ascii="Arial" w:eastAsia="Arial" w:hAnsi="Arial" w:cs="Arial"/>
          <w:sz w:val="20"/>
        </w:rPr>
        <w:t xml:space="preserve"> y</w:t>
      </w:r>
      <w:r w:rsidR="00A030BA">
        <w:rPr>
          <w:rFonts w:ascii="Arial" w:eastAsia="Arial" w:hAnsi="Arial" w:cs="Arial"/>
          <w:sz w:val="20"/>
        </w:rPr>
        <w:t xml:space="preserve"> su modificación por</w:t>
      </w:r>
      <w:r w:rsidR="003216A7">
        <w:rPr>
          <w:rFonts w:ascii="Arial" w:eastAsia="Arial" w:hAnsi="Arial" w:cs="Arial"/>
          <w:sz w:val="20"/>
        </w:rPr>
        <w:t xml:space="preserve"> </w:t>
      </w:r>
      <w:r w:rsidR="003216A7" w:rsidRPr="003216A7">
        <w:rPr>
          <w:rFonts w:ascii="Arial" w:eastAsia="Arial" w:hAnsi="Arial" w:cs="Arial"/>
          <w:sz w:val="20"/>
        </w:rPr>
        <w:t>Orden 51/2026, de 14 de abril, de la Consejería de Educación, Cultura y Deportes,</w:t>
      </w:r>
      <w:r w:rsidR="00771C57">
        <w:rPr>
          <w:rFonts w:ascii="Arial" w:eastAsia="Arial" w:hAnsi="Arial" w:cs="Arial"/>
          <w:sz w:val="20"/>
        </w:rPr>
        <w:t xml:space="preserve"> que regula la Convocatoria,</w:t>
      </w:r>
      <w:r>
        <w:rPr>
          <w:rFonts w:ascii="Arial" w:eastAsia="Arial" w:hAnsi="Arial" w:cs="Arial"/>
          <w:sz w:val="20"/>
        </w:rPr>
        <w:t xml:space="preserve"> según el cual se podrá financiar hasta una cuantía máxima del </w:t>
      </w:r>
      <w:r w:rsidR="00A62EE1">
        <w:rPr>
          <w:rFonts w:ascii="Arial" w:eastAsia="Arial" w:hAnsi="Arial" w:cs="Arial"/>
          <w:sz w:val="20"/>
        </w:rPr>
        <w:t>90</w:t>
      </w:r>
      <w:r>
        <w:rPr>
          <w:rFonts w:ascii="Arial" w:eastAsia="Arial" w:hAnsi="Arial" w:cs="Arial"/>
          <w:sz w:val="20"/>
        </w:rPr>
        <w:t>% del presupuesto total del proyecto (debiéndose justificar no solo la subvención concedida sino el 100% del presupuesto de la actividad), en el caso de que sea concedida la ayuda solicitada, el EQUIPO DE INVESTIGACIÓN se compromete a aportar el      % restante con fondos provenientes de:</w:t>
      </w:r>
    </w:p>
    <w:p w:rsidR="00DD6B3C" w:rsidRDefault="00103E75">
      <w:pPr>
        <w:spacing w:after="19"/>
        <w:ind w:left="355" w:hanging="10"/>
      </w:pPr>
      <w:r>
        <w:rPr>
          <w:rFonts w:ascii="Segoe UI Symbol" w:eastAsia="Segoe UI Symbol" w:hAnsi="Segoe UI Symbol" w:cs="Segoe UI Symbol"/>
          <w:sz w:val="20"/>
        </w:rPr>
        <w:t xml:space="preserve"> </w:t>
      </w:r>
      <w:r>
        <w:rPr>
          <w:rFonts w:ascii="Arial" w:eastAsia="Arial" w:hAnsi="Arial" w:cs="Arial"/>
          <w:sz w:val="20"/>
        </w:rPr>
        <w:t>     </w:t>
      </w:r>
    </w:p>
    <w:p w:rsidR="00DD6B3C" w:rsidRDefault="00103E75">
      <w:pPr>
        <w:spacing w:after="19"/>
        <w:ind w:left="355" w:hanging="10"/>
      </w:pPr>
      <w:r>
        <w:rPr>
          <w:rFonts w:ascii="Segoe UI Symbol" w:eastAsia="Segoe UI Symbol" w:hAnsi="Segoe UI Symbol" w:cs="Segoe UI Symbol"/>
          <w:sz w:val="20"/>
        </w:rPr>
        <w:t xml:space="preserve"> </w:t>
      </w:r>
      <w:r>
        <w:rPr>
          <w:rFonts w:ascii="Arial" w:eastAsia="Arial" w:hAnsi="Arial" w:cs="Arial"/>
          <w:sz w:val="20"/>
        </w:rPr>
        <w:t>     </w:t>
      </w:r>
    </w:p>
    <w:p w:rsidR="00DD6B3C" w:rsidRDefault="00103E75">
      <w:pPr>
        <w:spacing w:after="688"/>
        <w:ind w:left="355" w:hanging="10"/>
      </w:pPr>
      <w:r>
        <w:rPr>
          <w:rFonts w:ascii="Segoe UI Symbol" w:eastAsia="Segoe UI Symbol" w:hAnsi="Segoe UI Symbol" w:cs="Segoe UI Symbol"/>
          <w:sz w:val="20"/>
        </w:rPr>
        <w:t xml:space="preserve"> </w:t>
      </w:r>
      <w:r>
        <w:rPr>
          <w:rFonts w:ascii="Arial" w:eastAsia="Arial" w:hAnsi="Arial" w:cs="Arial"/>
          <w:sz w:val="20"/>
        </w:rPr>
        <w:t>   </w:t>
      </w:r>
    </w:p>
    <w:tbl>
      <w:tblPr>
        <w:tblStyle w:val="TableGrid"/>
        <w:tblW w:w="8557" w:type="dxa"/>
        <w:tblInd w:w="522" w:type="dxa"/>
        <w:tblLook w:val="04A0" w:firstRow="1" w:lastRow="0" w:firstColumn="1" w:lastColumn="0" w:noHBand="0" w:noVBand="1"/>
      </w:tblPr>
      <w:tblGrid>
        <w:gridCol w:w="4341"/>
        <w:gridCol w:w="4216"/>
      </w:tblGrid>
      <w:tr w:rsidR="00DD6B3C" w:rsidTr="00BB7EF3">
        <w:trPr>
          <w:trHeight w:val="244"/>
        </w:trPr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 w:rsidP="0027627B">
            <w:pPr>
              <w:ind w:left="244"/>
            </w:pPr>
            <w:proofErr w:type="gramStart"/>
            <w:r>
              <w:rPr>
                <w:rFonts w:ascii="Arial" w:eastAsia="Arial" w:hAnsi="Arial" w:cs="Arial"/>
                <w:sz w:val="20"/>
              </w:rPr>
              <w:t xml:space="preserve">Madrid,   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         de </w:t>
            </w:r>
            <w:r w:rsidR="00936FED">
              <w:rPr>
                <w:rFonts w:ascii="Arial" w:eastAsia="Arial" w:hAnsi="Arial" w:cs="Arial"/>
                <w:sz w:val="20"/>
                <w:highlight w:val="yellow"/>
              </w:rPr>
              <w:t>junio</w:t>
            </w:r>
            <w:r w:rsidR="00A62EE1">
              <w:rPr>
                <w:rFonts w:ascii="Arial" w:eastAsia="Arial" w:hAnsi="Arial" w:cs="Arial"/>
                <w:sz w:val="20"/>
              </w:rPr>
              <w:t xml:space="preserve"> de 202</w:t>
            </w:r>
            <w:r w:rsidR="003216A7"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 w:rsidP="0027627B">
            <w:pPr>
              <w:ind w:left="859"/>
            </w:pPr>
            <w:proofErr w:type="gramStart"/>
            <w:r>
              <w:rPr>
                <w:rFonts w:ascii="Arial" w:eastAsia="Arial" w:hAnsi="Arial" w:cs="Arial"/>
                <w:sz w:val="20"/>
              </w:rPr>
              <w:t xml:space="preserve">Madrid,   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         de </w:t>
            </w:r>
            <w:r w:rsidR="00936FED">
              <w:rPr>
                <w:rFonts w:ascii="Arial" w:eastAsia="Arial" w:hAnsi="Arial" w:cs="Arial"/>
                <w:sz w:val="20"/>
                <w:highlight w:val="yellow"/>
              </w:rPr>
              <w:t>junio</w:t>
            </w:r>
            <w:r w:rsidR="00A62EE1">
              <w:rPr>
                <w:rFonts w:ascii="Arial" w:eastAsia="Arial" w:hAnsi="Arial" w:cs="Arial"/>
                <w:sz w:val="20"/>
              </w:rPr>
              <w:t xml:space="preserve"> de 202</w:t>
            </w:r>
            <w:r w:rsidR="003216A7">
              <w:rPr>
                <w:rFonts w:ascii="Arial" w:eastAsia="Arial" w:hAnsi="Arial" w:cs="Arial"/>
                <w:sz w:val="20"/>
              </w:rPr>
              <w:t>6</w:t>
            </w:r>
          </w:p>
        </w:tc>
      </w:tr>
      <w:tr w:rsidR="00DD6B3C" w:rsidTr="00BB7EF3">
        <w:trPr>
          <w:trHeight w:val="1900"/>
        </w:trPr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>
            <w:pPr>
              <w:spacing w:after="28"/>
            </w:pPr>
            <w:r>
              <w:rPr>
                <w:rFonts w:ascii="Arial" w:eastAsia="Arial" w:hAnsi="Arial" w:cs="Arial"/>
                <w:sz w:val="20"/>
              </w:rPr>
              <w:t>EL/LA INVESTIGADOR/A PRINCIPAL</w:t>
            </w:r>
          </w:p>
          <w:p w:rsidR="00DD6B3C" w:rsidRDefault="00103E75">
            <w:pPr>
              <w:spacing w:after="1132"/>
              <w:ind w:left="1451"/>
            </w:pPr>
            <w:r>
              <w:rPr>
                <w:rFonts w:ascii="Arial" w:eastAsia="Arial" w:hAnsi="Arial" w:cs="Arial"/>
                <w:sz w:val="20"/>
              </w:rPr>
              <w:t>Firma</w:t>
            </w:r>
          </w:p>
          <w:p w:rsidR="00DD6B3C" w:rsidRDefault="00103E75" w:rsidP="00BB7EF3">
            <w:pPr>
              <w:ind w:left="1450" w:right="-4071"/>
            </w:pPr>
            <w:r>
              <w:rPr>
                <w:rFonts w:ascii="Arial" w:eastAsia="Arial" w:hAnsi="Arial" w:cs="Arial"/>
                <w:sz w:val="20"/>
              </w:rPr>
              <w:t xml:space="preserve"> Fdo.:</w:t>
            </w:r>
            <w:r w:rsidR="00BB7EF3">
              <w:rPr>
                <w:rFonts w:ascii="Arial" w:eastAsia="Arial" w:hAnsi="Arial" w:cs="Arial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>
            <w:pPr>
              <w:spacing w:after="28"/>
              <w:jc w:val="right"/>
            </w:pPr>
            <w:r>
              <w:rPr>
                <w:rFonts w:ascii="Arial" w:eastAsia="Arial" w:hAnsi="Arial" w:cs="Arial"/>
                <w:sz w:val="20"/>
              </w:rPr>
              <w:t>EL/LA RESPONSABLE DE LOS FONDOS</w:t>
            </w:r>
          </w:p>
          <w:p w:rsidR="00DD6B3C" w:rsidRDefault="00103E75">
            <w:pPr>
              <w:ind w:left="1837" w:right="1412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Firma </w:t>
            </w:r>
          </w:p>
          <w:p w:rsidR="00BB7EF3" w:rsidRDefault="00BB7EF3">
            <w:pPr>
              <w:ind w:left="1837" w:right="1412"/>
              <w:jc w:val="center"/>
            </w:pPr>
          </w:p>
          <w:p w:rsidR="00BB7EF3" w:rsidRDefault="00BB7EF3">
            <w:pPr>
              <w:ind w:left="1837" w:right="1412"/>
              <w:jc w:val="center"/>
            </w:pPr>
          </w:p>
          <w:p w:rsidR="00BB7EF3" w:rsidRDefault="00BB7EF3">
            <w:pPr>
              <w:ind w:left="1837" w:right="1412"/>
              <w:jc w:val="center"/>
            </w:pPr>
          </w:p>
          <w:p w:rsidR="00BB7EF3" w:rsidRDefault="00BB7EF3">
            <w:pPr>
              <w:ind w:left="1837" w:right="1412"/>
              <w:jc w:val="center"/>
            </w:pPr>
          </w:p>
          <w:p w:rsidR="00BB7EF3" w:rsidRDefault="00103E75" w:rsidP="00103E75">
            <w:pPr>
              <w:ind w:left="1837" w:right="1412"/>
            </w:pPr>
            <w:r>
              <w:t xml:space="preserve">      Fdo.:</w:t>
            </w:r>
          </w:p>
        </w:tc>
      </w:tr>
    </w:tbl>
    <w:p w:rsidR="00775C52" w:rsidRDefault="00775C52" w:rsidP="00103E75">
      <w:pPr>
        <w:spacing w:after="0"/>
        <w:rPr>
          <w:rFonts w:ascii="Arial" w:eastAsia="Arial" w:hAnsi="Arial" w:cs="Arial"/>
          <w:sz w:val="20"/>
        </w:rPr>
      </w:pPr>
    </w:p>
    <w:p w:rsidR="00103E75" w:rsidRPr="00775C52" w:rsidRDefault="00103E75" w:rsidP="00103E75">
      <w:pPr>
        <w:spacing w:after="0"/>
        <w:rPr>
          <w:rFonts w:ascii="Arial" w:eastAsia="Arial" w:hAnsi="Arial" w:cs="Arial"/>
          <w:color w:val="auto"/>
          <w:sz w:val="20"/>
        </w:rPr>
      </w:pPr>
      <w:r>
        <w:rPr>
          <w:rFonts w:ascii="Arial" w:eastAsia="Arial" w:hAnsi="Arial" w:cs="Arial"/>
          <w:sz w:val="20"/>
        </w:rPr>
        <w:t xml:space="preserve">Este documento se presentará en el Servicio de Investigación. El plazo de solicitud finaliza el </w:t>
      </w:r>
      <w:r w:rsidRPr="00775C52">
        <w:rPr>
          <w:rFonts w:ascii="Arial" w:eastAsia="Arial" w:hAnsi="Arial" w:cs="Arial"/>
          <w:color w:val="auto"/>
          <w:sz w:val="20"/>
        </w:rPr>
        <w:t xml:space="preserve">día </w:t>
      </w:r>
      <w:r w:rsidR="00936FED">
        <w:rPr>
          <w:rFonts w:ascii="Arial" w:eastAsia="Arial" w:hAnsi="Arial" w:cs="Arial"/>
          <w:color w:val="auto"/>
          <w:sz w:val="20"/>
        </w:rPr>
        <w:t>4</w:t>
      </w:r>
      <w:r w:rsidR="00775C52" w:rsidRPr="00775C52">
        <w:rPr>
          <w:rFonts w:ascii="Arial" w:eastAsia="Arial" w:hAnsi="Arial" w:cs="Arial"/>
          <w:color w:val="auto"/>
          <w:sz w:val="20"/>
        </w:rPr>
        <w:t xml:space="preserve"> de </w:t>
      </w:r>
      <w:r w:rsidR="00936FED">
        <w:rPr>
          <w:rFonts w:ascii="Arial" w:eastAsia="Arial" w:hAnsi="Arial" w:cs="Arial"/>
          <w:color w:val="auto"/>
          <w:sz w:val="20"/>
        </w:rPr>
        <w:t>mayo</w:t>
      </w:r>
      <w:r w:rsidR="00775C52" w:rsidRPr="00775C52">
        <w:rPr>
          <w:rFonts w:ascii="Arial" w:eastAsia="Arial" w:hAnsi="Arial" w:cs="Arial"/>
          <w:color w:val="auto"/>
          <w:sz w:val="20"/>
        </w:rPr>
        <w:t xml:space="preserve"> de 202</w:t>
      </w:r>
      <w:r w:rsidR="00936FED">
        <w:rPr>
          <w:rFonts w:ascii="Arial" w:eastAsia="Arial" w:hAnsi="Arial" w:cs="Arial"/>
          <w:color w:val="auto"/>
          <w:sz w:val="20"/>
        </w:rPr>
        <w:t>6</w:t>
      </w:r>
      <w:r w:rsidR="00775C52">
        <w:rPr>
          <w:rFonts w:ascii="Arial" w:eastAsia="Arial" w:hAnsi="Arial" w:cs="Arial"/>
          <w:color w:val="auto"/>
          <w:sz w:val="20"/>
        </w:rPr>
        <w:t>.</w:t>
      </w:r>
    </w:p>
    <w:p w:rsidR="00103E75" w:rsidRPr="00775C52" w:rsidRDefault="00103E75" w:rsidP="00103E75">
      <w:pPr>
        <w:spacing w:after="0"/>
        <w:jc w:val="center"/>
        <w:rPr>
          <w:rFonts w:ascii="Arial" w:eastAsia="Arial" w:hAnsi="Arial" w:cs="Arial"/>
          <w:color w:val="auto"/>
          <w:sz w:val="20"/>
        </w:rPr>
      </w:pPr>
    </w:p>
    <w:p w:rsidR="00103E75" w:rsidRDefault="00103E75" w:rsidP="00103E75">
      <w:pPr>
        <w:spacing w:after="0"/>
        <w:jc w:val="center"/>
        <w:rPr>
          <w:rFonts w:ascii="Arial" w:eastAsia="Arial" w:hAnsi="Arial" w:cs="Arial"/>
          <w:b/>
          <w:sz w:val="20"/>
        </w:rPr>
      </w:pPr>
    </w:p>
    <w:p w:rsidR="00103E75" w:rsidRDefault="00103E75" w:rsidP="0027627B">
      <w:pPr>
        <w:spacing w:after="0"/>
        <w:jc w:val="center"/>
      </w:pPr>
      <w:r>
        <w:rPr>
          <w:rFonts w:ascii="Arial" w:eastAsia="Arial" w:hAnsi="Arial" w:cs="Arial"/>
          <w:b/>
          <w:sz w:val="20"/>
        </w:rPr>
        <w:t>SRA. VICERRECTORA DE INVESTIGAC</w:t>
      </w:r>
      <w:r w:rsidR="0027627B">
        <w:rPr>
          <w:rFonts w:ascii="Arial" w:eastAsia="Arial" w:hAnsi="Arial" w:cs="Arial"/>
          <w:b/>
          <w:sz w:val="20"/>
        </w:rPr>
        <w:t>IÓN Y TRANSFERENCIA DE LA U.C.M.</w:t>
      </w:r>
    </w:p>
    <w:sectPr w:rsidR="00103E75" w:rsidSect="00103E75">
      <w:pgSz w:w="11900" w:h="16820"/>
      <w:pgMar w:top="1440" w:right="678" w:bottom="99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B3C"/>
    <w:rsid w:val="00101E1E"/>
    <w:rsid w:val="00103E75"/>
    <w:rsid w:val="00171D40"/>
    <w:rsid w:val="001C5155"/>
    <w:rsid w:val="0027627B"/>
    <w:rsid w:val="003216A7"/>
    <w:rsid w:val="00594203"/>
    <w:rsid w:val="00620207"/>
    <w:rsid w:val="007616EA"/>
    <w:rsid w:val="00771C57"/>
    <w:rsid w:val="00775C52"/>
    <w:rsid w:val="00936FED"/>
    <w:rsid w:val="009B3C51"/>
    <w:rsid w:val="009D5142"/>
    <w:rsid w:val="009E2ADF"/>
    <w:rsid w:val="00A030BA"/>
    <w:rsid w:val="00A62EE1"/>
    <w:rsid w:val="00BB7EF3"/>
    <w:rsid w:val="00DD6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E407A5-1D29-45E3-9754-23C2B67D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768"/>
      <w:ind w:right="232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CASTILLA JURADO</dc:creator>
  <cp:keywords/>
  <cp:lastModifiedBy>ANGEL MANUEL RODRIGUEZ CARRASQUILLA</cp:lastModifiedBy>
  <cp:revision>2</cp:revision>
  <dcterms:created xsi:type="dcterms:W3CDTF">2026-05-26T11:25:00Z</dcterms:created>
  <dcterms:modified xsi:type="dcterms:W3CDTF">2026-05-26T11:25:00Z</dcterms:modified>
</cp:coreProperties>
</file>