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BAA" w:rsidRDefault="00F64BAA" w:rsidP="00F64BAA">
      <w:pPr>
        <w:jc w:val="center"/>
        <w:rPr>
          <w:rFonts w:cs="Arial"/>
          <w:b/>
          <w:color w:val="FF0000"/>
          <w:szCs w:val="20"/>
        </w:rPr>
      </w:pPr>
      <w:r w:rsidRPr="00D771E0">
        <w:rPr>
          <w:rFonts w:cs="Arial"/>
          <w:b/>
          <w:color w:val="FF0000"/>
          <w:szCs w:val="20"/>
        </w:rPr>
        <w:t>Convocatoria</w:t>
      </w:r>
      <w:r w:rsidR="00E23606">
        <w:rPr>
          <w:rFonts w:cs="Arial"/>
          <w:b/>
          <w:color w:val="FF0000"/>
          <w:szCs w:val="20"/>
        </w:rPr>
        <w:t xml:space="preserve"> </w:t>
      </w:r>
      <w:r w:rsidR="00D21BB3">
        <w:rPr>
          <w:rFonts w:cs="Arial"/>
          <w:b/>
          <w:color w:val="FF0000"/>
          <w:szCs w:val="20"/>
        </w:rPr>
        <w:t>C</w:t>
      </w:r>
      <w:r w:rsidR="00E23606">
        <w:rPr>
          <w:rFonts w:cs="Arial"/>
          <w:b/>
          <w:color w:val="FF0000"/>
          <w:szCs w:val="20"/>
        </w:rPr>
        <w:t>ódigo UCM</w:t>
      </w:r>
      <w:r w:rsidRPr="00D771E0">
        <w:rPr>
          <w:rFonts w:cs="Arial"/>
          <w:b/>
          <w:color w:val="FF0000"/>
          <w:szCs w:val="20"/>
        </w:rPr>
        <w:t xml:space="preserve"> PR</w:t>
      </w:r>
      <w:r w:rsidR="00B13A25">
        <w:rPr>
          <w:rFonts w:cs="Arial"/>
          <w:b/>
          <w:color w:val="FF0000"/>
          <w:szCs w:val="20"/>
        </w:rPr>
        <w:t>77</w:t>
      </w:r>
      <w:r w:rsidRPr="00D771E0">
        <w:rPr>
          <w:rFonts w:cs="Arial"/>
          <w:b/>
          <w:color w:val="FF0000"/>
          <w:szCs w:val="20"/>
        </w:rPr>
        <w:t>/</w:t>
      </w:r>
      <w:r w:rsidR="00B13A25">
        <w:rPr>
          <w:rFonts w:cs="Arial"/>
          <w:b/>
          <w:color w:val="FF0000"/>
          <w:szCs w:val="20"/>
        </w:rPr>
        <w:t>20 – OC78/20</w:t>
      </w:r>
    </w:p>
    <w:p w:rsidR="00DE218F" w:rsidRDefault="00C2627A" w:rsidP="00F64BAA">
      <w:pPr>
        <w:jc w:val="center"/>
        <w:rPr>
          <w:rFonts w:cs="Arial"/>
          <w:b/>
          <w:szCs w:val="20"/>
        </w:rPr>
      </w:pPr>
      <w:r>
        <w:rPr>
          <w:rFonts w:cs="Arial"/>
          <w:b/>
          <w:szCs w:val="20"/>
        </w:rPr>
        <w:t xml:space="preserve">Ministerio de </w:t>
      </w:r>
      <w:r w:rsidR="00D21BB3">
        <w:rPr>
          <w:rFonts w:cs="Arial"/>
          <w:b/>
          <w:szCs w:val="20"/>
        </w:rPr>
        <w:t>Cultura y Deporte</w:t>
      </w:r>
    </w:p>
    <w:p w:rsidR="00CF1A1B" w:rsidRDefault="00CF1A1B" w:rsidP="00F64BAA">
      <w:pPr>
        <w:jc w:val="center"/>
        <w:rPr>
          <w:rFonts w:cs="Arial"/>
          <w:b/>
          <w:szCs w:val="20"/>
        </w:rPr>
      </w:pPr>
    </w:p>
    <w:p w:rsidR="00697DFA" w:rsidRPr="00697DFA" w:rsidRDefault="00B13A25" w:rsidP="00697DFA">
      <w:pPr>
        <w:jc w:val="center"/>
        <w:rPr>
          <w:rFonts w:cs="Arial"/>
          <w:b/>
          <w:szCs w:val="20"/>
        </w:rPr>
      </w:pPr>
      <w:r w:rsidRPr="00B13A25">
        <w:rPr>
          <w:rFonts w:cs="Arial"/>
          <w:b/>
          <w:szCs w:val="20"/>
        </w:rPr>
        <w:t>Ayudas para proyectos</w:t>
      </w:r>
      <w:r>
        <w:rPr>
          <w:rFonts w:cs="Arial"/>
          <w:b/>
          <w:szCs w:val="20"/>
        </w:rPr>
        <w:t xml:space="preserve"> y actividades de difusión</w:t>
      </w:r>
      <w:r w:rsidRPr="00B13A25">
        <w:rPr>
          <w:rFonts w:cs="Arial"/>
          <w:b/>
          <w:szCs w:val="20"/>
        </w:rPr>
        <w:t xml:space="preserve"> de salvaguarda del Patrimonio Cultural Inmaterial correspondientes al año 2020.</w:t>
      </w:r>
    </w:p>
    <w:p w:rsidR="00CF1A1B" w:rsidRPr="00DE218F" w:rsidRDefault="00CF1A1B" w:rsidP="00F64BAA">
      <w:pPr>
        <w:jc w:val="center"/>
        <w:rPr>
          <w:rFonts w:cs="Arial"/>
          <w:b/>
          <w:szCs w:val="20"/>
        </w:rPr>
      </w:pPr>
    </w:p>
    <w:p w:rsidR="00F64BAA" w:rsidRDefault="00D21BB3" w:rsidP="00F64BAA">
      <w:pPr>
        <w:jc w:val="center"/>
        <w:rPr>
          <w:rFonts w:cs="Arial"/>
          <w:b/>
          <w:szCs w:val="20"/>
        </w:rPr>
      </w:pPr>
      <w:r>
        <w:rPr>
          <w:rFonts w:cs="Arial"/>
          <w:b/>
          <w:szCs w:val="20"/>
        </w:rPr>
        <w:t>Compromiso de cofinanciación</w:t>
      </w:r>
    </w:p>
    <w:p w:rsidR="00DE218F" w:rsidRPr="00D771E0" w:rsidRDefault="00DE218F" w:rsidP="00F64BAA">
      <w:pPr>
        <w:jc w:val="center"/>
        <w:rPr>
          <w:rFonts w:cs="Arial"/>
          <w:b/>
          <w:szCs w:val="20"/>
        </w:rPr>
      </w:pPr>
    </w:p>
    <w:p w:rsidR="00DC72E2" w:rsidRDefault="00DC72E2" w:rsidP="00F64BAA">
      <w:pPr>
        <w:jc w:val="both"/>
        <w:rPr>
          <w:rFonts w:cs="Arial"/>
          <w:szCs w:val="20"/>
        </w:rPr>
      </w:pPr>
    </w:p>
    <w:p w:rsidR="00F64BAA" w:rsidRDefault="00F64BAA" w:rsidP="00F64BAA">
      <w:pPr>
        <w:jc w:val="both"/>
        <w:rPr>
          <w:rFonts w:cs="Arial"/>
          <w:b/>
          <w:szCs w:val="20"/>
        </w:rPr>
      </w:pPr>
      <w:r w:rsidRPr="00D771E0">
        <w:rPr>
          <w:rFonts w:cs="Arial"/>
          <w:szCs w:val="20"/>
        </w:rPr>
        <w:t xml:space="preserve">D. / Dña. </w:t>
      </w:r>
      <w:r w:rsidR="00D21BB3">
        <w:rPr>
          <w:rFonts w:cs="Arial"/>
          <w:b/>
          <w:szCs w:val="20"/>
        </w:rPr>
        <w:fldChar w:fldCharType="begin">
          <w:ffData>
            <w:name w:val="Texto1"/>
            <w:enabled/>
            <w:calcOnExit w:val="0"/>
            <w:textInput>
              <w:maxLength w:val="60"/>
            </w:textInput>
          </w:ffData>
        </w:fldChar>
      </w:r>
      <w:bookmarkStart w:id="0" w:name="Texto1"/>
      <w:r w:rsidR="00D21BB3">
        <w:rPr>
          <w:rFonts w:cs="Arial"/>
          <w:b/>
          <w:szCs w:val="20"/>
        </w:rPr>
        <w:instrText xml:space="preserve"> FORMTEXT </w:instrText>
      </w:r>
      <w:r w:rsidR="00D21BB3">
        <w:rPr>
          <w:rFonts w:cs="Arial"/>
          <w:b/>
          <w:szCs w:val="20"/>
        </w:rPr>
      </w:r>
      <w:r w:rsidR="00D21BB3">
        <w:rPr>
          <w:rFonts w:cs="Arial"/>
          <w:b/>
          <w:szCs w:val="20"/>
        </w:rPr>
        <w:fldChar w:fldCharType="separate"/>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szCs w:val="20"/>
        </w:rPr>
        <w:fldChar w:fldCharType="end"/>
      </w:r>
      <w:bookmarkEnd w:id="0"/>
    </w:p>
    <w:p w:rsidR="00D21BB3" w:rsidRPr="00D771E0" w:rsidRDefault="00D21BB3" w:rsidP="00F64BAA">
      <w:pPr>
        <w:jc w:val="both"/>
        <w:rPr>
          <w:rFonts w:cs="Arial"/>
          <w:szCs w:val="20"/>
        </w:rPr>
      </w:pPr>
    </w:p>
    <w:p w:rsidR="00F64BAA" w:rsidRDefault="00D21BB3" w:rsidP="00F64BAA">
      <w:pPr>
        <w:jc w:val="both"/>
        <w:rPr>
          <w:rFonts w:cs="Arial"/>
          <w:szCs w:val="20"/>
        </w:rPr>
      </w:pPr>
      <w:r>
        <w:rPr>
          <w:rFonts w:cs="Arial"/>
          <w:szCs w:val="20"/>
        </w:rPr>
        <w:t>Departamento</w:t>
      </w:r>
      <w:r w:rsidR="00FB1CFF">
        <w:rPr>
          <w:rFonts w:cs="Arial"/>
          <w:szCs w:val="20"/>
        </w:rPr>
        <w:t>:</w:t>
      </w:r>
      <w:r>
        <w:rPr>
          <w:rFonts w:cs="Arial"/>
          <w:szCs w:val="20"/>
        </w:rPr>
        <w:t xml:space="preserve"> </w:t>
      </w:r>
      <w:r>
        <w:rPr>
          <w:rFonts w:cs="Arial"/>
          <w:b/>
          <w:szCs w:val="20"/>
        </w:rPr>
        <w:fldChar w:fldCharType="begin">
          <w:ffData>
            <w:name w:val=""/>
            <w:enabled/>
            <w:calcOnExit w:val="0"/>
            <w:textInput>
              <w:maxLength w:val="80"/>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szCs w:val="20"/>
        </w:rPr>
        <w:fldChar w:fldCharType="end"/>
      </w:r>
    </w:p>
    <w:p w:rsidR="00D21BB3" w:rsidRDefault="00D21BB3" w:rsidP="00F64BAA">
      <w:pPr>
        <w:jc w:val="both"/>
        <w:rPr>
          <w:rFonts w:cs="Arial"/>
          <w:szCs w:val="20"/>
        </w:rPr>
      </w:pPr>
    </w:p>
    <w:p w:rsidR="00D21BB3" w:rsidRDefault="00D21BB3" w:rsidP="00F64BAA">
      <w:pPr>
        <w:jc w:val="both"/>
        <w:rPr>
          <w:rFonts w:cs="Arial"/>
          <w:szCs w:val="20"/>
        </w:rPr>
      </w:pPr>
      <w:r>
        <w:rPr>
          <w:rFonts w:cs="Arial"/>
          <w:szCs w:val="20"/>
        </w:rPr>
        <w:t xml:space="preserve">Facultad: </w:t>
      </w:r>
      <w:r>
        <w:rPr>
          <w:rFonts w:cs="Arial"/>
          <w:b/>
          <w:szCs w:val="20"/>
        </w:rPr>
        <w:fldChar w:fldCharType="begin">
          <w:ffData>
            <w:name w:val=""/>
            <w:enabled/>
            <w:calcOnExit w:val="0"/>
            <w:textInput>
              <w:maxLength w:val="60"/>
            </w:textInput>
          </w:ffData>
        </w:fldChar>
      </w:r>
      <w:r>
        <w:rPr>
          <w:rFonts w:cs="Arial"/>
          <w:b/>
          <w:szCs w:val="20"/>
        </w:rPr>
        <w:instrText xml:space="preserve"> FORMTEXT </w:instrText>
      </w:r>
      <w:r>
        <w:rPr>
          <w:rFonts w:cs="Arial"/>
          <w:b/>
          <w:szCs w:val="20"/>
        </w:rPr>
      </w:r>
      <w:r>
        <w:rPr>
          <w:rFonts w:cs="Arial"/>
          <w:b/>
          <w:szCs w:val="20"/>
        </w:rPr>
        <w:fldChar w:fldCharType="separate"/>
      </w:r>
      <w:bookmarkStart w:id="1" w:name="_GoBack"/>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bookmarkEnd w:id="1"/>
      <w:r>
        <w:rPr>
          <w:rFonts w:cs="Arial"/>
          <w:b/>
          <w:szCs w:val="20"/>
        </w:rPr>
        <w:fldChar w:fldCharType="end"/>
      </w:r>
    </w:p>
    <w:p w:rsidR="00F64BAA" w:rsidRDefault="00F64BAA" w:rsidP="00F64BAA">
      <w:pPr>
        <w:jc w:val="both"/>
        <w:rPr>
          <w:rFonts w:cs="Arial"/>
          <w:szCs w:val="20"/>
        </w:rPr>
      </w:pPr>
    </w:p>
    <w:p w:rsidR="00FB1CFF" w:rsidRDefault="00F64BAA" w:rsidP="00F64BAA">
      <w:pPr>
        <w:jc w:val="both"/>
        <w:rPr>
          <w:rFonts w:cs="Arial"/>
          <w:b/>
          <w:szCs w:val="20"/>
        </w:rPr>
      </w:pPr>
      <w:r w:rsidRPr="00D771E0">
        <w:rPr>
          <w:rFonts w:cs="Arial"/>
          <w:szCs w:val="20"/>
        </w:rPr>
        <w:t>En calidad de Investigador/a Principal de la solicitud titulada</w:t>
      </w:r>
      <w:r w:rsidR="00FB1CFF">
        <w:rPr>
          <w:rFonts w:cs="Arial"/>
          <w:szCs w:val="20"/>
        </w:rPr>
        <w:t>:</w:t>
      </w:r>
      <w:r w:rsidRPr="00D771E0">
        <w:rPr>
          <w:rFonts w:cs="Arial"/>
          <w:szCs w:val="20"/>
        </w:rPr>
        <w:t xml:space="preserve"> </w:t>
      </w:r>
      <w:r w:rsidR="00D21BB3">
        <w:rPr>
          <w:rFonts w:cs="Arial"/>
          <w:b/>
          <w:szCs w:val="20"/>
        </w:rPr>
        <w:fldChar w:fldCharType="begin">
          <w:ffData>
            <w:name w:val=""/>
            <w:enabled/>
            <w:calcOnExit w:val="0"/>
            <w:textInput/>
          </w:ffData>
        </w:fldChar>
      </w:r>
      <w:r w:rsidR="00D21BB3">
        <w:rPr>
          <w:rFonts w:cs="Arial"/>
          <w:b/>
          <w:szCs w:val="20"/>
        </w:rPr>
        <w:instrText xml:space="preserve"> FORMTEXT </w:instrText>
      </w:r>
      <w:r w:rsidR="00D21BB3">
        <w:rPr>
          <w:rFonts w:cs="Arial"/>
          <w:b/>
          <w:szCs w:val="20"/>
        </w:rPr>
      </w:r>
      <w:r w:rsidR="00D21BB3">
        <w:rPr>
          <w:rFonts w:cs="Arial"/>
          <w:b/>
          <w:szCs w:val="20"/>
        </w:rPr>
        <w:fldChar w:fldCharType="separate"/>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noProof/>
          <w:szCs w:val="20"/>
        </w:rPr>
        <w:t> </w:t>
      </w:r>
      <w:r w:rsidR="00D21BB3">
        <w:rPr>
          <w:rFonts w:cs="Arial"/>
          <w:b/>
          <w:szCs w:val="20"/>
        </w:rPr>
        <w:fldChar w:fldCharType="end"/>
      </w:r>
    </w:p>
    <w:p w:rsidR="00054F77" w:rsidRDefault="00054F77" w:rsidP="00F64BAA">
      <w:pPr>
        <w:jc w:val="both"/>
        <w:rPr>
          <w:rFonts w:cs="Arial"/>
          <w:b/>
          <w:szCs w:val="20"/>
        </w:rPr>
      </w:pPr>
    </w:p>
    <w:p w:rsidR="00404490" w:rsidRDefault="00054F77" w:rsidP="00F64BAA">
      <w:pPr>
        <w:jc w:val="both"/>
        <w:rPr>
          <w:rFonts w:cs="Arial"/>
          <w:szCs w:val="20"/>
        </w:rPr>
      </w:pPr>
      <w:r>
        <w:rPr>
          <w:rFonts w:cs="Arial"/>
          <w:szCs w:val="20"/>
        </w:rPr>
        <w:t xml:space="preserve">Presentada al amparo de lo establecido en la </w:t>
      </w:r>
      <w:r w:rsidR="00753C52">
        <w:rPr>
          <w:rFonts w:cs="Arial"/>
          <w:szCs w:val="20"/>
        </w:rPr>
        <w:t>resolución de la Subsecretaría del Ministerio de Cultura y Deporte de 22 de septiembre de 2020, por la que se convocan ayudas, en régimen de concurrencia competitiva, para proyectos de salvaguarda del Patrimonio Cultural Inmaterial correspondientes al año 2020, del Ministerio de Cultura y Deporte (BOE 7-10-2020)</w:t>
      </w:r>
    </w:p>
    <w:p w:rsidR="007F1332" w:rsidRDefault="007F1332" w:rsidP="00F64BAA">
      <w:pPr>
        <w:jc w:val="both"/>
        <w:rPr>
          <w:rFonts w:cs="Arial"/>
          <w:b/>
          <w:szCs w:val="20"/>
        </w:rPr>
      </w:pPr>
    </w:p>
    <w:p w:rsidR="00D21BB3" w:rsidRPr="00D21BB3" w:rsidRDefault="00F64BAA" w:rsidP="00D21BB3">
      <w:pPr>
        <w:jc w:val="both"/>
        <w:rPr>
          <w:rFonts w:cs="Arial"/>
          <w:b/>
          <w:szCs w:val="20"/>
        </w:rPr>
      </w:pPr>
      <w:r w:rsidRPr="00D771E0">
        <w:rPr>
          <w:rFonts w:cs="Arial"/>
          <w:b/>
          <w:szCs w:val="20"/>
        </w:rPr>
        <w:t>DECLARA:</w:t>
      </w:r>
    </w:p>
    <w:p w:rsidR="00054F77" w:rsidRDefault="00054F77" w:rsidP="00D21BB3">
      <w:pPr>
        <w:jc w:val="both"/>
        <w:rPr>
          <w:rFonts w:cs="Arial"/>
          <w:szCs w:val="20"/>
        </w:rPr>
      </w:pPr>
    </w:p>
    <w:p w:rsidR="009838A8" w:rsidRDefault="009838A8" w:rsidP="009838A8">
      <w:pPr>
        <w:jc w:val="both"/>
        <w:rPr>
          <w:rFonts w:cs="Arial"/>
          <w:szCs w:val="20"/>
        </w:rPr>
      </w:pPr>
      <w:r w:rsidRPr="00D21BB3">
        <w:rPr>
          <w:rFonts w:cs="Arial"/>
          <w:szCs w:val="20"/>
        </w:rPr>
        <w:t>Que, de acuerdo con lo establecido en el apartado S</w:t>
      </w:r>
      <w:r w:rsidR="00D93054">
        <w:rPr>
          <w:rFonts w:cs="Arial"/>
          <w:szCs w:val="20"/>
        </w:rPr>
        <w:t>éptimo.3)</w:t>
      </w:r>
      <w:r w:rsidRPr="00D21BB3">
        <w:rPr>
          <w:rFonts w:cs="Arial"/>
          <w:szCs w:val="20"/>
        </w:rPr>
        <w:t xml:space="preserve"> de la convocatoria según el cual las entidades solicitantes deberán aportar como financiación propia </w:t>
      </w:r>
      <w:r w:rsidR="00753C52">
        <w:rPr>
          <w:rFonts w:cs="Arial"/>
          <w:szCs w:val="20"/>
        </w:rPr>
        <w:t xml:space="preserve">al proyecto </w:t>
      </w:r>
      <w:r w:rsidRPr="00D21BB3">
        <w:rPr>
          <w:rFonts w:cs="Arial"/>
          <w:szCs w:val="20"/>
        </w:rPr>
        <w:t>al menos el 10% del coste total del proyecto declarado en la memoria o, en su caso, el 10% del coste del proyecto reformulado, en el caso de que sea concedida la ayuda solicitada,</w:t>
      </w:r>
      <w:r>
        <w:rPr>
          <w:rFonts w:cs="Arial"/>
          <w:szCs w:val="20"/>
        </w:rPr>
        <w:t xml:space="preserve"> </w:t>
      </w:r>
      <w:r w:rsidRPr="00D21BB3">
        <w:rPr>
          <w:rFonts w:cs="Arial"/>
          <w:szCs w:val="20"/>
        </w:rPr>
        <w:t>el EQUIPO DE INVESTIGACIÓN se compromete a aportar dicho 10%, con fondos provenientes de</w:t>
      </w:r>
      <w:r w:rsidR="00702960">
        <w:rPr>
          <w:rFonts w:cs="Arial"/>
          <w:szCs w:val="20"/>
        </w:rPr>
        <w:t xml:space="preserve"> </w:t>
      </w:r>
      <w:r w:rsidR="00702960" w:rsidRPr="00702960">
        <w:rPr>
          <w:rFonts w:cs="Arial"/>
          <w:color w:val="FF0000"/>
          <w:szCs w:val="20"/>
        </w:rPr>
        <w:t>(*)</w:t>
      </w:r>
      <w:r w:rsidRPr="00D21BB3">
        <w:rPr>
          <w:rFonts w:cs="Arial"/>
          <w:szCs w:val="20"/>
        </w:rPr>
        <w:t>:</w:t>
      </w:r>
    </w:p>
    <w:p w:rsidR="00D21BB3" w:rsidRDefault="00D21BB3" w:rsidP="00F64BAA">
      <w:pPr>
        <w:jc w:val="both"/>
        <w:rPr>
          <w:rFonts w:cs="Arial"/>
          <w:szCs w:val="20"/>
        </w:rPr>
      </w:pPr>
    </w:p>
    <w:p w:rsidR="00F64BAA" w:rsidRPr="00D771E0" w:rsidRDefault="00D21BB3" w:rsidP="00F64BAA">
      <w:pPr>
        <w:pStyle w:val="Prrafodelista"/>
        <w:numPr>
          <w:ilvl w:val="0"/>
          <w:numId w:val="1"/>
        </w:numPr>
        <w:spacing w:after="200" w:line="276" w:lineRule="auto"/>
        <w:jc w:val="both"/>
        <w:rPr>
          <w:rFonts w:cs="Arial"/>
          <w:szCs w:val="20"/>
        </w:rPr>
      </w:pPr>
      <w:r>
        <w:rPr>
          <w:rFonts w:cs="Arial"/>
          <w:b/>
          <w:szCs w:val="20"/>
        </w:rPr>
        <w:fldChar w:fldCharType="begin">
          <w:ffData>
            <w:name w:val=""/>
            <w:enabled/>
            <w:calcOnExit w:val="0"/>
            <w:textInput/>
          </w:ffData>
        </w:fldChar>
      </w:r>
      <w:r>
        <w:rPr>
          <w:rFonts w:cs="Arial"/>
          <w:b/>
          <w:szCs w:val="20"/>
        </w:rPr>
        <w:instrText xml:space="preserve"> FORMTEXT </w:instrText>
      </w:r>
      <w:r>
        <w:rPr>
          <w:rFonts w:cs="Arial"/>
          <w:b/>
          <w:szCs w:val="20"/>
        </w:rPr>
      </w:r>
      <w:r>
        <w:rPr>
          <w:rFonts w:cs="Arial"/>
          <w:b/>
          <w:szCs w:val="20"/>
        </w:rPr>
        <w:fldChar w:fldCharType="separate"/>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noProof/>
          <w:szCs w:val="20"/>
        </w:rPr>
        <w:t> </w:t>
      </w:r>
      <w:r>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70296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702960" w:rsidRPr="00702960" w:rsidRDefault="00702960" w:rsidP="00702960">
      <w:pPr>
        <w:spacing w:after="200" w:line="276" w:lineRule="auto"/>
        <w:jc w:val="both"/>
        <w:rPr>
          <w:rFonts w:cs="Arial"/>
          <w:color w:val="FF0000"/>
          <w:sz w:val="16"/>
          <w:szCs w:val="16"/>
        </w:rPr>
      </w:pPr>
      <w:r w:rsidRPr="00702960">
        <w:rPr>
          <w:rFonts w:cs="Arial"/>
          <w:color w:val="FF0000"/>
          <w:sz w:val="16"/>
          <w:szCs w:val="16"/>
        </w:rPr>
        <w:t>(*) Puede ser considerada financiación propia el coste</w:t>
      </w:r>
      <w:r>
        <w:rPr>
          <w:rFonts w:cs="Arial"/>
          <w:color w:val="FF0000"/>
          <w:sz w:val="16"/>
          <w:szCs w:val="16"/>
        </w:rPr>
        <w:t xml:space="preserve"> previsto</w:t>
      </w:r>
      <w:r w:rsidRPr="00702960">
        <w:rPr>
          <w:rFonts w:cs="Arial"/>
          <w:color w:val="FF0000"/>
          <w:sz w:val="16"/>
          <w:szCs w:val="16"/>
        </w:rPr>
        <w:t xml:space="preserve"> de las horas dedicadas</w:t>
      </w:r>
      <w:r>
        <w:rPr>
          <w:rFonts w:cs="Arial"/>
          <w:color w:val="FF0000"/>
          <w:sz w:val="16"/>
          <w:szCs w:val="16"/>
        </w:rPr>
        <w:t xml:space="preserve"> por los investigadores a las a</w:t>
      </w:r>
      <w:r w:rsidRPr="00702960">
        <w:rPr>
          <w:rFonts w:cs="Arial"/>
          <w:color w:val="FF0000"/>
          <w:sz w:val="16"/>
          <w:szCs w:val="16"/>
        </w:rPr>
        <w:t>ctuaciones propuestas</w:t>
      </w:r>
      <w:r>
        <w:rPr>
          <w:rFonts w:cs="Arial"/>
          <w:color w:val="FF0000"/>
          <w:sz w:val="16"/>
          <w:szCs w:val="16"/>
        </w:rPr>
        <w:t>.</w:t>
      </w:r>
    </w:p>
    <w:p w:rsidR="00040323" w:rsidRDefault="00040323" w:rsidP="00F64BAA">
      <w:pPr>
        <w:jc w:val="center"/>
        <w:rPr>
          <w:rFonts w:cs="Arial"/>
          <w:szCs w:val="20"/>
        </w:rPr>
      </w:pPr>
    </w:p>
    <w:p w:rsidR="00F64BAA" w:rsidRDefault="00F64BAA" w:rsidP="00F64BAA">
      <w:pPr>
        <w:jc w:val="center"/>
        <w:rPr>
          <w:rFonts w:cs="Arial"/>
          <w:szCs w:val="20"/>
        </w:rPr>
      </w:pPr>
      <w:r w:rsidRPr="00D771E0">
        <w:rPr>
          <w:rFonts w:cs="Arial"/>
          <w:szCs w:val="20"/>
        </w:rPr>
        <w:t xml:space="preserve">Madrid, </w:t>
      </w:r>
      <w:r w:rsidR="00D76522">
        <w:rPr>
          <w:rFonts w:cs="Arial"/>
          <w:b/>
          <w:szCs w:val="20"/>
        </w:rPr>
        <w:fldChar w:fldCharType="begin">
          <w:ffData>
            <w:name w:val=""/>
            <w:enabled/>
            <w:calcOnExit w:val="0"/>
            <w:textInput>
              <w:maxLength w:val="2"/>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fldChar w:fldCharType="end"/>
      </w:r>
      <w:r w:rsidR="00BD0FA3">
        <w:rPr>
          <w:rFonts w:cs="Arial"/>
          <w:b/>
          <w:szCs w:val="20"/>
        </w:rPr>
        <w:t xml:space="preserve"> </w:t>
      </w:r>
      <w:r w:rsidRPr="00D771E0">
        <w:rPr>
          <w:rFonts w:cs="Arial"/>
          <w:szCs w:val="20"/>
        </w:rPr>
        <w:t xml:space="preserve">de </w:t>
      </w:r>
      <w:r w:rsidR="00D76522">
        <w:rPr>
          <w:rFonts w:cs="Arial"/>
          <w:b/>
          <w:szCs w:val="20"/>
        </w:rPr>
        <w:fldChar w:fldCharType="begin">
          <w:ffData>
            <w:name w:val=""/>
            <w:enabled/>
            <w:calcOnExit w:val="0"/>
            <w:textInput>
              <w:maxLength w:val="15"/>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t xml:space="preserve"> de </w:t>
      </w:r>
      <w:r w:rsidR="00D76522">
        <w:rPr>
          <w:rFonts w:cs="Arial"/>
          <w:b/>
          <w:szCs w:val="20"/>
        </w:rPr>
        <w:fldChar w:fldCharType="begin">
          <w:ffData>
            <w:name w:val=""/>
            <w:enabled/>
            <w:calcOnExit w:val="0"/>
            <w:textInput>
              <w:maxLength w:val="4"/>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br/>
        <w:t>EL/LA INVESTIGADOR/A PRINCIPAL</w:t>
      </w:r>
      <w:r w:rsidRPr="00D771E0">
        <w:rPr>
          <w:rFonts w:cs="Arial"/>
          <w:szCs w:val="20"/>
        </w:rPr>
        <w:br/>
        <w:t>Firma</w:t>
      </w:r>
    </w:p>
    <w:p w:rsidR="00040323" w:rsidRDefault="00040323" w:rsidP="00F64BAA">
      <w:pPr>
        <w:jc w:val="center"/>
        <w:rPr>
          <w:rFonts w:cs="Arial"/>
          <w:szCs w:val="20"/>
        </w:rPr>
      </w:pPr>
    </w:p>
    <w:p w:rsidR="00040323" w:rsidRPr="00D771E0" w:rsidRDefault="00040323" w:rsidP="00F64BAA">
      <w:pPr>
        <w:jc w:val="center"/>
        <w:rPr>
          <w:rFonts w:cs="Arial"/>
          <w:szCs w:val="20"/>
        </w:rPr>
      </w:pPr>
    </w:p>
    <w:p w:rsidR="00F64BAA" w:rsidRPr="00D771E0" w:rsidRDefault="00F64BAA" w:rsidP="00F64BAA">
      <w:pPr>
        <w:jc w:val="center"/>
        <w:rPr>
          <w:rFonts w:cs="Arial"/>
          <w:szCs w:val="20"/>
        </w:rPr>
      </w:pPr>
    </w:p>
    <w:p w:rsidR="00F64BAA" w:rsidRDefault="00F64BAA" w:rsidP="00F64BAA">
      <w:pPr>
        <w:jc w:val="center"/>
        <w:rPr>
          <w:rFonts w:cs="Arial"/>
          <w:b/>
          <w:szCs w:val="20"/>
        </w:rPr>
      </w:pPr>
      <w:r w:rsidRPr="00D771E0">
        <w:rPr>
          <w:rFonts w:cs="Arial"/>
          <w:szCs w:val="20"/>
        </w:rPr>
        <w:t xml:space="preserve">Fdo.: </w:t>
      </w:r>
      <w:r w:rsidR="00D76522">
        <w:rPr>
          <w:rFonts w:cs="Arial"/>
          <w:b/>
          <w:szCs w:val="20"/>
        </w:rPr>
        <w:fldChar w:fldCharType="begin">
          <w:ffData>
            <w:name w:val=""/>
            <w:enabled/>
            <w:calcOnExit w:val="0"/>
            <w:textInput>
              <w:maxLength w:val="6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p>
    <w:p w:rsidR="007359DE" w:rsidRPr="004857AB" w:rsidRDefault="007359DE" w:rsidP="007359DE">
      <w:pPr>
        <w:jc w:val="center"/>
        <w:rPr>
          <w:rStyle w:val="Hipervnculo"/>
        </w:rPr>
      </w:pPr>
      <w:r>
        <w:fldChar w:fldCharType="begin"/>
      </w:r>
      <w:r>
        <w:instrText xml:space="preserve"> HYPERLINK "https://www.ucm.es/data/cont/docs/3-2018-05-23-Info-Adic-Tratamiento-Investigaci%C3%B3n.pdf" </w:instrText>
      </w:r>
      <w:r>
        <w:fldChar w:fldCharType="separate"/>
      </w:r>
      <w:r w:rsidRPr="004857AB">
        <w:rPr>
          <w:rStyle w:val="Hipervnculo"/>
        </w:rPr>
        <w:t xml:space="preserve">Al firmar declaro haber leído y aceptado la </w:t>
      </w:r>
    </w:p>
    <w:p w:rsidR="007359DE" w:rsidRDefault="007359DE" w:rsidP="007359DE">
      <w:pPr>
        <w:jc w:val="center"/>
      </w:pPr>
      <w:proofErr w:type="gramStart"/>
      <w:r w:rsidRPr="004857AB">
        <w:rPr>
          <w:rStyle w:val="Hipervnculo"/>
        </w:rPr>
        <w:t>cláusul</w:t>
      </w:r>
      <w:proofErr w:type="gramEnd"/>
      <w:r w:rsidRPr="004857AB">
        <w:rPr>
          <w:rStyle w:val="Hipervnculo"/>
        </w:rPr>
        <w:t>a de protección de datos al pie indicada</w:t>
      </w:r>
      <w:r>
        <w:fldChar w:fldCharType="end"/>
      </w:r>
    </w:p>
    <w:p w:rsidR="007359DE" w:rsidRDefault="007359DE" w:rsidP="00F64BAA">
      <w:pPr>
        <w:jc w:val="center"/>
        <w:rPr>
          <w:rFonts w:cs="Arial"/>
          <w:szCs w:val="20"/>
        </w:rPr>
      </w:pPr>
    </w:p>
    <w:sectPr w:rsidR="007359DE" w:rsidSect="00267C34">
      <w:headerReference w:type="default" r:id="rId8"/>
      <w:footerReference w:type="default" r:id="rId9"/>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ACE" w:rsidRDefault="004F0ACE" w:rsidP="00B838FB">
      <w:r>
        <w:separator/>
      </w:r>
    </w:p>
  </w:endnote>
  <w:endnote w:type="continuationSeparator" w:id="0">
    <w:p w:rsidR="004F0ACE" w:rsidRDefault="004F0ACE"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89" w:rsidRDefault="001E56BB">
    <w:pPr>
      <w:rPr>
        <w:rFonts w:cs="Arial"/>
        <w:szCs w:val="20"/>
      </w:rPr>
    </w:pPr>
    <w:r w:rsidRPr="00D771E0">
      <w:rPr>
        <w:rFonts w:cs="Arial"/>
        <w:szCs w:val="20"/>
      </w:rPr>
      <w:t>SR</w:t>
    </w:r>
    <w:r w:rsidR="007359DE">
      <w:rPr>
        <w:rFonts w:cs="Arial"/>
        <w:szCs w:val="20"/>
      </w:rPr>
      <w:t>A</w:t>
    </w:r>
    <w:r w:rsidRPr="00D771E0">
      <w:rPr>
        <w:rFonts w:cs="Arial"/>
        <w:szCs w:val="20"/>
      </w:rPr>
      <w:t>. VICERRECTOR</w:t>
    </w:r>
    <w:r w:rsidR="007359DE">
      <w:rPr>
        <w:rFonts w:cs="Arial"/>
        <w:szCs w:val="20"/>
      </w:rPr>
      <w:t>A</w:t>
    </w:r>
    <w:r w:rsidRPr="00D771E0">
      <w:rPr>
        <w:rFonts w:cs="Arial"/>
        <w:szCs w:val="20"/>
      </w:rPr>
      <w:t xml:space="preserve"> DE </w:t>
    </w:r>
    <w:r w:rsidR="007359DE">
      <w:rPr>
        <w:rFonts w:cs="Arial"/>
        <w:szCs w:val="20"/>
      </w:rPr>
      <w:t>INVESTIGACIÓN y TRANSFERENCIA</w:t>
    </w:r>
  </w:p>
  <w:p w:rsidR="007359DE" w:rsidRPr="0034224F" w:rsidRDefault="007359DE" w:rsidP="007359DE">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7359DE" w:rsidRPr="0034224F" w:rsidRDefault="007359DE" w:rsidP="007359DE">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7359DE" w:rsidRPr="001E56BB" w:rsidRDefault="007359DE" w:rsidP="007359DE">
    <w:pPr>
      <w:rPr>
        <w:rFonts w:cs="Arial"/>
        <w:szCs w:val="20"/>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p w:rsidR="004F5DAE" w:rsidRPr="009A6306" w:rsidRDefault="004F5DAE" w:rsidP="009A63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ACE" w:rsidRDefault="004F0ACE" w:rsidP="00B838FB">
      <w:r>
        <w:separator/>
      </w:r>
    </w:p>
  </w:footnote>
  <w:footnote w:type="continuationSeparator" w:id="0">
    <w:p w:rsidR="004F0ACE" w:rsidRDefault="004F0ACE" w:rsidP="00B8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7"/>
      <w:gridCol w:w="222"/>
    </w:tblGrid>
    <w:tr w:rsidR="004F5DAE" w:rsidRPr="004905D8" w:rsidTr="007B1FDE">
      <w:trPr>
        <w:jc w:val="center"/>
      </w:trPr>
      <w:tc>
        <w:tcPr>
          <w:tcW w:w="4498" w:type="dxa"/>
          <w:vAlign w:val="center"/>
        </w:tcPr>
        <w:tbl>
          <w:tblPr>
            <w:tblStyle w:val="Tablaconcuadrcula"/>
            <w:tblW w:w="893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7B1FDE" w:rsidRPr="004905D8" w:rsidTr="00DF1F16">
            <w:trPr>
              <w:jc w:val="right"/>
            </w:trPr>
            <w:tc>
              <w:tcPr>
                <w:tcW w:w="4498" w:type="dxa"/>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7"/>
                  <w:gridCol w:w="1985"/>
                </w:tblGrid>
                <w:tr w:rsidR="007B1FDE" w:rsidTr="00DF1F16">
                  <w:tc>
                    <w:tcPr>
                      <w:tcW w:w="1447" w:type="dxa"/>
                      <w:vAlign w:val="center"/>
                    </w:tcPr>
                    <w:p w:rsidR="007B1FDE" w:rsidRDefault="007B1FDE" w:rsidP="00DF1F16">
                      <w:pPr>
                        <w:pStyle w:val="Encabezado"/>
                      </w:pPr>
                      <w:r>
                        <w:rPr>
                          <w:noProof/>
                          <w:lang w:eastAsia="es-ES"/>
                        </w:rPr>
                        <w:drawing>
                          <wp:inline distT="0" distB="0" distL="0" distR="0" wp14:anchorId="2AA2E9BC" wp14:editId="46EDA9C9">
                            <wp:extent cx="761905" cy="863492"/>
                            <wp:effectExtent l="0" t="0" r="635"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color UCM.png"/>
                                    <pic:cNvPicPr/>
                                  </pic:nvPicPr>
                                  <pic:blipFill>
                                    <a:blip r:embed="rId1">
                                      <a:extLst>
                                        <a:ext uri="{28A0092B-C50C-407E-A947-70E740481C1C}">
                                          <a14:useLocalDpi xmlns:a14="http://schemas.microsoft.com/office/drawing/2010/main" val="0"/>
                                        </a:ext>
                                      </a:extLst>
                                    </a:blip>
                                    <a:stretch>
                                      <a:fillRect/>
                                    </a:stretch>
                                  </pic:blipFill>
                                  <pic:spPr>
                                    <a:xfrm>
                                      <a:off x="0" y="0"/>
                                      <a:ext cx="761905" cy="863492"/>
                                    </a:xfrm>
                                    <a:prstGeom prst="rect">
                                      <a:avLst/>
                                    </a:prstGeom>
                                  </pic:spPr>
                                </pic:pic>
                              </a:graphicData>
                            </a:graphic>
                          </wp:inline>
                        </w:drawing>
                      </w:r>
                    </w:p>
                  </w:tc>
                  <w:tc>
                    <w:tcPr>
                      <w:tcW w:w="1985" w:type="dxa"/>
                      <w:vAlign w:val="center"/>
                    </w:tcPr>
                    <w:p w:rsidR="007B1FDE" w:rsidRDefault="007B1FDE" w:rsidP="007B1FDE">
                      <w:pPr>
                        <w:pStyle w:val="Encabezado"/>
                      </w:pPr>
                    </w:p>
                  </w:tc>
                </w:tr>
              </w:tbl>
              <w:p w:rsidR="007B1FDE" w:rsidRDefault="007B1FDE" w:rsidP="007B1FDE">
                <w:pPr>
                  <w:pStyle w:val="Encabezado"/>
                </w:pPr>
              </w:p>
            </w:tc>
            <w:tc>
              <w:tcPr>
                <w:tcW w:w="4433" w:type="dxa"/>
                <w:vAlign w:val="center"/>
              </w:tcPr>
              <w:p w:rsidR="00203375" w:rsidRDefault="00203375" w:rsidP="00203375">
                <w:pPr>
                  <w:pStyle w:val="Encabezado"/>
                  <w:jc w:val="right"/>
                  <w:rPr>
                    <w:rFonts w:eastAsia="Calibri" w:cs="Arial"/>
                    <w:b/>
                    <w:sz w:val="18"/>
                    <w:szCs w:val="18"/>
                  </w:rPr>
                </w:pPr>
                <w:r w:rsidRPr="00FF4E1C">
                  <w:rPr>
                    <w:rFonts w:eastAsia="Calibri" w:cs="Arial"/>
                    <w:b/>
                    <w:sz w:val="18"/>
                    <w:szCs w:val="18"/>
                  </w:rPr>
                  <w:t>Servicio de Investigación</w:t>
                </w:r>
              </w:p>
              <w:p w:rsidR="00203375" w:rsidRPr="00F767E8" w:rsidRDefault="00203375" w:rsidP="00203375">
                <w:pPr>
                  <w:pStyle w:val="Encabezado"/>
                  <w:jc w:val="right"/>
                  <w:rPr>
                    <w:rFonts w:eastAsia="Calibri" w:cs="Arial"/>
                    <w:sz w:val="18"/>
                    <w:szCs w:val="18"/>
                  </w:rPr>
                </w:pPr>
                <w:r w:rsidRPr="009C342C">
                  <w:rPr>
                    <w:rFonts w:eastAsia="Calibri" w:cs="Arial"/>
                    <w:sz w:val="18"/>
                    <w:szCs w:val="18"/>
                  </w:rPr>
                  <w:t>Sección de Proyectos</w:t>
                </w:r>
              </w:p>
              <w:p w:rsidR="00203375" w:rsidRPr="00FF4E1C" w:rsidRDefault="00203375" w:rsidP="00203375">
                <w:pPr>
                  <w:pStyle w:val="Encabezado"/>
                  <w:jc w:val="right"/>
                  <w:rPr>
                    <w:rFonts w:eastAsia="Calibri" w:cs="Arial"/>
                    <w:sz w:val="18"/>
                    <w:szCs w:val="18"/>
                  </w:rPr>
                </w:pPr>
                <w:r w:rsidRPr="00FF4E1C">
                  <w:rPr>
                    <w:rFonts w:eastAsia="Calibri" w:cs="Arial"/>
                    <w:sz w:val="18"/>
                    <w:szCs w:val="18"/>
                  </w:rPr>
                  <w:t>GEISER: Unidad Tramitadora U01000294</w:t>
                </w:r>
              </w:p>
              <w:p w:rsidR="007B1FDE" w:rsidRPr="004905D8" w:rsidRDefault="00753C52" w:rsidP="00203375">
                <w:pPr>
                  <w:pStyle w:val="Encabezado"/>
                  <w:jc w:val="right"/>
                  <w:rPr>
                    <w:sz w:val="16"/>
                    <w:szCs w:val="16"/>
                  </w:rPr>
                </w:pPr>
                <w:hyperlink r:id="rId2" w:history="1">
                  <w:r w:rsidR="00203375" w:rsidRPr="00FF4E1C">
                    <w:rPr>
                      <w:rStyle w:val="Hipervnculo"/>
                      <w:rFonts w:eastAsia="Calibri" w:cs="Arial"/>
                      <w:sz w:val="18"/>
                      <w:szCs w:val="18"/>
                    </w:rPr>
                    <w:t>http://www.ucm.es/directorio-servicio-investigacion</w:t>
                  </w:r>
                </w:hyperlink>
              </w:p>
            </w:tc>
          </w:tr>
        </w:tbl>
        <w:p w:rsidR="004F5DAE" w:rsidRDefault="004F5DAE" w:rsidP="000F46BA">
          <w:pPr>
            <w:pStyle w:val="Encabezado"/>
          </w:pPr>
        </w:p>
      </w:tc>
      <w:tc>
        <w:tcPr>
          <w:tcW w:w="4433" w:type="dxa"/>
          <w:vAlign w:val="center"/>
        </w:tcPr>
        <w:p w:rsidR="004F5DAE" w:rsidRPr="004905D8" w:rsidRDefault="004F5DAE" w:rsidP="000F46BA">
          <w:pPr>
            <w:pStyle w:val="Encabezado"/>
            <w:jc w:val="right"/>
            <w:rPr>
              <w:sz w:val="16"/>
              <w:szCs w:val="16"/>
            </w:rPr>
          </w:pPr>
        </w:p>
      </w:tc>
    </w:tr>
  </w:tbl>
  <w:p w:rsidR="004F5DAE" w:rsidRPr="000F46BA" w:rsidRDefault="004F5DAE"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forms" w:enforcement="1" w:cryptProviderType="rsaAES" w:cryptAlgorithmClass="hash" w:cryptAlgorithmType="typeAny" w:cryptAlgorithmSid="14" w:cryptSpinCount="100000" w:hash="lQqSjvsEb5z9GB73HGAzr07S1a/GaIG2QU2nzzO+AjiTGFHYX1MPBJmv6YqNMUlxrztxFaHSxt7EktbFeZ2WtA==" w:salt="tGRzqRrdYKJ1HxLiuOWoUg=="/>
  <w:defaultTabStop w:val="708"/>
  <w:hyphenationZone w:val="425"/>
  <w:characterSpacingControl w:val="doNotCompress"/>
  <w:savePreviewPicture/>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40323"/>
    <w:rsid w:val="00054F77"/>
    <w:rsid w:val="00060085"/>
    <w:rsid w:val="0007243B"/>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03375"/>
    <w:rsid w:val="00212A13"/>
    <w:rsid w:val="002259D5"/>
    <w:rsid w:val="00230B9D"/>
    <w:rsid w:val="0024409E"/>
    <w:rsid w:val="002450B1"/>
    <w:rsid w:val="0024751A"/>
    <w:rsid w:val="0025484D"/>
    <w:rsid w:val="00267C34"/>
    <w:rsid w:val="00271099"/>
    <w:rsid w:val="00274105"/>
    <w:rsid w:val="002A6834"/>
    <w:rsid w:val="0030555A"/>
    <w:rsid w:val="00321145"/>
    <w:rsid w:val="00331F56"/>
    <w:rsid w:val="00341119"/>
    <w:rsid w:val="003446F6"/>
    <w:rsid w:val="00361989"/>
    <w:rsid w:val="0036524E"/>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A1A0C"/>
    <w:rsid w:val="004A36B3"/>
    <w:rsid w:val="004A5B79"/>
    <w:rsid w:val="004B034F"/>
    <w:rsid w:val="004C6F34"/>
    <w:rsid w:val="004D11F1"/>
    <w:rsid w:val="004D25EF"/>
    <w:rsid w:val="004E3801"/>
    <w:rsid w:val="004E56B1"/>
    <w:rsid w:val="004F0ACE"/>
    <w:rsid w:val="004F5DAE"/>
    <w:rsid w:val="00502FB3"/>
    <w:rsid w:val="00514B6F"/>
    <w:rsid w:val="0052275D"/>
    <w:rsid w:val="005314C4"/>
    <w:rsid w:val="005415C5"/>
    <w:rsid w:val="00550845"/>
    <w:rsid w:val="005A17A6"/>
    <w:rsid w:val="005A6E98"/>
    <w:rsid w:val="005B185B"/>
    <w:rsid w:val="006008CD"/>
    <w:rsid w:val="00687E07"/>
    <w:rsid w:val="00697DFA"/>
    <w:rsid w:val="006C141F"/>
    <w:rsid w:val="006C19F6"/>
    <w:rsid w:val="006D5E66"/>
    <w:rsid w:val="00702960"/>
    <w:rsid w:val="007041F9"/>
    <w:rsid w:val="00733BC2"/>
    <w:rsid w:val="00733C5A"/>
    <w:rsid w:val="007359DE"/>
    <w:rsid w:val="00753C52"/>
    <w:rsid w:val="007564C0"/>
    <w:rsid w:val="007B1FDE"/>
    <w:rsid w:val="007D6C39"/>
    <w:rsid w:val="007E16A9"/>
    <w:rsid w:val="007F1332"/>
    <w:rsid w:val="008114CD"/>
    <w:rsid w:val="00862824"/>
    <w:rsid w:val="008666AD"/>
    <w:rsid w:val="008766CD"/>
    <w:rsid w:val="008E00A3"/>
    <w:rsid w:val="009244FB"/>
    <w:rsid w:val="00960C0F"/>
    <w:rsid w:val="00960CDF"/>
    <w:rsid w:val="00971AF2"/>
    <w:rsid w:val="009838A8"/>
    <w:rsid w:val="009A6306"/>
    <w:rsid w:val="009A7BB3"/>
    <w:rsid w:val="009B059F"/>
    <w:rsid w:val="009D6848"/>
    <w:rsid w:val="009E0BF9"/>
    <w:rsid w:val="00A1381A"/>
    <w:rsid w:val="00A26B9F"/>
    <w:rsid w:val="00A27440"/>
    <w:rsid w:val="00A57AB8"/>
    <w:rsid w:val="00A6414E"/>
    <w:rsid w:val="00A644AE"/>
    <w:rsid w:val="00A74078"/>
    <w:rsid w:val="00AA20A9"/>
    <w:rsid w:val="00AB7B46"/>
    <w:rsid w:val="00AE056D"/>
    <w:rsid w:val="00AE0A8C"/>
    <w:rsid w:val="00AF7DC8"/>
    <w:rsid w:val="00B00E10"/>
    <w:rsid w:val="00B035B6"/>
    <w:rsid w:val="00B13A25"/>
    <w:rsid w:val="00B32D90"/>
    <w:rsid w:val="00B3442A"/>
    <w:rsid w:val="00B358B8"/>
    <w:rsid w:val="00B46EF1"/>
    <w:rsid w:val="00B61D01"/>
    <w:rsid w:val="00B64015"/>
    <w:rsid w:val="00B838FB"/>
    <w:rsid w:val="00B8676E"/>
    <w:rsid w:val="00B87001"/>
    <w:rsid w:val="00B93F09"/>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F1A1B"/>
    <w:rsid w:val="00CF7191"/>
    <w:rsid w:val="00D0653A"/>
    <w:rsid w:val="00D21BB3"/>
    <w:rsid w:val="00D32A2C"/>
    <w:rsid w:val="00D50391"/>
    <w:rsid w:val="00D73B7E"/>
    <w:rsid w:val="00D76522"/>
    <w:rsid w:val="00D93054"/>
    <w:rsid w:val="00D9537E"/>
    <w:rsid w:val="00DA4302"/>
    <w:rsid w:val="00DB4EA7"/>
    <w:rsid w:val="00DB5B53"/>
    <w:rsid w:val="00DC396D"/>
    <w:rsid w:val="00DC48CB"/>
    <w:rsid w:val="00DC72E2"/>
    <w:rsid w:val="00DE218F"/>
    <w:rsid w:val="00DF1F16"/>
    <w:rsid w:val="00E006D4"/>
    <w:rsid w:val="00E13A79"/>
    <w:rsid w:val="00E23606"/>
    <w:rsid w:val="00E71C6E"/>
    <w:rsid w:val="00E87AFA"/>
    <w:rsid w:val="00EB5DFE"/>
    <w:rsid w:val="00EF7DBF"/>
    <w:rsid w:val="00F01B03"/>
    <w:rsid w:val="00F12040"/>
    <w:rsid w:val="00F15FB1"/>
    <w:rsid w:val="00F2609B"/>
    <w:rsid w:val="00F35409"/>
    <w:rsid w:val="00F40D1E"/>
    <w:rsid w:val="00F41AB5"/>
    <w:rsid w:val="00F45570"/>
    <w:rsid w:val="00F64BAA"/>
    <w:rsid w:val="00F82B8B"/>
    <w:rsid w:val="00F83E77"/>
    <w:rsid w:val="00F9391B"/>
    <w:rsid w:val="00F97339"/>
    <w:rsid w:val="00FA5307"/>
    <w:rsid w:val="00FB1CFF"/>
    <w:rsid w:val="00FD2EE1"/>
    <w:rsid w:val="00FE5DF7"/>
    <w:rsid w:val="00FF2380"/>
    <w:rsid w:val="00FF6E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7442E10-CF11-4DCF-8954-08DA94A1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3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directorio-servicio-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CA863-69EC-4C00-B807-DDB434848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BRAVO DIAZ</dc:creator>
  <cp:lastModifiedBy>JOSE MANUEL BRAVO DIAZ</cp:lastModifiedBy>
  <cp:revision>17</cp:revision>
  <cp:lastPrinted>2020-10-13T10:58:00Z</cp:lastPrinted>
  <dcterms:created xsi:type="dcterms:W3CDTF">2019-08-06T06:03:00Z</dcterms:created>
  <dcterms:modified xsi:type="dcterms:W3CDTF">2020-10-14T09:22:00Z</dcterms:modified>
</cp:coreProperties>
</file>