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025" w:rsidRDefault="00506025">
      <w:pPr>
        <w:pStyle w:val="Textoindependiente"/>
        <w:kinsoku w:val="0"/>
        <w:overflowPunct w:val="0"/>
        <w:spacing w:before="228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506025" w:rsidRDefault="00E1758E" w:rsidP="00E804AE">
      <w:pPr>
        <w:pStyle w:val="Ttulo"/>
        <w:kinsoku w:val="0"/>
        <w:overflowPunct w:val="0"/>
        <w:rPr>
          <w:spacing w:val="-2"/>
        </w:rPr>
      </w:pPr>
      <w:r>
        <w:rPr>
          <w:noProof/>
        </w:rPr>
        <w:pict>
          <v:rect id="_x0000_s1026" style="position:absolute;left:0;text-align:left;margin-left:75.9pt;margin-top:-24.35pt;width:60pt;height:68pt;z-index:251657728;mso-position-horizontal-relative:page" o:allowincell="f" filled="f" stroked="f">
            <v:textbox inset="0,0,0,0">
              <w:txbxContent>
                <w:p w:rsidR="00506025" w:rsidRDefault="00506025">
                  <w:pPr>
                    <w:widowControl/>
                    <w:autoSpaceDE/>
                    <w:autoSpaceDN/>
                    <w:adjustRightInd/>
                    <w:spacing w:line="1360" w:lineRule="atLeas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60pt;height:68.25pt">
                        <v:imagedata r:id="rId4" o:title=""/>
                        <o:lock v:ext="edit" aspectratio="f"/>
                      </v:shape>
                    </w:pict>
                  </w:r>
                </w:p>
                <w:p w:rsidR="00506025" w:rsidRDefault="00506025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506025">
        <w:t>AUTORIZACIÓN</w:t>
      </w:r>
      <w:r w:rsidR="00506025">
        <w:rPr>
          <w:spacing w:val="-4"/>
        </w:rPr>
        <w:t xml:space="preserve"> </w:t>
      </w:r>
      <w:r w:rsidR="00506025">
        <w:t>de</w:t>
      </w:r>
      <w:r w:rsidR="00506025">
        <w:rPr>
          <w:spacing w:val="-4"/>
        </w:rPr>
        <w:t xml:space="preserve"> </w:t>
      </w:r>
      <w:r w:rsidR="00506025">
        <w:t>participación</w:t>
      </w:r>
      <w:r w:rsidR="00506025">
        <w:rPr>
          <w:spacing w:val="-6"/>
        </w:rPr>
        <w:t xml:space="preserve"> </w:t>
      </w:r>
      <w:r w:rsidR="00506025">
        <w:t>en</w:t>
      </w:r>
      <w:r w:rsidR="00506025">
        <w:rPr>
          <w:spacing w:val="-4"/>
        </w:rPr>
        <w:t xml:space="preserve"> </w:t>
      </w:r>
      <w:r w:rsidR="00506025">
        <w:t>un</w:t>
      </w:r>
      <w:r w:rsidR="00506025">
        <w:rPr>
          <w:spacing w:val="-7"/>
        </w:rPr>
        <w:t xml:space="preserve"> </w:t>
      </w:r>
      <w:r w:rsidR="00506025">
        <w:t>proyecto</w:t>
      </w:r>
      <w:r w:rsidR="00506025">
        <w:rPr>
          <w:spacing w:val="-3"/>
        </w:rPr>
        <w:t xml:space="preserve"> </w:t>
      </w:r>
      <w:r w:rsidR="00506025">
        <w:t>de</w:t>
      </w:r>
      <w:r w:rsidR="00506025">
        <w:rPr>
          <w:spacing w:val="-7"/>
        </w:rPr>
        <w:t xml:space="preserve"> </w:t>
      </w:r>
      <w:r w:rsidR="00506025">
        <w:t>investigación externo a la UCM en elEQUIPO</w:t>
      </w:r>
      <w:r w:rsidR="00506025">
        <w:rPr>
          <w:spacing w:val="-5"/>
        </w:rPr>
        <w:t xml:space="preserve"> </w:t>
      </w:r>
      <w:r w:rsidR="00506025">
        <w:t>DE</w:t>
      </w:r>
      <w:r w:rsidR="00506025">
        <w:rPr>
          <w:spacing w:val="-4"/>
        </w:rPr>
        <w:t xml:space="preserve"> </w:t>
      </w:r>
      <w:r w:rsidR="00506025">
        <w:rPr>
          <w:spacing w:val="-2"/>
        </w:rPr>
        <w:t>INVESTIGACIÓN</w:t>
      </w:r>
    </w:p>
    <w:p w:rsidR="00506025" w:rsidRDefault="00506025">
      <w:pPr>
        <w:pStyle w:val="Textoindependiente"/>
        <w:kinsoku w:val="0"/>
        <w:overflowPunct w:val="0"/>
        <w:rPr>
          <w:rFonts w:ascii="Arial" w:hAnsi="Arial" w:cs="Arial"/>
          <w:b/>
          <w:bCs/>
        </w:rPr>
      </w:pPr>
    </w:p>
    <w:p w:rsidR="00506025" w:rsidRDefault="00506025">
      <w:pPr>
        <w:pStyle w:val="Textoindependiente"/>
        <w:kinsoku w:val="0"/>
        <w:overflowPunct w:val="0"/>
        <w:spacing w:before="189"/>
        <w:rPr>
          <w:rFonts w:ascii="Arial" w:hAnsi="Arial" w:cs="Arial"/>
          <w:b/>
          <w:bCs/>
        </w:rPr>
      </w:pPr>
    </w:p>
    <w:p w:rsidR="00506025" w:rsidRDefault="00506025">
      <w:pPr>
        <w:pStyle w:val="Textoindependiente"/>
        <w:kinsoku w:val="0"/>
        <w:overflowPunct w:val="0"/>
        <w:ind w:left="285"/>
        <w:jc w:val="both"/>
        <w:rPr>
          <w:spacing w:val="-2"/>
        </w:rPr>
      </w:pPr>
      <w:r>
        <w:t>Dª</w:t>
      </w:r>
      <w:r>
        <w:rPr>
          <w:spacing w:val="-9"/>
        </w:rPr>
        <w:t xml:space="preserve"> </w:t>
      </w:r>
      <w:r>
        <w:t>Lucía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Juan</w:t>
      </w:r>
      <w:r>
        <w:rPr>
          <w:spacing w:val="-6"/>
        </w:rPr>
        <w:t xml:space="preserve"> </w:t>
      </w:r>
      <w:r>
        <w:t>Ferré,</w:t>
      </w:r>
      <w:r>
        <w:rPr>
          <w:spacing w:val="-9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UNIVERSIDAD</w:t>
      </w:r>
      <w:r>
        <w:rPr>
          <w:spacing w:val="-8"/>
        </w:rPr>
        <w:t xml:space="preserve"> </w:t>
      </w:r>
      <w:r>
        <w:t>COMPLUTENSE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MADRID</w:t>
      </w:r>
    </w:p>
    <w:p w:rsidR="00506025" w:rsidRDefault="00506025">
      <w:pPr>
        <w:pStyle w:val="Textoindependiente"/>
        <w:kinsoku w:val="0"/>
        <w:overflowPunct w:val="0"/>
        <w:spacing w:before="2"/>
      </w:pPr>
    </w:p>
    <w:p w:rsidR="00506025" w:rsidRDefault="00506025">
      <w:pPr>
        <w:pStyle w:val="Textoindependiente"/>
        <w:kinsoku w:val="0"/>
        <w:overflowPunct w:val="0"/>
        <w:ind w:left="285" w:right="140"/>
        <w:jc w:val="both"/>
      </w:pPr>
      <w:r>
        <w:t xml:space="preserve">- </w:t>
      </w:r>
      <w:r>
        <w:rPr>
          <w:b/>
          <w:bCs/>
        </w:rPr>
        <w:t xml:space="preserve">AUTORIZA </w:t>
      </w:r>
      <w:r>
        <w:t xml:space="preserve">al solicitante la participación como </w:t>
      </w:r>
      <w:r>
        <w:rPr>
          <w:b/>
          <w:bCs/>
        </w:rPr>
        <w:t xml:space="preserve">miembro del equipo investigador </w:t>
      </w:r>
      <w:r>
        <w:t>en la Convocatoria 202</w:t>
      </w:r>
      <w:r w:rsidR="00E804AE">
        <w:t>6</w:t>
      </w:r>
      <w:r>
        <w:t xml:space="preserve"> de ayudas a «</w:t>
      </w:r>
      <w:r w:rsidR="00E804AE">
        <w:t xml:space="preserve">Proyectos </w:t>
      </w:r>
      <w:r w:rsidR="006E40F0">
        <w:t>de Colaboración Internacional</w:t>
      </w:r>
      <w:r>
        <w:t xml:space="preserve">», </w:t>
      </w:r>
      <w:r w:rsidR="00E804AE">
        <w:t xml:space="preserve">en el marco </w:t>
      </w:r>
      <w:r>
        <w:t xml:space="preserve">del Plan Estatal de Investigación Científica, Técnica y de Innovación 2024-2027 (Resolución de </w:t>
      </w:r>
      <w:r w:rsidR="006E40F0">
        <w:t>7</w:t>
      </w:r>
      <w:r w:rsidR="00E804AE">
        <w:t xml:space="preserve"> de abril</w:t>
      </w:r>
      <w:r>
        <w:t xml:space="preserve">. BOE de </w:t>
      </w:r>
      <w:r w:rsidR="006E40F0">
        <w:t>9</w:t>
      </w:r>
      <w:r>
        <w:t xml:space="preserve"> de </w:t>
      </w:r>
      <w:r w:rsidR="00E804AE">
        <w:t>abril</w:t>
      </w:r>
      <w:r>
        <w:t xml:space="preserve"> de 202</w:t>
      </w:r>
      <w:r w:rsidR="00E804AE">
        <w:t>6</w:t>
      </w:r>
      <w:r>
        <w:t>),</w:t>
      </w:r>
    </w:p>
    <w:p w:rsidR="00506025" w:rsidRDefault="00506025">
      <w:pPr>
        <w:pStyle w:val="Textoindependiente"/>
        <w:kinsoku w:val="0"/>
        <w:overflowPunct w:val="0"/>
        <w:ind w:left="285" w:right="148"/>
        <w:jc w:val="both"/>
      </w:pPr>
      <w:r>
        <w:t xml:space="preserve">y </w:t>
      </w:r>
      <w:r>
        <w:rPr>
          <w:b/>
          <w:bCs/>
        </w:rPr>
        <w:t xml:space="preserve">DECLARO </w:t>
      </w:r>
      <w:r>
        <w:t>que esta autorización, así como la vinculación del investigador/a se mantendrán durante todo el período de ejecución del proyecto solicitado, en los términos exigidos en la convocatoria, en caso de que la ayuda para el proyecto sea concedida.</w:t>
      </w:r>
    </w:p>
    <w:p w:rsidR="00506025" w:rsidRDefault="00506025">
      <w:pPr>
        <w:pStyle w:val="Textoindependiente"/>
        <w:kinsoku w:val="0"/>
        <w:overflowPunct w:val="0"/>
        <w:spacing w:before="240"/>
        <w:ind w:left="285"/>
        <w:jc w:val="both"/>
        <w:rPr>
          <w:b/>
          <w:bCs/>
          <w:spacing w:val="-2"/>
        </w:rPr>
      </w:pPr>
      <w:r>
        <w:rPr>
          <w:b/>
          <w:bCs/>
        </w:rPr>
        <w:t>Datos</w:t>
      </w:r>
      <w:r>
        <w:rPr>
          <w:b/>
          <w:bCs/>
          <w:spacing w:val="-9"/>
        </w:rPr>
        <w:t xml:space="preserve"> </w:t>
      </w:r>
      <w:r>
        <w:rPr>
          <w:b/>
          <w:bCs/>
        </w:rPr>
        <w:t>personales</w:t>
      </w:r>
      <w:r>
        <w:rPr>
          <w:b/>
          <w:bCs/>
          <w:spacing w:val="-11"/>
        </w:rPr>
        <w:t xml:space="preserve"> </w:t>
      </w:r>
      <w:r>
        <w:rPr>
          <w:b/>
          <w:bCs/>
          <w:spacing w:val="-2"/>
        </w:rPr>
        <w:t>solicitante:</w:t>
      </w:r>
    </w:p>
    <w:p w:rsidR="00506025" w:rsidRDefault="00506025">
      <w:pPr>
        <w:pStyle w:val="Textoindependiente"/>
        <w:kinsoku w:val="0"/>
        <w:overflowPunct w:val="0"/>
        <w:spacing w:before="10" w:after="1"/>
        <w:rPr>
          <w:b/>
          <w:bCs/>
          <w:sz w:val="19"/>
          <w:szCs w:val="19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54"/>
        <w:gridCol w:w="6592"/>
      </w:tblGrid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6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Apellidos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nombre: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9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56" w:line="240" w:lineRule="auto"/>
              <w:ind w:left="0" w:right="7170"/>
              <w:jc w:val="center"/>
              <w:rPr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En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calidad</w:t>
            </w:r>
            <w:r>
              <w:rPr>
                <w:spacing w:val="-5"/>
                <w:sz w:val="20"/>
                <w:szCs w:val="20"/>
              </w:rPr>
              <w:t xml:space="preserve"> de:</w:t>
            </w:r>
          </w:p>
          <w:p w:rsidR="00506025" w:rsidRDefault="00506025" w:rsidP="00DE4881">
            <w:pPr>
              <w:pStyle w:val="TableParagraph"/>
              <w:kinsoku w:val="0"/>
              <w:overflowPunct w:val="0"/>
              <w:spacing w:before="1" w:line="240" w:lineRule="auto"/>
              <w:ind w:left="242" w:right="24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(Indíquese la que corresponda: Catedrático, Titular, Prof. Contratado Doctor, </w:t>
            </w:r>
            <w:r w:rsidR="00E804AE">
              <w:rPr>
                <w:sz w:val="20"/>
                <w:szCs w:val="20"/>
              </w:rPr>
              <w:t>Profesor Ayudante Doctor</w:t>
            </w:r>
            <w:r>
              <w:rPr>
                <w:sz w:val="20"/>
                <w:szCs w:val="20"/>
              </w:rPr>
              <w:t>,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Investigador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Ramón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y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Cajal, Profesor Contratado Doctor Interino, otra indicar)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Centro: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Departamento: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/>
        </w:trPr>
        <w:tc>
          <w:tcPr>
            <w:tcW w:w="2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9" w:line="240" w:lineRule="auto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2"/>
                <w:sz w:val="20"/>
                <w:szCs w:val="20"/>
              </w:rPr>
              <w:t xml:space="preserve"> vinculación:</w:t>
            </w:r>
          </w:p>
        </w:tc>
        <w:tc>
          <w:tcPr>
            <w:tcW w:w="6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E1758E">
            <w:pPr>
              <w:pStyle w:val="TableParagraph"/>
              <w:kinsoku w:val="0"/>
              <w:overflowPunct w:val="0"/>
              <w:spacing w:before="37" w:line="240" w:lineRule="auto"/>
              <w:ind w:left="408"/>
              <w:rPr>
                <w:spacing w:val="-2"/>
                <w:sz w:val="20"/>
                <w:szCs w:val="20"/>
              </w:rPr>
            </w:pPr>
            <w:r>
              <w:rPr>
                <w:noProof/>
              </w:rPr>
              <w:pict>
                <v:group id="_x0000_s1027" style="position:absolute;left:0;text-align:left;margin-left:6pt;margin-top:2.05pt;width:11.5pt;height:23.25pt;z-index:-251657728;mso-position-horizontal-relative:text;mso-position-vertical-relative:text" coordorigin="120,41" coordsize="230,465">
                  <v:shape id="_x0000_s1028" style="position:absolute;left:130;top:57;width:197;height:197;mso-position-horizontal-relative:text;mso-position-vertical-relative:text" coordsize="197,197" path="m,196hhl196,196,196,,,,,196xe" filled="f" strokeweight=".72pt">
                    <v:path arrowok="t"/>
                  </v:shape>
                  <v:shape id="_x0000_s1029" style="position:absolute;left:130;top:299;width:197;height:197;mso-position-horizontal-relative:text;mso-position-vertical-relative:text" coordsize="197,197" path="m,196hhl196,196,196,,,,,196xe" filled="f" strokeweight=".72pt">
                    <v:path arrowok="t"/>
                  </v:shape>
                  <v:shape id="_x0000_s1030" type="#_x0000_t75" style="position:absolute;left:121;top:41;width:200;height:180;mso-position-horizontal-relative:char" o:allowincell="f">
                    <v:imagedata r:id="rId5" o:title=""/>
                    <o:lock v:ext="edit" aspectratio="f"/>
                  </v:shape>
                  <v:shape id="_x0000_s1031" type="#_x0000_t75" style="position:absolute;left:134;top:303;width:220;height:200;mso-position-horizontal-relative:char" o:allowincell="f">
                    <v:imagedata r:id="rId6" o:title=""/>
                    <o:lock v:ext="edit" aspectratio="f"/>
                  </v:shape>
                </v:group>
              </w:pict>
            </w:r>
            <w:r w:rsidR="00506025">
              <w:rPr>
                <w:spacing w:val="-2"/>
                <w:sz w:val="20"/>
                <w:szCs w:val="20"/>
              </w:rPr>
              <w:t>Indefinida</w:t>
            </w:r>
          </w:p>
          <w:p w:rsidR="00506025" w:rsidRDefault="00506025">
            <w:pPr>
              <w:pStyle w:val="TableParagraph"/>
              <w:kinsoku w:val="0"/>
              <w:overflowPunct w:val="0"/>
              <w:spacing w:before="1" w:line="240" w:lineRule="auto"/>
              <w:ind w:left="408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Temporal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Fecha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finalización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contrato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actual:</w:t>
            </w:r>
          </w:p>
        </w:tc>
      </w:tr>
    </w:tbl>
    <w:p w:rsidR="00506025" w:rsidRDefault="00506025">
      <w:pPr>
        <w:pStyle w:val="Textoindependiente"/>
        <w:kinsoku w:val="0"/>
        <w:overflowPunct w:val="0"/>
        <w:spacing w:before="1"/>
        <w:rPr>
          <w:b/>
          <w:bCs/>
        </w:rPr>
      </w:pPr>
    </w:p>
    <w:p w:rsidR="00506025" w:rsidRDefault="00506025">
      <w:pPr>
        <w:pStyle w:val="Textoindependiente"/>
        <w:kinsoku w:val="0"/>
        <w:overflowPunct w:val="0"/>
        <w:ind w:left="285"/>
        <w:jc w:val="both"/>
        <w:rPr>
          <w:b/>
          <w:bCs/>
          <w:spacing w:val="-2"/>
        </w:rPr>
      </w:pPr>
      <w:r>
        <w:rPr>
          <w:b/>
          <w:bCs/>
        </w:rPr>
        <w:t>Datos</w:t>
      </w:r>
      <w:r>
        <w:rPr>
          <w:b/>
          <w:bCs/>
          <w:spacing w:val="-6"/>
        </w:rPr>
        <w:t xml:space="preserve"> </w:t>
      </w:r>
      <w:r>
        <w:rPr>
          <w:b/>
          <w:bCs/>
        </w:rPr>
        <w:t>del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-2"/>
        </w:rPr>
        <w:t>Proyecto:</w:t>
      </w:r>
    </w:p>
    <w:p w:rsidR="00506025" w:rsidRDefault="00506025">
      <w:pPr>
        <w:pStyle w:val="Textoindependiente"/>
        <w:kinsoku w:val="0"/>
        <w:overflowPunct w:val="0"/>
        <w:spacing w:before="10" w:after="1"/>
        <w:rPr>
          <w:b/>
          <w:bCs/>
          <w:sz w:val="19"/>
          <w:szCs w:val="19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88"/>
        <w:gridCol w:w="850"/>
        <w:gridCol w:w="129"/>
        <w:gridCol w:w="974"/>
        <w:gridCol w:w="202"/>
        <w:gridCol w:w="2663"/>
        <w:gridCol w:w="2338"/>
      </w:tblGrid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8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9" w:line="240" w:lineRule="auto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Título: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6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Número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años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duración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del</w:t>
            </w:r>
            <w:r>
              <w:rPr>
                <w:spacing w:val="-3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Proyecto: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Investigador</w:t>
            </w:r>
            <w:r>
              <w:rPr>
                <w:spacing w:val="8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Principal: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Universidad: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Centro: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Departamento: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5"/>
        </w:trPr>
        <w:tc>
          <w:tcPr>
            <w:tcW w:w="864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Organismo</w:t>
            </w:r>
            <w:r>
              <w:rPr>
                <w:spacing w:val="-1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convocante: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Convocatoria:</w:t>
            </w:r>
          </w:p>
        </w:tc>
        <w:tc>
          <w:tcPr>
            <w:tcW w:w="48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rPr>
                <w:b/>
                <w:bCs/>
                <w:spacing w:val="-5"/>
                <w:sz w:val="20"/>
                <w:szCs w:val="20"/>
              </w:rPr>
            </w:pPr>
            <w:r>
              <w:rPr>
                <w:sz w:val="20"/>
                <w:szCs w:val="20"/>
              </w:rPr>
              <w:t>Medio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6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Publicación: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b/>
                <w:bCs/>
                <w:spacing w:val="-5"/>
                <w:sz w:val="20"/>
                <w:szCs w:val="20"/>
              </w:rPr>
              <w:t>BOE</w:t>
            </w:r>
          </w:p>
        </w:tc>
        <w:tc>
          <w:tcPr>
            <w:tcW w:w="2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15"/>
              <w:ind w:left="109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Fecha:</w:t>
            </w:r>
          </w:p>
        </w:tc>
      </w:tr>
      <w:tr w:rsidR="005060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/>
        </w:trPr>
        <w:tc>
          <w:tcPr>
            <w:tcW w:w="2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rPr>
                <w:spacing w:val="-2"/>
                <w:sz w:val="20"/>
                <w:szCs w:val="20"/>
              </w:rPr>
            </w:pPr>
            <w:r>
              <w:rPr>
                <w:sz w:val="20"/>
                <w:szCs w:val="20"/>
              </w:rPr>
              <w:t>Dedicación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al</w:t>
            </w:r>
            <w:r>
              <w:rPr>
                <w:spacing w:val="-7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proyecto:</w:t>
            </w:r>
          </w:p>
        </w:tc>
        <w:tc>
          <w:tcPr>
            <w:tcW w:w="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0" w:line="240" w:lineRule="aut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line="235" w:lineRule="exact"/>
              <w:ind w:left="6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position w:val="-2"/>
              </w:rPr>
              <w:pict>
                <v:shape id="_x0000_i1027" type="#_x0000_t75" style="width:10.5pt;height:9.75pt">
                  <v:imagedata r:id="rId7" o:title=""/>
                  <o:lock v:ext="edit" aspectratio="f"/>
                </v:shape>
              </w:pic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Única</w:t>
            </w:r>
          </w:p>
        </w:tc>
        <w:tc>
          <w:tcPr>
            <w:tcW w:w="20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8" w:space="0" w:color="000000"/>
            </w:tcBorders>
          </w:tcPr>
          <w:p w:rsidR="00506025" w:rsidRDefault="00506025">
            <w:pPr>
              <w:pStyle w:val="TableParagraph"/>
              <w:kinsoku w:val="0"/>
              <w:overflowPunct w:val="0"/>
              <w:spacing w:before="8" w:line="240" w:lineRule="auto"/>
              <w:ind w:left="0"/>
              <w:rPr>
                <w:b/>
                <w:bCs/>
                <w:sz w:val="2"/>
                <w:szCs w:val="2"/>
              </w:rPr>
            </w:pPr>
          </w:p>
          <w:p w:rsidR="00506025" w:rsidRDefault="00506025">
            <w:pPr>
              <w:pStyle w:val="TableParagraph"/>
              <w:kinsoku w:val="0"/>
              <w:overflowPunct w:val="0"/>
              <w:spacing w:before="0" w:line="191" w:lineRule="exact"/>
              <w:ind w:left="-6" w:right="-72"/>
              <w:rPr>
                <w:position w:val="-4"/>
                <w:sz w:val="19"/>
                <w:szCs w:val="19"/>
              </w:rPr>
            </w:pPr>
            <w:r>
              <w:rPr>
                <w:position w:val="-4"/>
                <w:sz w:val="19"/>
                <w:szCs w:val="19"/>
              </w:rPr>
              <w:pict>
                <v:shape id="_x0000_i1028" type="#_x0000_t75" style="width:10.5pt;height:9.75pt">
                  <v:imagedata r:id="rId8" o:title=""/>
                  <o:lock v:ext="edit" aspectratio="f"/>
                </v:shape>
              </w:pict>
            </w:r>
          </w:p>
        </w:tc>
        <w:tc>
          <w:tcPr>
            <w:tcW w:w="5001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506025" w:rsidRDefault="00506025">
            <w:pPr>
              <w:pStyle w:val="TableParagraph"/>
              <w:tabs>
                <w:tab w:val="left" w:pos="1395"/>
              </w:tabs>
              <w:kinsoku w:val="0"/>
              <w:overflowPunct w:val="0"/>
              <w:spacing w:line="235" w:lineRule="exact"/>
              <w:ind w:left="72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Compartida</w:t>
            </w:r>
            <w:r>
              <w:rPr>
                <w:sz w:val="20"/>
                <w:szCs w:val="20"/>
              </w:rPr>
              <w:tab/>
              <w:t>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número</w:t>
            </w:r>
            <w:r>
              <w:rPr>
                <w:spacing w:val="-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de</w:t>
            </w:r>
            <w:r>
              <w:rPr>
                <w:spacing w:val="-4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horas:</w:t>
            </w:r>
          </w:p>
        </w:tc>
      </w:tr>
    </w:tbl>
    <w:p w:rsidR="00506025" w:rsidRDefault="00506025">
      <w:pPr>
        <w:pStyle w:val="Textoindependiente"/>
        <w:kinsoku w:val="0"/>
        <w:overflowPunct w:val="0"/>
        <w:spacing w:before="5"/>
        <w:ind w:left="141"/>
        <w:jc w:val="center"/>
        <w:rPr>
          <w:spacing w:val="-2"/>
          <w:sz w:val="18"/>
          <w:szCs w:val="18"/>
        </w:rPr>
      </w:pPr>
      <w:r>
        <w:rPr>
          <w:sz w:val="18"/>
          <w:szCs w:val="18"/>
        </w:rPr>
        <w:t>El</w:t>
      </w:r>
      <w:r>
        <w:rPr>
          <w:spacing w:val="-8"/>
          <w:sz w:val="18"/>
          <w:szCs w:val="18"/>
        </w:rPr>
        <w:t xml:space="preserve"> </w:t>
      </w:r>
      <w:r>
        <w:rPr>
          <w:sz w:val="18"/>
          <w:szCs w:val="18"/>
        </w:rPr>
        <w:t>solicitante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declara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expresamente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que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no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incurre</w:t>
      </w:r>
      <w:r>
        <w:rPr>
          <w:spacing w:val="-5"/>
          <w:sz w:val="18"/>
          <w:szCs w:val="18"/>
        </w:rPr>
        <w:t xml:space="preserve"> </w:t>
      </w:r>
      <w:r>
        <w:rPr>
          <w:sz w:val="18"/>
          <w:szCs w:val="18"/>
        </w:rPr>
        <w:t>en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incompatibilidad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dedicaciones</w:t>
      </w:r>
      <w:r>
        <w:rPr>
          <w:spacing w:val="2"/>
          <w:sz w:val="18"/>
          <w:szCs w:val="18"/>
        </w:rPr>
        <w:t xml:space="preserve"> </w:t>
      </w:r>
      <w:r>
        <w:rPr>
          <w:sz w:val="18"/>
          <w:szCs w:val="18"/>
        </w:rPr>
        <w:t>en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otros</w:t>
      </w:r>
      <w:r>
        <w:rPr>
          <w:spacing w:val="-6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>Proyectos</w:t>
      </w:r>
    </w:p>
    <w:p w:rsidR="00506025" w:rsidRDefault="00506025">
      <w:pPr>
        <w:pStyle w:val="Textoindependiente"/>
        <w:kinsoku w:val="0"/>
        <w:overflowPunct w:val="0"/>
        <w:spacing w:before="23"/>
        <w:rPr>
          <w:sz w:val="18"/>
          <w:szCs w:val="18"/>
        </w:rPr>
      </w:pPr>
    </w:p>
    <w:p w:rsidR="00506025" w:rsidRDefault="00506025">
      <w:pPr>
        <w:pStyle w:val="Textoindependiente"/>
        <w:tabs>
          <w:tab w:val="left" w:pos="4216"/>
          <w:tab w:val="left" w:pos="4701"/>
          <w:tab w:val="left" w:pos="5681"/>
        </w:tabs>
        <w:kinsoku w:val="0"/>
        <w:overflowPunct w:val="0"/>
        <w:ind w:left="3638" w:right="3430" w:hanging="466"/>
      </w:pPr>
      <w:r>
        <w:rPr>
          <w:spacing w:val="-4"/>
        </w:rPr>
        <w:t>En,</w:t>
      </w:r>
      <w:r>
        <w:tab/>
      </w:r>
      <w:r>
        <w:tab/>
      </w:r>
      <w:r>
        <w:rPr>
          <w:spacing w:val="-10"/>
        </w:rPr>
        <w:t>a</w:t>
      </w:r>
      <w:r>
        <w:tab/>
      </w:r>
      <w:r>
        <w:rPr>
          <w:spacing w:val="-6"/>
        </w:rPr>
        <w:t>de</w:t>
      </w:r>
      <w:r>
        <w:tab/>
      </w:r>
      <w:r>
        <w:rPr>
          <w:spacing w:val="-6"/>
        </w:rPr>
        <w:t xml:space="preserve">de </w:t>
      </w:r>
      <w:r>
        <w:t>FIRMA</w:t>
      </w:r>
      <w:r>
        <w:rPr>
          <w:spacing w:val="-16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INTERESADO/A</w:t>
      </w: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  <w:ind w:left="184" w:right="40"/>
        <w:jc w:val="center"/>
        <w:rPr>
          <w:spacing w:val="-2"/>
          <w:sz w:val="16"/>
          <w:szCs w:val="16"/>
        </w:rPr>
      </w:pPr>
      <w:r>
        <w:rPr>
          <w:sz w:val="16"/>
          <w:szCs w:val="16"/>
        </w:rPr>
        <w:t>Al</w:t>
      </w:r>
      <w:r>
        <w:rPr>
          <w:spacing w:val="-6"/>
          <w:sz w:val="16"/>
          <w:szCs w:val="16"/>
        </w:rPr>
        <w:t xml:space="preserve"> </w:t>
      </w:r>
      <w:r>
        <w:rPr>
          <w:sz w:val="16"/>
          <w:szCs w:val="16"/>
        </w:rPr>
        <w:t>firmar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declaro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haber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leído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y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aceptado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la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cláusula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de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protección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de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datos</w:t>
      </w:r>
      <w:r>
        <w:rPr>
          <w:spacing w:val="-3"/>
          <w:sz w:val="16"/>
          <w:szCs w:val="16"/>
        </w:rPr>
        <w:t xml:space="preserve"> </w:t>
      </w:r>
      <w:r>
        <w:rPr>
          <w:sz w:val="16"/>
          <w:szCs w:val="16"/>
        </w:rPr>
        <w:t>al</w:t>
      </w:r>
      <w:r>
        <w:rPr>
          <w:spacing w:val="-4"/>
          <w:sz w:val="16"/>
          <w:szCs w:val="16"/>
        </w:rPr>
        <w:t xml:space="preserve"> </w:t>
      </w:r>
      <w:r>
        <w:rPr>
          <w:sz w:val="16"/>
          <w:szCs w:val="16"/>
        </w:rPr>
        <w:t>pie</w:t>
      </w:r>
      <w:r>
        <w:rPr>
          <w:spacing w:val="-3"/>
          <w:sz w:val="16"/>
          <w:szCs w:val="16"/>
        </w:rPr>
        <w:t xml:space="preserve"> </w:t>
      </w:r>
      <w:r>
        <w:rPr>
          <w:spacing w:val="-2"/>
          <w:sz w:val="16"/>
          <w:szCs w:val="16"/>
        </w:rPr>
        <w:t>indicada</w:t>
      </w: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506025">
      <w:pPr>
        <w:pStyle w:val="Textoindependiente"/>
        <w:kinsoku w:val="0"/>
        <w:overflowPunct w:val="0"/>
      </w:pPr>
    </w:p>
    <w:p w:rsidR="00506025" w:rsidRDefault="00E1758E">
      <w:pPr>
        <w:pStyle w:val="Textoindependiente"/>
        <w:kinsoku w:val="0"/>
        <w:overflowPunct w:val="0"/>
        <w:spacing w:before="185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79.45pt;margin-top:22.75pt;width:465pt;height:62.4pt;z-index:251656704;mso-wrap-distance-left:0;mso-wrap-distance-right:0;mso-position-horizontal-relative:page" o:allowincell="f" filled="f" strokeweight=".48pt">
            <v:textbox inset="0,0,0,0">
              <w:txbxContent>
                <w:p w:rsidR="00506025" w:rsidRDefault="00506025">
                  <w:pPr>
                    <w:pStyle w:val="Textoindependiente"/>
                    <w:kinsoku w:val="0"/>
                    <w:overflowPunct w:val="0"/>
                    <w:spacing w:before="20"/>
                    <w:ind w:left="107" w:right="4608"/>
                    <w:rPr>
                      <w:rFonts w:ascii="Calibri" w:hAnsi="Calibri" w:cs="Calibri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Información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básica</w:t>
                  </w:r>
                  <w:r>
                    <w:rPr>
                      <w:rFonts w:ascii="Calibri" w:hAnsi="Calibri" w:cs="Calibri"/>
                      <w:b/>
                      <w:bCs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protección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bCs/>
                      <w:spacing w:val="-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datos</w:t>
                  </w:r>
                  <w:r>
                    <w:rPr>
                      <w:rFonts w:ascii="Calibri" w:hAnsi="Calibri" w:cs="Calibri"/>
                      <w:b/>
                      <w:bCs/>
                      <w:spacing w:val="-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del</w:t>
                  </w:r>
                  <w:r>
                    <w:rPr>
                      <w:rFonts w:ascii="Calibri" w:hAnsi="Calibri" w:cs="Calibri"/>
                      <w:b/>
                      <w:bCs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tratamiento:</w:t>
                  </w:r>
                  <w:r>
                    <w:rPr>
                      <w:rFonts w:ascii="Calibri" w:hAnsi="Calibri" w:cs="Calibri"/>
                      <w:b/>
                      <w:bCs/>
                      <w:spacing w:val="-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Investigación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Responsable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Vicerrectorado de Investigación y Transferencia</w:t>
                  </w:r>
                </w:p>
                <w:p w:rsidR="00506025" w:rsidRDefault="00506025">
                  <w:pPr>
                    <w:pStyle w:val="Textoindependiente"/>
                    <w:tabs>
                      <w:tab w:val="left" w:pos="1034"/>
                    </w:tabs>
                    <w:kinsoku w:val="0"/>
                    <w:overflowPunct w:val="0"/>
                    <w:ind w:left="107" w:right="4608"/>
                    <w:rPr>
                      <w:rFonts w:ascii="Calibri" w:hAnsi="Calibri" w:cs="Calibri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Finalidad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ab/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Ayudas y acciones para desarrollo de la investigación Científica</w:t>
                  </w:r>
                  <w:r>
                    <w:rPr>
                      <w:rFonts w:ascii="Calibri" w:hAnsi="Calibri" w:cs="Calibri"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Legitimación</w:t>
                  </w:r>
                  <w:r>
                    <w:rPr>
                      <w:rFonts w:ascii="Calibri" w:hAnsi="Calibri" w:cs="Calibri"/>
                      <w:b/>
                      <w:bCs/>
                      <w:spacing w:val="40"/>
                      <w:sz w:val="14"/>
                      <w:szCs w:val="14"/>
                    </w:rPr>
                    <w:t xml:space="preserve"> 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Cumplimiento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de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una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obligación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legal;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Misión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en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interés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público</w:t>
                  </w:r>
                  <w:r>
                    <w:rPr>
                      <w:rFonts w:ascii="Calibri" w:hAnsi="Calibri" w:cs="Calibri"/>
                      <w:spacing w:val="4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>Destinatarios</w:t>
                  </w:r>
                  <w:r>
                    <w:rPr>
                      <w:rFonts w:ascii="Calibri" w:hAnsi="Calibri" w:cs="Calibri"/>
                      <w:b/>
                      <w:bCs/>
                      <w:spacing w:val="80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Se prevén cesiones</w:t>
                  </w:r>
                </w:p>
                <w:p w:rsidR="00506025" w:rsidRDefault="00506025">
                  <w:pPr>
                    <w:pStyle w:val="Textoindependiente"/>
                    <w:tabs>
                      <w:tab w:val="left" w:pos="1029"/>
                    </w:tabs>
                    <w:kinsoku w:val="0"/>
                    <w:overflowPunct w:val="0"/>
                    <w:ind w:left="107"/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Derechos</w:t>
                  </w:r>
                  <w:r>
                    <w:rPr>
                      <w:rFonts w:ascii="Calibri" w:hAnsi="Calibri" w:cs="Calibri"/>
                      <w:b/>
                      <w:bCs/>
                      <w:sz w:val="14"/>
                      <w:szCs w:val="14"/>
                    </w:rPr>
                    <w:tab/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Acceder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y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rectificar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los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datos,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así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como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otros</w:t>
                  </w:r>
                  <w:r>
                    <w:rPr>
                      <w:rFonts w:ascii="Calibri" w:hAnsi="Calibri" w:cs="Calibri"/>
                      <w:spacing w:val="-3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derechos,</w:t>
                  </w:r>
                  <w:r>
                    <w:rPr>
                      <w:rFonts w:ascii="Calibri" w:hAnsi="Calibri" w:cs="Calibri"/>
                      <w:spacing w:val="-6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explicados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en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la</w:t>
                  </w:r>
                  <w:r>
                    <w:rPr>
                      <w:rFonts w:ascii="Calibri" w:hAnsi="Calibri" w:cs="Calibri"/>
                      <w:spacing w:val="-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14"/>
                      <w:szCs w:val="14"/>
                    </w:rPr>
                    <w:t>información</w:t>
                  </w:r>
                  <w:r>
                    <w:rPr>
                      <w:rFonts w:ascii="Calibri" w:hAnsi="Calibri" w:cs="Calibri"/>
                      <w:spacing w:val="-4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adicional</w:t>
                  </w:r>
                </w:p>
                <w:p w:rsidR="00506025" w:rsidRDefault="00506025">
                  <w:pPr>
                    <w:pStyle w:val="Textoindependiente"/>
                    <w:kinsoku w:val="0"/>
                    <w:overflowPunct w:val="0"/>
                    <w:spacing w:before="2"/>
                    <w:ind w:left="107"/>
                    <w:rPr>
                      <w:rFonts w:ascii="Calibri" w:hAnsi="Calibri" w:cs="Calibri"/>
                      <w:color w:val="0462C1"/>
                      <w:spacing w:val="-2"/>
                      <w:sz w:val="14"/>
                      <w:szCs w:val="14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Infor.</w:t>
                  </w:r>
                  <w:r>
                    <w:rPr>
                      <w:rFonts w:ascii="Calibri" w:hAnsi="Calibri" w:cs="Calibri"/>
                      <w:b/>
                      <w:bCs/>
                      <w:spacing w:val="1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b/>
                      <w:bCs/>
                      <w:spacing w:val="-2"/>
                      <w:sz w:val="14"/>
                      <w:szCs w:val="14"/>
                    </w:rPr>
                    <w:t>adicional</w:t>
                  </w:r>
                  <w:r>
                    <w:rPr>
                      <w:rFonts w:ascii="Calibri" w:hAnsi="Calibri" w:cs="Calibri"/>
                      <w:b/>
                      <w:bCs/>
                      <w:spacing w:val="6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Puede</w:t>
                  </w:r>
                  <w:r>
                    <w:rPr>
                      <w:rFonts w:ascii="Calibri" w:hAnsi="Calibri" w:cs="Calibri"/>
                      <w:spacing w:val="1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consultarla</w:t>
                  </w:r>
                  <w:r>
                    <w:rPr>
                      <w:rFonts w:ascii="Calibri" w:hAnsi="Calibri" w:cs="Calibri"/>
                      <w:spacing w:val="18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con</w:t>
                  </w:r>
                  <w:r>
                    <w:rPr>
                      <w:rFonts w:ascii="Calibri" w:hAnsi="Calibri" w:cs="Calibri"/>
                      <w:spacing w:val="15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detalle</w:t>
                  </w:r>
                  <w:r>
                    <w:rPr>
                      <w:rFonts w:ascii="Calibri" w:hAnsi="Calibri" w:cs="Calibri"/>
                      <w:spacing w:val="17"/>
                      <w:sz w:val="14"/>
                      <w:szCs w:val="14"/>
                    </w:rPr>
                    <w:t xml:space="preserve"> </w:t>
                  </w:r>
                  <w:r>
                    <w:rPr>
                      <w:rFonts w:ascii="Calibri" w:hAnsi="Calibri" w:cs="Calibri"/>
                      <w:spacing w:val="-2"/>
                      <w:sz w:val="14"/>
                      <w:szCs w:val="14"/>
                    </w:rPr>
                    <w:t>en:</w:t>
                  </w:r>
                  <w:r>
                    <w:rPr>
                      <w:rFonts w:ascii="Calibri" w:hAnsi="Calibri" w:cs="Calibri"/>
                      <w:spacing w:val="23"/>
                      <w:sz w:val="14"/>
                      <w:szCs w:val="14"/>
                    </w:rPr>
                    <w:t xml:space="preserve"> </w:t>
                  </w:r>
                  <w:hyperlink r:id="rId9" w:history="1">
                    <w:r>
                      <w:rPr>
                        <w:rFonts w:ascii="Calibri" w:hAnsi="Calibri" w:cs="Calibri"/>
                        <w:color w:val="0462C1"/>
                        <w:spacing w:val="-2"/>
                        <w:sz w:val="14"/>
                        <w:szCs w:val="14"/>
                        <w:u w:val="single"/>
                      </w:rPr>
                      <w:t>https://www.ucm.es/data/cont/docs/3-2018-05-23-Info-Adic-Tratamiento-Investigación.pdf</w:t>
                    </w:r>
                  </w:hyperlink>
                </w:p>
              </w:txbxContent>
            </v:textbox>
            <w10:wrap type="topAndBottom" anchorx="page"/>
          </v:shape>
        </w:pict>
      </w:r>
    </w:p>
    <w:sectPr w:rsidR="00506025">
      <w:type w:val="continuous"/>
      <w:pgSz w:w="11910" w:h="16840"/>
      <w:pgMar w:top="460" w:right="992" w:bottom="28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ulTrailSpace/>
    <w:doNotExpandShiftReturn/>
    <w:footnoteLayoutLikeWW8/>
    <w:shapeLayoutLikeWW8/>
    <w:alignTablesRowByRow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804AE"/>
    <w:rsid w:val="00506025"/>
    <w:rsid w:val="006E40F0"/>
    <w:rsid w:val="00C3353B"/>
    <w:rsid w:val="00CB3A39"/>
    <w:rsid w:val="00DE4881"/>
    <w:rsid w:val="00E1758E"/>
    <w:rsid w:val="00E8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efaultImageDpi w14:val="0"/>
  <w15:docId w15:val="{582940E5-7042-45A9-B0AA-92E14ADBB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Pr>
      <w:rFonts w:ascii="Tahoma" w:hAnsi="Tahoma" w:cs="Tahoma"/>
    </w:rPr>
  </w:style>
  <w:style w:type="paragraph" w:styleId="Ttulo">
    <w:name w:val="Title"/>
    <w:basedOn w:val="Normal"/>
    <w:next w:val="Normal"/>
    <w:link w:val="TtuloCar"/>
    <w:uiPriority w:val="1"/>
    <w:qFormat/>
    <w:pPr>
      <w:ind w:left="1883" w:right="40"/>
      <w:jc w:val="center"/>
    </w:pPr>
    <w:rPr>
      <w:rFonts w:ascii="Arial" w:hAnsi="Arial" w:cs="Arial"/>
      <w:b/>
      <w:bCs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Prrafodelista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pPr>
      <w:spacing w:before="18" w:line="237" w:lineRule="exact"/>
      <w:ind w:left="107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87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ucm.es/data/cont/docs/3-2018-05-23-Info-Adic-Tratamiento-Investigaci%C3%B3n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 GONZALEZ CARNERO</dc:creator>
  <cp:keywords/>
  <dc:description/>
  <cp:lastModifiedBy>ANGEL MANUEL RODRIGUEZ CARRASQUILLA</cp:lastModifiedBy>
  <cp:revision>2</cp:revision>
  <dcterms:created xsi:type="dcterms:W3CDTF">2026-04-14T16:48:00Z</dcterms:created>
  <dcterms:modified xsi:type="dcterms:W3CDTF">2026-04-14T16:48:00Z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2019</vt:lpwstr>
  </property>
  <property fmtid="{D5CDD505-2E9C-101B-9397-08002B2CF9AE}" pid="3" name="Producer">
    <vt:lpwstr>Foxit PDF Editor Printer, versión 13.2.1.15973</vt:lpwstr>
  </property>
</Properties>
</file>