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"/>
        <w:tblW w:w="10808" w:type="dxa"/>
        <w:tblInd w:w="-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277"/>
        <w:gridCol w:w="1838"/>
        <w:gridCol w:w="7693"/>
      </w:tblGrid>
      <w:tr w:rsidR="00E205C4" w:rsidTr="00C768DF">
        <w:trPr>
          <w:trHeight w:val="316"/>
        </w:trPr>
        <w:tc>
          <w:tcPr>
            <w:tcW w:w="311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5C4" w:rsidRDefault="00A22CA4">
            <w:pPr>
              <w:ind w:right="-1"/>
              <w:rPr>
                <w:rFonts w:ascii="Calibri" w:eastAsia="Calibri" w:hAnsi="Calibri" w:cs="Calibri"/>
                <w:sz w:val="18"/>
                <w:szCs w:val="18"/>
              </w:rPr>
            </w:pPr>
            <w:bookmarkStart w:id="0" w:name="_heading=h.vz6h7s6ox12b" w:colFirst="0" w:colLast="0"/>
            <w:bookmarkEnd w:id="0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Nombre y Apellidos del solicitante:</w:t>
            </w:r>
          </w:p>
        </w:tc>
        <w:tc>
          <w:tcPr>
            <w:tcW w:w="76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5C4" w:rsidRDefault="00E205C4">
            <w:pPr>
              <w:ind w:right="-1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E205C4">
        <w:trPr>
          <w:trHeight w:val="263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5C4" w:rsidRDefault="00A22CA4">
            <w:pPr>
              <w:ind w:right="-1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DNI /NIE:</w:t>
            </w:r>
          </w:p>
        </w:tc>
        <w:tc>
          <w:tcPr>
            <w:tcW w:w="9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5C4" w:rsidRDefault="00E205C4">
            <w:pPr>
              <w:ind w:right="-1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E205C4" w:rsidTr="00C768DF">
        <w:trPr>
          <w:trHeight w:val="263"/>
        </w:trPr>
        <w:tc>
          <w:tcPr>
            <w:tcW w:w="3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5C4" w:rsidRDefault="00A22CA4">
            <w:pPr>
              <w:ind w:right="-1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Nombre y Apellidos del director/a Instituto</w:t>
            </w:r>
            <w:r w:rsidR="00C768DF">
              <w:rPr>
                <w:rFonts w:ascii="Calibri" w:eastAsia="Calibri" w:hAnsi="Calibri" w:cs="Calibri"/>
                <w:b/>
                <w:sz w:val="18"/>
                <w:szCs w:val="18"/>
              </w:rPr>
              <w:t>/Centro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:</w:t>
            </w:r>
          </w:p>
        </w:tc>
        <w:tc>
          <w:tcPr>
            <w:tcW w:w="7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5C4" w:rsidRDefault="00E205C4">
            <w:pPr>
              <w:ind w:right="-1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E205C4">
        <w:trPr>
          <w:trHeight w:val="263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5C4" w:rsidRDefault="00A22CA4">
            <w:pPr>
              <w:ind w:right="-1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DNI/NIE:</w:t>
            </w:r>
          </w:p>
        </w:tc>
        <w:tc>
          <w:tcPr>
            <w:tcW w:w="9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5C4" w:rsidRDefault="00E205C4">
            <w:pPr>
              <w:ind w:right="-1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E205C4" w:rsidTr="00C768DF">
        <w:trPr>
          <w:trHeight w:val="5644"/>
        </w:trPr>
        <w:tc>
          <w:tcPr>
            <w:tcW w:w="10808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5C4" w:rsidRDefault="00E205C4">
            <w:pPr>
              <w:ind w:left="567" w:right="-1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E205C4" w:rsidRDefault="00A22CA4">
            <w:pPr>
              <w:ind w:right="-1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 xml:space="preserve">(El Director/a del </w:t>
            </w:r>
            <w:r w:rsidR="00981322">
              <w:rPr>
                <w:rFonts w:ascii="Calibri" w:eastAsia="Calibri" w:hAnsi="Calibri" w:cs="Calibri"/>
                <w:sz w:val="16"/>
                <w:szCs w:val="16"/>
              </w:rPr>
              <w:t>Instituto</w:t>
            </w:r>
            <w:r w:rsidR="00C768DF">
              <w:rPr>
                <w:rFonts w:ascii="Calibri" w:eastAsia="Calibri" w:hAnsi="Calibri" w:cs="Calibri"/>
                <w:sz w:val="16"/>
                <w:szCs w:val="16"/>
              </w:rPr>
              <w:t>/Centro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, deberá emitir un breve informe de admisión en el Centro, en el que haga constar la viabilidad científica y económica de la tesis doctoral en el ámbito del mismo)</w:t>
            </w:r>
          </w:p>
          <w:p w:rsidR="00E205C4" w:rsidRDefault="00E205C4">
            <w:pPr>
              <w:ind w:right="-1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E205C4" w:rsidRDefault="00E205C4">
            <w:pPr>
              <w:ind w:right="-1"/>
              <w:rPr>
                <w:rFonts w:ascii="Calibri" w:eastAsia="Calibri" w:hAnsi="Calibri" w:cs="Calibri"/>
                <w:sz w:val="16"/>
                <w:szCs w:val="16"/>
              </w:rPr>
            </w:pPr>
            <w:bookmarkStart w:id="1" w:name="_GoBack"/>
            <w:bookmarkEnd w:id="1"/>
          </w:p>
        </w:tc>
      </w:tr>
      <w:tr w:rsidR="00E205C4">
        <w:trPr>
          <w:trHeight w:val="1838"/>
        </w:trPr>
        <w:tc>
          <w:tcPr>
            <w:tcW w:w="10808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5C4" w:rsidRDefault="00A22CA4">
            <w:pPr>
              <w:ind w:right="-1"/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DEPARTAMENTO EN EL QUE SE VA A REALIZAR LA COLABORACIÓN DOCENTE: </w:t>
            </w:r>
          </w:p>
          <w:p w:rsidR="00E205C4" w:rsidRPr="00981322" w:rsidRDefault="00A22CA4">
            <w:pPr>
              <w:ind w:right="-1"/>
              <w:rPr>
                <w:rFonts w:ascii="Calibri" w:eastAsia="Calibri" w:hAnsi="Calibri" w:cs="Calibri"/>
                <w:sz w:val="16"/>
                <w:szCs w:val="16"/>
              </w:rPr>
            </w:pPr>
            <w:r w:rsidRPr="00981322">
              <w:rPr>
                <w:rFonts w:ascii="Calibri" w:eastAsia="Calibri" w:hAnsi="Calibri" w:cs="Calibri"/>
                <w:sz w:val="16"/>
                <w:szCs w:val="16"/>
              </w:rPr>
              <w:t>NOMBRE Y APELLIDOS DEL DIRECTOR DEL DEPARTAMENTO:</w:t>
            </w:r>
          </w:p>
          <w:p w:rsidR="00E205C4" w:rsidRDefault="00E205C4">
            <w:pPr>
              <w:ind w:right="-1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E205C4" w:rsidRDefault="00E205C4">
            <w:pPr>
              <w:ind w:right="-1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E205C4" w:rsidRDefault="00E205C4">
            <w:pPr>
              <w:ind w:right="-1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E205C4" w:rsidRDefault="00E205C4">
            <w:pPr>
              <w:ind w:right="-1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E205C4" w:rsidRDefault="00A22CA4">
            <w:pPr>
              <w:ind w:right="-1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Firmado</w:t>
            </w:r>
          </w:p>
          <w:p w:rsidR="00E205C4" w:rsidRDefault="00A22CA4">
            <w:pPr>
              <w:ind w:right="-1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(Al firmar declaro haber leído y aceptado la cláusula de protección de datos)</w:t>
            </w:r>
          </w:p>
        </w:tc>
      </w:tr>
      <w:tr w:rsidR="00E205C4">
        <w:trPr>
          <w:trHeight w:val="1678"/>
        </w:trPr>
        <w:tc>
          <w:tcPr>
            <w:tcW w:w="10808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5C4" w:rsidRDefault="00A22CA4">
            <w:pPr>
              <w:ind w:right="-1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ADMISIÓN DEL DIRECTOR /A DEL INSTITUTO</w:t>
            </w:r>
            <w:r w:rsidR="00580629">
              <w:rPr>
                <w:rFonts w:ascii="Calibri" w:eastAsia="Calibri" w:hAnsi="Calibri" w:cs="Calibri"/>
                <w:b/>
                <w:sz w:val="18"/>
                <w:szCs w:val="18"/>
              </w:rPr>
              <w:t>/CENTRO</w:t>
            </w:r>
          </w:p>
          <w:p w:rsidR="00E205C4" w:rsidRDefault="00A22CA4">
            <w:pPr>
              <w:ind w:right="-1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NOMBRE Y APELLIDOS</w:t>
            </w:r>
          </w:p>
          <w:p w:rsidR="00E205C4" w:rsidRDefault="00E205C4">
            <w:pPr>
              <w:ind w:right="-1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E205C4" w:rsidRDefault="00E205C4">
            <w:pPr>
              <w:ind w:right="-1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E205C4" w:rsidRDefault="00E205C4">
            <w:pPr>
              <w:ind w:right="-1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E205C4" w:rsidRDefault="00E205C4">
            <w:pPr>
              <w:ind w:right="-1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E205C4" w:rsidRDefault="00A22CA4">
            <w:pPr>
              <w:ind w:right="-1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Firmado</w:t>
            </w:r>
          </w:p>
          <w:p w:rsidR="00E205C4" w:rsidRDefault="00A22CA4">
            <w:pPr>
              <w:ind w:right="-1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(Al firmar declaro haber leído y aceptado la cláusula de protección de datos)</w:t>
            </w:r>
          </w:p>
        </w:tc>
      </w:tr>
    </w:tbl>
    <w:p w:rsidR="00E205C4" w:rsidRDefault="00E205C4">
      <w:pPr>
        <w:tabs>
          <w:tab w:val="left" w:pos="5670"/>
          <w:tab w:val="left" w:pos="6946"/>
          <w:tab w:val="left" w:pos="9356"/>
          <w:tab w:val="left" w:pos="10490"/>
        </w:tabs>
        <w:ind w:right="-1"/>
        <w:rPr>
          <w:rFonts w:ascii="Calibri" w:eastAsia="Calibri" w:hAnsi="Calibri" w:cs="Calibri"/>
        </w:rPr>
      </w:pPr>
    </w:p>
    <w:sectPr w:rsidR="00E205C4" w:rsidSect="00A22C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567" w:bottom="284" w:left="993" w:header="284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0CF1" w:rsidRDefault="00A22CA4">
      <w:r>
        <w:separator/>
      </w:r>
    </w:p>
  </w:endnote>
  <w:endnote w:type="continuationSeparator" w:id="0">
    <w:p w:rsidR="002E0CF1" w:rsidRDefault="00A22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nsit-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5C4" w:rsidRDefault="00A22CA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E205C4" w:rsidRDefault="00E205C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5C4" w:rsidRDefault="00A22CA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:rsidR="00E205C4" w:rsidRDefault="00A22CA4">
    <w:pPr>
      <w:ind w:left="142"/>
      <w:jc w:val="both"/>
      <w:rPr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-4761</wp:posOffset>
              </wp:positionH>
              <wp:positionV relativeFrom="paragraph">
                <wp:posOffset>-44131</wp:posOffset>
              </wp:positionV>
              <wp:extent cx="5838825" cy="923925"/>
              <wp:effectExtent l="0" t="0" r="0" b="0"/>
              <wp:wrapNone/>
              <wp:docPr id="1029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431350" y="3322800"/>
                        <a:ext cx="58293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E205C4" w:rsidRDefault="00E205C4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6" style="position:absolute;left:0;text-align:left;margin-left:-.35pt;margin-top:-3.45pt;width:459.75pt;height:7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" filled="f" stroked="f">
              <v:textbox inset="2.53958mm,2.53958mm,2.53958mm,2.53958mm">
                <w:txbxContent>
                  <w:p w:rsidR="00E205C4" w:rsidRDefault="00E205C4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tbl>
    <w:tblPr>
      <w:tblStyle w:val="a0"/>
      <w:tblW w:w="10198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nil"/>
        <w:insideV w:val="nil"/>
      </w:tblBorders>
      <w:tblLayout w:type="fixed"/>
      <w:tblLook w:val="0000" w:firstRow="0" w:lastRow="0" w:firstColumn="0" w:lastColumn="0" w:noHBand="0" w:noVBand="0"/>
    </w:tblPr>
    <w:tblGrid>
      <w:gridCol w:w="1461"/>
      <w:gridCol w:w="8737"/>
    </w:tblGrid>
    <w:tr w:rsidR="00E205C4">
      <w:trPr>
        <w:trHeight w:val="57"/>
        <w:jc w:val="center"/>
      </w:trPr>
      <w:tc>
        <w:tcPr>
          <w:tcW w:w="10198" w:type="dxa"/>
          <w:gridSpan w:val="2"/>
          <w:tcMar>
            <w:top w:w="0" w:type="dxa"/>
            <w:left w:w="108" w:type="dxa"/>
            <w:bottom w:w="0" w:type="dxa"/>
            <w:right w:w="108" w:type="dxa"/>
          </w:tcMar>
        </w:tcPr>
        <w:p w:rsidR="00E205C4" w:rsidRDefault="00A22CA4">
          <w:pPr>
            <w:ind w:left="142"/>
            <w:jc w:val="both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  <w:b/>
              <w:sz w:val="14"/>
              <w:szCs w:val="14"/>
            </w:rPr>
            <w:t>Información básica de protección de datos del tratamiento: Investigación</w:t>
          </w:r>
        </w:p>
      </w:tc>
    </w:tr>
    <w:tr w:rsidR="00E205C4">
      <w:trPr>
        <w:trHeight w:val="57"/>
        <w:jc w:val="center"/>
      </w:trPr>
      <w:tc>
        <w:tcPr>
          <w:tcW w:w="1461" w:type="dxa"/>
          <w:tcMar>
            <w:top w:w="0" w:type="dxa"/>
            <w:left w:w="108" w:type="dxa"/>
            <w:bottom w:w="0" w:type="dxa"/>
            <w:right w:w="108" w:type="dxa"/>
          </w:tcMar>
        </w:tcPr>
        <w:p w:rsidR="00E205C4" w:rsidRDefault="00A22CA4">
          <w:pPr>
            <w:ind w:left="142"/>
            <w:jc w:val="both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  <w:b/>
              <w:i/>
              <w:sz w:val="14"/>
              <w:szCs w:val="14"/>
            </w:rPr>
            <w:t>Responsable:</w:t>
          </w:r>
        </w:p>
      </w:tc>
      <w:tc>
        <w:tcPr>
          <w:tcW w:w="8737" w:type="dxa"/>
          <w:tcMar>
            <w:top w:w="0" w:type="dxa"/>
            <w:left w:w="108" w:type="dxa"/>
            <w:bottom w:w="0" w:type="dxa"/>
            <w:right w:w="108" w:type="dxa"/>
          </w:tcMar>
        </w:tcPr>
        <w:p w:rsidR="00E205C4" w:rsidRDefault="00A22CA4">
          <w:pPr>
            <w:ind w:left="142"/>
            <w:jc w:val="both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  <w:sz w:val="14"/>
              <w:szCs w:val="14"/>
            </w:rPr>
            <w:t>Vicerrectorado de Investigación y Transferencia </w:t>
          </w:r>
        </w:p>
      </w:tc>
    </w:tr>
    <w:tr w:rsidR="00E205C4">
      <w:trPr>
        <w:trHeight w:val="57"/>
        <w:jc w:val="center"/>
      </w:trPr>
      <w:tc>
        <w:tcPr>
          <w:tcW w:w="1461" w:type="dxa"/>
          <w:tcMar>
            <w:top w:w="0" w:type="dxa"/>
            <w:left w:w="108" w:type="dxa"/>
            <w:bottom w:w="0" w:type="dxa"/>
            <w:right w:w="108" w:type="dxa"/>
          </w:tcMar>
        </w:tcPr>
        <w:p w:rsidR="00E205C4" w:rsidRDefault="00A22CA4">
          <w:pPr>
            <w:ind w:left="142"/>
            <w:jc w:val="both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  <w:b/>
              <w:i/>
              <w:sz w:val="14"/>
              <w:szCs w:val="14"/>
            </w:rPr>
            <w:t>Finalidad:</w:t>
          </w:r>
        </w:p>
      </w:tc>
      <w:tc>
        <w:tcPr>
          <w:tcW w:w="8737" w:type="dxa"/>
          <w:tcMar>
            <w:top w:w="0" w:type="dxa"/>
            <w:left w:w="108" w:type="dxa"/>
            <w:bottom w:w="0" w:type="dxa"/>
            <w:right w:w="108" w:type="dxa"/>
          </w:tcMar>
        </w:tcPr>
        <w:p w:rsidR="00E205C4" w:rsidRDefault="00A22CA4">
          <w:pPr>
            <w:ind w:left="142"/>
            <w:jc w:val="both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  <w:sz w:val="14"/>
              <w:szCs w:val="14"/>
            </w:rPr>
            <w:t>Ayudas y acciones para desarrollo de la investigación científica</w:t>
          </w:r>
        </w:p>
      </w:tc>
    </w:tr>
    <w:tr w:rsidR="00E205C4">
      <w:trPr>
        <w:trHeight w:val="57"/>
        <w:jc w:val="center"/>
      </w:trPr>
      <w:tc>
        <w:tcPr>
          <w:tcW w:w="1461" w:type="dxa"/>
          <w:tcMar>
            <w:top w:w="0" w:type="dxa"/>
            <w:left w:w="108" w:type="dxa"/>
            <w:bottom w:w="0" w:type="dxa"/>
            <w:right w:w="108" w:type="dxa"/>
          </w:tcMar>
        </w:tcPr>
        <w:p w:rsidR="00E205C4" w:rsidRDefault="00A22CA4">
          <w:pPr>
            <w:ind w:left="142"/>
            <w:jc w:val="both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  <w:b/>
              <w:i/>
              <w:sz w:val="14"/>
              <w:szCs w:val="14"/>
            </w:rPr>
            <w:t>Legitimación:</w:t>
          </w:r>
        </w:p>
      </w:tc>
      <w:tc>
        <w:tcPr>
          <w:tcW w:w="8737" w:type="dxa"/>
          <w:tcMar>
            <w:top w:w="0" w:type="dxa"/>
            <w:left w:w="108" w:type="dxa"/>
            <w:bottom w:w="0" w:type="dxa"/>
            <w:right w:w="108" w:type="dxa"/>
          </w:tcMar>
        </w:tcPr>
        <w:p w:rsidR="00E205C4" w:rsidRDefault="00A22CA4">
          <w:pPr>
            <w:ind w:left="142"/>
            <w:jc w:val="both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  <w:sz w:val="14"/>
              <w:szCs w:val="14"/>
            </w:rPr>
            <w:t>Cumplimiento de una obligación legal; Misión en interés público</w:t>
          </w:r>
        </w:p>
      </w:tc>
    </w:tr>
    <w:tr w:rsidR="00E205C4">
      <w:trPr>
        <w:trHeight w:val="57"/>
        <w:jc w:val="center"/>
      </w:trPr>
      <w:tc>
        <w:tcPr>
          <w:tcW w:w="1461" w:type="dxa"/>
          <w:tcMar>
            <w:top w:w="0" w:type="dxa"/>
            <w:left w:w="108" w:type="dxa"/>
            <w:bottom w:w="0" w:type="dxa"/>
            <w:right w:w="108" w:type="dxa"/>
          </w:tcMar>
        </w:tcPr>
        <w:p w:rsidR="00E205C4" w:rsidRDefault="00A22CA4">
          <w:pPr>
            <w:ind w:left="142"/>
            <w:jc w:val="both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  <w:b/>
              <w:i/>
              <w:sz w:val="14"/>
              <w:szCs w:val="14"/>
            </w:rPr>
            <w:t>Destinatarios:</w:t>
          </w:r>
        </w:p>
      </w:tc>
      <w:tc>
        <w:tcPr>
          <w:tcW w:w="8737" w:type="dxa"/>
          <w:tcMar>
            <w:top w:w="0" w:type="dxa"/>
            <w:left w:w="108" w:type="dxa"/>
            <w:bottom w:w="0" w:type="dxa"/>
            <w:right w:w="108" w:type="dxa"/>
          </w:tcMar>
        </w:tcPr>
        <w:p w:rsidR="00E205C4" w:rsidRDefault="00A22CA4">
          <w:pPr>
            <w:ind w:left="142"/>
            <w:jc w:val="both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  <w:sz w:val="14"/>
              <w:szCs w:val="14"/>
            </w:rPr>
            <w:t>Se prevén cesiones</w:t>
          </w:r>
        </w:p>
      </w:tc>
    </w:tr>
    <w:tr w:rsidR="00E205C4">
      <w:trPr>
        <w:trHeight w:val="57"/>
        <w:jc w:val="center"/>
      </w:trPr>
      <w:tc>
        <w:tcPr>
          <w:tcW w:w="1461" w:type="dxa"/>
          <w:tcMar>
            <w:top w:w="0" w:type="dxa"/>
            <w:left w:w="108" w:type="dxa"/>
            <w:bottom w:w="0" w:type="dxa"/>
            <w:right w:w="108" w:type="dxa"/>
          </w:tcMar>
        </w:tcPr>
        <w:p w:rsidR="00E205C4" w:rsidRDefault="00A22CA4">
          <w:pPr>
            <w:ind w:left="142"/>
            <w:jc w:val="both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  <w:b/>
              <w:i/>
              <w:sz w:val="14"/>
              <w:szCs w:val="14"/>
            </w:rPr>
            <w:t>Derechos:</w:t>
          </w:r>
        </w:p>
      </w:tc>
      <w:tc>
        <w:tcPr>
          <w:tcW w:w="8737" w:type="dxa"/>
          <w:tcMar>
            <w:top w:w="0" w:type="dxa"/>
            <w:left w:w="108" w:type="dxa"/>
            <w:bottom w:w="0" w:type="dxa"/>
            <w:right w:w="108" w:type="dxa"/>
          </w:tcMar>
        </w:tcPr>
        <w:p w:rsidR="00E205C4" w:rsidRDefault="00A22CA4">
          <w:pPr>
            <w:ind w:left="142"/>
            <w:jc w:val="both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  <w:sz w:val="14"/>
              <w:szCs w:val="14"/>
            </w:rPr>
            <w:t xml:space="preserve">Acceder y </w:t>
          </w:r>
          <w:proofErr w:type="gramStart"/>
          <w:r>
            <w:rPr>
              <w:rFonts w:ascii="Arial" w:eastAsia="Arial" w:hAnsi="Arial" w:cs="Arial"/>
              <w:sz w:val="14"/>
              <w:szCs w:val="14"/>
            </w:rPr>
            <w:t>rectificar  los</w:t>
          </w:r>
          <w:proofErr w:type="gramEnd"/>
          <w:r>
            <w:rPr>
              <w:rFonts w:ascii="Arial" w:eastAsia="Arial" w:hAnsi="Arial" w:cs="Arial"/>
              <w:sz w:val="14"/>
              <w:szCs w:val="14"/>
            </w:rPr>
            <w:t xml:space="preserve"> datos, así como otros derechos, explicados en la información adicional</w:t>
          </w:r>
        </w:p>
      </w:tc>
    </w:tr>
    <w:tr w:rsidR="00E205C4">
      <w:trPr>
        <w:trHeight w:val="57"/>
        <w:jc w:val="center"/>
      </w:trPr>
      <w:tc>
        <w:tcPr>
          <w:tcW w:w="1461" w:type="dxa"/>
          <w:tcMar>
            <w:top w:w="0" w:type="dxa"/>
            <w:left w:w="108" w:type="dxa"/>
            <w:bottom w:w="0" w:type="dxa"/>
            <w:right w:w="108" w:type="dxa"/>
          </w:tcMar>
        </w:tcPr>
        <w:p w:rsidR="00E205C4" w:rsidRDefault="00A22CA4">
          <w:pPr>
            <w:ind w:left="142"/>
            <w:jc w:val="both"/>
            <w:rPr>
              <w:rFonts w:ascii="Arial" w:eastAsia="Arial" w:hAnsi="Arial" w:cs="Arial"/>
              <w:sz w:val="14"/>
              <w:szCs w:val="14"/>
            </w:rPr>
          </w:pPr>
          <w:proofErr w:type="spellStart"/>
          <w:r>
            <w:rPr>
              <w:rFonts w:ascii="Arial" w:eastAsia="Arial" w:hAnsi="Arial" w:cs="Arial"/>
              <w:b/>
              <w:i/>
              <w:sz w:val="14"/>
              <w:szCs w:val="14"/>
            </w:rPr>
            <w:t>Infor</w:t>
          </w:r>
          <w:proofErr w:type="spellEnd"/>
          <w:r>
            <w:rPr>
              <w:rFonts w:ascii="Arial" w:eastAsia="Arial" w:hAnsi="Arial" w:cs="Arial"/>
              <w:b/>
              <w:i/>
              <w:sz w:val="14"/>
              <w:szCs w:val="14"/>
            </w:rPr>
            <w:t>. adicional:</w:t>
          </w:r>
        </w:p>
      </w:tc>
      <w:tc>
        <w:tcPr>
          <w:tcW w:w="8737" w:type="dxa"/>
          <w:tcMar>
            <w:top w:w="0" w:type="dxa"/>
            <w:left w:w="108" w:type="dxa"/>
            <w:bottom w:w="0" w:type="dxa"/>
            <w:right w:w="108" w:type="dxa"/>
          </w:tcMar>
        </w:tcPr>
        <w:p w:rsidR="00E205C4" w:rsidRDefault="00A22CA4">
          <w:pPr>
            <w:ind w:left="142"/>
            <w:jc w:val="both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  <w:sz w:val="14"/>
              <w:szCs w:val="14"/>
            </w:rPr>
            <w:t xml:space="preserve">Puede consultarla con detalle en: </w:t>
          </w:r>
          <w:hyperlink r:id="rId1">
            <w:r>
              <w:rPr>
                <w:rFonts w:ascii="Arial" w:eastAsia="Arial" w:hAnsi="Arial" w:cs="Arial"/>
                <w:color w:val="0000FF"/>
                <w:sz w:val="14"/>
                <w:szCs w:val="14"/>
                <w:u w:val="single"/>
              </w:rPr>
              <w:t>https://www.ucm.es/data/cont/docs/3-2018-04-24-Info-Adic-Tratamiento-Investigación.pdf</w:t>
            </w:r>
          </w:hyperlink>
        </w:p>
      </w:tc>
    </w:tr>
  </w:tbl>
  <w:p w:rsidR="00E205C4" w:rsidRDefault="00E205C4">
    <w:pPr>
      <w:jc w:val="both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2CA4" w:rsidRDefault="00A22CA4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0CF1" w:rsidRDefault="00A22CA4">
      <w:r>
        <w:separator/>
      </w:r>
    </w:p>
  </w:footnote>
  <w:footnote w:type="continuationSeparator" w:id="0">
    <w:p w:rsidR="002E0CF1" w:rsidRDefault="00A22C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2CA4" w:rsidRDefault="00A22CA4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66"/>
      <w:gridCol w:w="7926"/>
    </w:tblGrid>
    <w:tr w:rsidR="00A22CA4" w:rsidTr="00C832A1">
      <w:tc>
        <w:tcPr>
          <w:tcW w:w="1838" w:type="dxa"/>
        </w:tcPr>
        <w:p w:rsidR="00A22CA4" w:rsidRDefault="00A22CA4" w:rsidP="00A22CA4">
          <w:pPr>
            <w:pStyle w:val="Textoindependiente"/>
            <w:tabs>
              <w:tab w:val="left" w:pos="0"/>
              <w:tab w:val="left" w:pos="2552"/>
              <w:tab w:val="left" w:pos="6237"/>
            </w:tabs>
            <w:kinsoku w:val="0"/>
            <w:overflowPunct w:val="0"/>
            <w:ind w:left="0" w:right="-154" w:hanging="2"/>
          </w:pPr>
          <w:r w:rsidRPr="005419B0"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618362F0" wp14:editId="087777C5">
                <wp:simplePos x="0" y="0"/>
                <wp:positionH relativeFrom="column">
                  <wp:posOffset>-6350</wp:posOffset>
                </wp:positionH>
                <wp:positionV relativeFrom="paragraph">
                  <wp:posOffset>150495</wp:posOffset>
                </wp:positionV>
                <wp:extent cx="1047750" cy="962025"/>
                <wp:effectExtent l="0" t="0" r="0" b="9525"/>
                <wp:wrapSquare wrapText="bothSides"/>
                <wp:docPr id="8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7750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218" w:type="dxa"/>
        </w:tcPr>
        <w:p w:rsidR="00A22CA4" w:rsidRDefault="00A22CA4" w:rsidP="00A22CA4">
          <w:pPr>
            <w:pStyle w:val="Textoindependiente"/>
            <w:tabs>
              <w:tab w:val="left" w:pos="0"/>
              <w:tab w:val="left" w:pos="2552"/>
              <w:tab w:val="left" w:pos="6237"/>
            </w:tabs>
            <w:kinsoku w:val="0"/>
            <w:overflowPunct w:val="0"/>
            <w:ind w:left="0" w:right="-154" w:hanging="2"/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6A3A673A" wp14:editId="5D9711C8">
                <wp:simplePos x="0" y="0"/>
                <wp:positionH relativeFrom="column">
                  <wp:posOffset>-68580</wp:posOffset>
                </wp:positionH>
                <wp:positionV relativeFrom="paragraph">
                  <wp:posOffset>83031</wp:posOffset>
                </wp:positionV>
                <wp:extent cx="4895850" cy="1026231"/>
                <wp:effectExtent l="0" t="0" r="0" b="2540"/>
                <wp:wrapSquare wrapText="bothSides"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 rotWithShape="1">
                        <a:blip r:embed="rId2"/>
                        <a:srcRect l="28487" t="26512" r="19988" b="54279"/>
                        <a:stretch/>
                      </pic:blipFill>
                      <pic:spPr bwMode="auto">
                        <a:xfrm>
                          <a:off x="0" y="0"/>
                          <a:ext cx="4907367" cy="10286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:rsidR="00E205C4" w:rsidRDefault="00A22CA4">
    <w:pPr>
      <w:widowControl w:val="0"/>
      <w:pBdr>
        <w:top w:val="nil"/>
        <w:left w:val="nil"/>
        <w:bottom w:val="nil"/>
        <w:right w:val="nil"/>
        <w:between w:val="nil"/>
      </w:pBdr>
      <w:spacing w:before="15"/>
      <w:ind w:right="-5"/>
      <w:jc w:val="center"/>
      <w:rPr>
        <w:rFonts w:ascii="Calibri" w:eastAsia="Calibri" w:hAnsi="Calibri" w:cs="Calibri"/>
        <w:b/>
        <w:color w:val="000000"/>
        <w:sz w:val="24"/>
        <w:szCs w:val="24"/>
      </w:rPr>
    </w:pPr>
    <w:r>
      <w:rPr>
        <w:rFonts w:ascii="Calibri" w:eastAsia="Calibri" w:hAnsi="Calibri" w:cs="Calibri"/>
        <w:b/>
        <w:color w:val="000000"/>
        <w:sz w:val="24"/>
        <w:szCs w:val="24"/>
      </w:rPr>
      <w:t>ANEXO IV</w:t>
    </w:r>
  </w:p>
  <w:p w:rsidR="000A41EE" w:rsidRDefault="00A22CA4">
    <w:pPr>
      <w:tabs>
        <w:tab w:val="left" w:pos="5670"/>
        <w:tab w:val="left" w:pos="6946"/>
        <w:tab w:val="left" w:pos="9356"/>
        <w:tab w:val="left" w:pos="10490"/>
      </w:tabs>
      <w:ind w:right="-1"/>
      <w:jc w:val="center"/>
      <w:rPr>
        <w:rFonts w:ascii="Calibri" w:eastAsia="Calibri" w:hAnsi="Calibri" w:cs="Calibri"/>
        <w:b/>
        <w:sz w:val="24"/>
        <w:szCs w:val="24"/>
        <w:u w:val="single"/>
      </w:rPr>
    </w:pPr>
    <w:r>
      <w:rPr>
        <w:rFonts w:ascii="Calibri" w:eastAsia="Calibri" w:hAnsi="Calibri" w:cs="Calibri"/>
        <w:b/>
        <w:sz w:val="24"/>
        <w:szCs w:val="24"/>
        <w:u w:val="single"/>
      </w:rPr>
      <w:t>INFORME DE ADMISIÓN DEL INSTITUTO</w:t>
    </w:r>
    <w:r w:rsidR="000A41EE">
      <w:rPr>
        <w:rFonts w:ascii="Calibri" w:eastAsia="Calibri" w:hAnsi="Calibri" w:cs="Calibri"/>
        <w:b/>
        <w:sz w:val="24"/>
        <w:szCs w:val="24"/>
        <w:u w:val="single"/>
      </w:rPr>
      <w:t>/CENTRO</w:t>
    </w:r>
    <w:r>
      <w:rPr>
        <w:rFonts w:ascii="Calibri" w:eastAsia="Calibri" w:hAnsi="Calibri" w:cs="Calibri"/>
        <w:b/>
        <w:sz w:val="24"/>
        <w:szCs w:val="24"/>
        <w:u w:val="single"/>
      </w:rPr>
      <w:t xml:space="preserve"> Y</w:t>
    </w:r>
  </w:p>
  <w:p w:rsidR="00E205C4" w:rsidRDefault="00A22CA4">
    <w:pPr>
      <w:tabs>
        <w:tab w:val="left" w:pos="5670"/>
        <w:tab w:val="left" w:pos="6946"/>
        <w:tab w:val="left" w:pos="9356"/>
        <w:tab w:val="left" w:pos="10490"/>
      </w:tabs>
      <w:ind w:right="-1"/>
      <w:jc w:val="center"/>
      <w:rPr>
        <w:rFonts w:ascii="Calibri" w:eastAsia="Calibri" w:hAnsi="Calibri" w:cs="Calibri"/>
        <w:u w:val="single"/>
      </w:rPr>
    </w:pPr>
    <w:r>
      <w:rPr>
        <w:rFonts w:ascii="Calibri" w:eastAsia="Calibri" w:hAnsi="Calibri" w:cs="Calibri"/>
        <w:b/>
        <w:sz w:val="24"/>
        <w:szCs w:val="24"/>
        <w:u w:val="single"/>
      </w:rPr>
      <w:t>DEL DEPARTAMENTO PARA LA COLABORACIÓN DOCENTE</w:t>
    </w:r>
  </w:p>
  <w:p w:rsidR="00E205C4" w:rsidRDefault="00E205C4"/>
  <w:p w:rsidR="00E205C4" w:rsidRDefault="00E205C4">
    <w:pPr>
      <w:tabs>
        <w:tab w:val="left" w:pos="140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2CA4" w:rsidRDefault="00A22CA4">
    <w:pPr>
      <w:pStyle w:val="Encabezado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05C4"/>
    <w:rsid w:val="000A41EE"/>
    <w:rsid w:val="002E0CF1"/>
    <w:rsid w:val="00580629"/>
    <w:rsid w:val="00981322"/>
    <w:rsid w:val="00A22CA4"/>
    <w:rsid w:val="00C768DF"/>
    <w:rsid w:val="00E20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DD15B81"/>
  <w15:docId w15:val="{2121142E-8DF1-44BF-B85E-846567833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uppressAutoHyphens/>
      <w:spacing w:line="1" w:lineRule="atLeast"/>
      <w:ind w:leftChars="-1" w:left="-1" w:hangingChars="1" w:hanging="1"/>
      <w:jc w:val="right"/>
      <w:textDirection w:val="btLr"/>
      <w:textAlignment w:val="top"/>
      <w:outlineLvl w:val="0"/>
    </w:pPr>
    <w:rPr>
      <w:b/>
      <w:bCs/>
      <w:position w:val="-1"/>
      <w:sz w:val="24"/>
      <w:szCs w:val="24"/>
      <w:lang w:val="es-ES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uppressAutoHyphens/>
      <w:spacing w:line="1" w:lineRule="atLeast"/>
      <w:ind w:leftChars="-1" w:left="-1" w:hangingChars="1" w:hanging="1"/>
      <w:jc w:val="right"/>
      <w:textDirection w:val="btLr"/>
      <w:textAlignment w:val="top"/>
      <w:outlineLvl w:val="3"/>
    </w:pPr>
    <w:rPr>
      <w:rFonts w:ascii="Transit-Bold" w:hAnsi="Transit-Bold"/>
      <w:b/>
      <w:bCs/>
      <w:position w:val="-1"/>
      <w:sz w:val="36"/>
      <w:szCs w:val="36"/>
      <w:lang w:val="es-ES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widowControl w:val="0"/>
      <w:suppressAutoHyphens/>
      <w:autoSpaceDE w:val="0"/>
      <w:autoSpaceDN w:val="0"/>
      <w:adjustRightInd w:val="0"/>
      <w:spacing w:line="218" w:lineRule="atLeast"/>
      <w:ind w:leftChars="-1" w:left="2394" w:right="2436" w:hangingChars="1" w:hanging="1"/>
      <w:textDirection w:val="btLr"/>
      <w:textAlignment w:val="top"/>
      <w:outlineLvl w:val="0"/>
    </w:pPr>
    <w:rPr>
      <w:b/>
      <w:bCs/>
      <w:position w:val="-1"/>
      <w:sz w:val="24"/>
      <w:szCs w:val="24"/>
      <w:lang w:val="es-ES"/>
    </w:rPr>
  </w:style>
  <w:style w:type="character" w:styleId="Hipervnculo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independiente">
    <w:name w:val="Body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2"/>
      <w:szCs w:val="22"/>
      <w:lang w:val="es-ES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s-ES"/>
    </w:rPr>
  </w:style>
  <w:style w:type="paragraph" w:styleId="Sangradetextonormal">
    <w:name w:val="Body Text Indent"/>
    <w:basedOn w:val="Normal"/>
    <w:pPr>
      <w:suppressAutoHyphens/>
      <w:spacing w:after="120" w:line="1" w:lineRule="atLeast"/>
      <w:ind w:leftChars="-1" w:left="283" w:hangingChars="1" w:hanging="1"/>
      <w:textDirection w:val="btLr"/>
      <w:textAlignment w:val="top"/>
      <w:outlineLvl w:val="0"/>
    </w:pPr>
    <w:rPr>
      <w:position w:val="-1"/>
      <w:lang w:val="es-ES"/>
    </w:rPr>
  </w:style>
  <w:style w:type="character" w:styleId="Nmerodepgina">
    <w:name w:val="page numbe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val="es-ES"/>
    </w:rPr>
  </w:style>
  <w:style w:type="table" w:styleId="Tablaconcuadrcula">
    <w:name w:val="Table Grid"/>
    <w:basedOn w:val="Tablanormal"/>
    <w:uiPriority w:val="39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pPr>
      <w:tabs>
        <w:tab w:val="center" w:pos="4252"/>
        <w:tab w:val="right" w:pos="8504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s-ES"/>
    </w:rPr>
  </w:style>
  <w:style w:type="character" w:customStyle="1" w:styleId="EncabezadoCar">
    <w:name w:val="Encabezado Car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Car">
    <w:name w:val="Título Car"/>
    <w:rPr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4-24-Info-Adic-Tratamiento-Investigaci%C3%B3n.pdf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rOslmCPbyvEEJYI+wDvNRkMKgg==">CgMxLjAyDmgudno2aDdzNm94MTJiMg5oLmozb3Z6eHNxOGFuODgAciExSS10QXhnZUc1RFpVYmJIZ1JLWVM1Z1pyRnQ1M3VhVFA=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UCM</dc:creator>
  <cp:lastModifiedBy>PALOMA RAMOS MORENO</cp:lastModifiedBy>
  <cp:revision>6</cp:revision>
  <dcterms:created xsi:type="dcterms:W3CDTF">2025-10-09T09:10:00Z</dcterms:created>
  <dcterms:modified xsi:type="dcterms:W3CDTF">2025-11-06T11:31:00Z</dcterms:modified>
</cp:coreProperties>
</file>