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6E" w:rsidRPr="003B696E" w:rsidRDefault="003B696E" w:rsidP="003B696E">
      <w:pPr>
        <w:spacing w:before="240" w:line="276" w:lineRule="auto"/>
        <w:ind w:firstLine="709"/>
        <w:jc w:val="center"/>
        <w:rPr>
          <w:rFonts w:ascii="Arial Narrow" w:eastAsia="Arial Narrow" w:hAnsi="Arial Narrow" w:cs="Arial"/>
          <w:b/>
          <w:sz w:val="24"/>
          <w:szCs w:val="24"/>
        </w:rPr>
      </w:pPr>
      <w:r w:rsidRPr="003B696E">
        <w:rPr>
          <w:rFonts w:ascii="Arial Narrow" w:eastAsia="Arial Narrow" w:hAnsi="Arial Narrow" w:cs="Arial"/>
          <w:b/>
          <w:sz w:val="24"/>
          <w:szCs w:val="24"/>
        </w:rPr>
        <w:t>Anexo A</w:t>
      </w:r>
    </w:p>
    <w:p w:rsidR="003B696E" w:rsidRPr="003B696E" w:rsidRDefault="003B696E" w:rsidP="003B696E">
      <w:pPr>
        <w:spacing w:before="240" w:line="276" w:lineRule="auto"/>
        <w:ind w:firstLine="709"/>
        <w:jc w:val="center"/>
        <w:rPr>
          <w:rFonts w:ascii="Arial Narrow" w:eastAsia="Arial Narrow" w:hAnsi="Arial Narrow" w:cs="Arial"/>
          <w:b/>
          <w:sz w:val="24"/>
          <w:szCs w:val="24"/>
        </w:rPr>
      </w:pPr>
      <w:r w:rsidRPr="003B696E">
        <w:rPr>
          <w:rFonts w:ascii="Arial Narrow" w:eastAsia="Arial Narrow" w:hAnsi="Arial Narrow" w:cs="Arial"/>
          <w:b/>
          <w:sz w:val="24"/>
          <w:szCs w:val="24"/>
        </w:rPr>
        <w:t>Modelo de correo electrónico para solicitar ofertas</w:t>
      </w:r>
    </w:p>
    <w:p w:rsidR="003B696E" w:rsidRPr="003B696E" w:rsidRDefault="003B696E" w:rsidP="003B696E">
      <w:pPr>
        <w:spacing w:before="240" w:line="276" w:lineRule="auto"/>
        <w:ind w:firstLine="709"/>
        <w:rPr>
          <w:rFonts w:ascii="Arial Narrow" w:eastAsia="Arial Narrow" w:hAnsi="Arial Narrow" w:cs="Arial"/>
          <w:sz w:val="24"/>
          <w:szCs w:val="24"/>
        </w:rPr>
      </w:pPr>
    </w:p>
    <w:p w:rsidR="003B696E" w:rsidRPr="003B696E" w:rsidRDefault="003B696E" w:rsidP="003B696E">
      <w:pPr>
        <w:spacing w:before="240" w:line="276" w:lineRule="auto"/>
        <w:ind w:firstLine="709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3B696E">
        <w:rPr>
          <w:rFonts w:ascii="Arial Narrow" w:eastAsia="Arial Narrow" w:hAnsi="Arial Narrow" w:cs="Times New Roman"/>
          <w:sz w:val="24"/>
          <w:szCs w:val="24"/>
        </w:rPr>
        <w:t xml:space="preserve">Como adjudicatario del Lote </w:t>
      </w:r>
      <w:r w:rsidRPr="003B696E">
        <w:rPr>
          <w:rFonts w:ascii="Arial Narrow" w:eastAsia="Arial Narrow" w:hAnsi="Arial Narrow" w:cs="Times New Roman"/>
          <w:color w:val="2E74B5" w:themeColor="accent5" w:themeShade="BF"/>
          <w:sz w:val="24"/>
          <w:szCs w:val="24"/>
        </w:rPr>
        <w:t>XXXXXXX</w:t>
      </w:r>
      <w:r w:rsidRPr="003B696E">
        <w:rPr>
          <w:rFonts w:ascii="Arial Narrow" w:eastAsia="Arial Narrow" w:hAnsi="Arial Narrow" w:cs="Times New Roman"/>
          <w:sz w:val="24"/>
          <w:szCs w:val="24"/>
        </w:rPr>
        <w:t xml:space="preserve"> del Acuerdo </w:t>
      </w:r>
      <w:r w:rsidRPr="003B696E">
        <w:rPr>
          <w:rFonts w:ascii="Arial Narrow" w:eastAsia="Arial Narrow" w:hAnsi="Arial Narrow" w:cs="Arial"/>
          <w:sz w:val="24"/>
          <w:szCs w:val="24"/>
        </w:rPr>
        <w:t xml:space="preserve">Marco </w:t>
      </w:r>
      <w:r>
        <w:rPr>
          <w:rFonts w:ascii="Arial Narrow" w:eastAsia="Arial Narrow" w:hAnsi="Arial Narrow" w:cs="Arial"/>
          <w:sz w:val="24"/>
          <w:szCs w:val="24"/>
        </w:rPr>
        <w:t>XXXXX</w:t>
      </w:r>
      <w:r w:rsidRPr="003B696E">
        <w:rPr>
          <w:rFonts w:ascii="Arial Narrow" w:eastAsia="Arial Narrow" w:hAnsi="Arial Narrow" w:cs="Arial"/>
          <w:sz w:val="24"/>
          <w:szCs w:val="24"/>
        </w:rPr>
        <w:t xml:space="preserve"> </w:t>
      </w:r>
      <w:r w:rsidRPr="003B696E">
        <w:rPr>
          <w:rFonts w:ascii="Arial Narrow" w:eastAsia="Arial Narrow" w:hAnsi="Arial Narrow" w:cs="Times New Roman"/>
          <w:sz w:val="24"/>
          <w:szCs w:val="24"/>
        </w:rPr>
        <w:t xml:space="preserve">se le solicita oferta de </w:t>
      </w:r>
      <w:r>
        <w:rPr>
          <w:rFonts w:ascii="Arial Narrow" w:eastAsia="Arial Narrow" w:hAnsi="Arial Narrow" w:cs="Times New Roman"/>
          <w:sz w:val="24"/>
          <w:szCs w:val="24"/>
        </w:rPr>
        <w:t xml:space="preserve">los </w:t>
      </w:r>
      <w:r w:rsidRPr="003B696E">
        <w:rPr>
          <w:rFonts w:ascii="Arial Narrow" w:eastAsia="Arial Narrow" w:hAnsi="Arial Narrow" w:cs="Times New Roman"/>
          <w:sz w:val="24"/>
          <w:szCs w:val="24"/>
        </w:rPr>
        <w:t>suministro</w:t>
      </w:r>
      <w:r>
        <w:rPr>
          <w:rFonts w:ascii="Arial Narrow" w:eastAsia="Arial Narrow" w:hAnsi="Arial Narrow" w:cs="Times New Roman"/>
          <w:sz w:val="24"/>
          <w:szCs w:val="24"/>
        </w:rPr>
        <w:t>s / servicios</w:t>
      </w:r>
      <w:r w:rsidRPr="003B696E">
        <w:rPr>
          <w:rFonts w:ascii="Arial Narrow" w:eastAsia="Arial Narrow" w:hAnsi="Arial Narrow" w:cs="Times New Roman"/>
          <w:sz w:val="24"/>
          <w:szCs w:val="24"/>
        </w:rPr>
        <w:t xml:space="preserve"> que se relacionan en el Documento de Licitación adjunto. Las fechas para la presentación, condiciones y requerimientos, se especifican, asimismo, en este Documento.</w:t>
      </w:r>
    </w:p>
    <w:p w:rsidR="003B696E" w:rsidRPr="003B696E" w:rsidRDefault="003B696E" w:rsidP="003B696E">
      <w:pPr>
        <w:spacing w:before="120" w:after="120" w:line="276" w:lineRule="auto"/>
        <w:ind w:firstLine="709"/>
        <w:jc w:val="both"/>
        <w:rPr>
          <w:rFonts w:ascii="Arial Narrow" w:eastAsia="Arial Narrow" w:hAnsi="Arial Narrow" w:cs="Times New Roman"/>
          <w:sz w:val="24"/>
          <w:szCs w:val="24"/>
        </w:rPr>
      </w:pPr>
      <w:r w:rsidRPr="003B696E">
        <w:rPr>
          <w:rFonts w:ascii="Arial Narrow" w:eastAsia="Arial Narrow" w:hAnsi="Arial Narrow" w:cs="Times New Roman"/>
          <w:sz w:val="24"/>
          <w:szCs w:val="24"/>
        </w:rPr>
        <w:t xml:space="preserve">La oferta deberá presentarse en el modelo que se adjunta (Anexo II), en archivo </w:t>
      </w:r>
      <w:proofErr w:type="spellStart"/>
      <w:r w:rsidRPr="003B696E">
        <w:rPr>
          <w:rFonts w:ascii="Arial Narrow" w:eastAsia="Arial Narrow" w:hAnsi="Arial Narrow" w:cs="Times New Roman"/>
          <w:sz w:val="24"/>
          <w:szCs w:val="24"/>
        </w:rPr>
        <w:t>pdf</w:t>
      </w:r>
      <w:proofErr w:type="spellEnd"/>
      <w:r w:rsidRPr="003B696E">
        <w:rPr>
          <w:rFonts w:ascii="Arial Narrow" w:eastAsia="Arial Narrow" w:hAnsi="Arial Narrow" w:cs="Times New Roman"/>
          <w:sz w:val="24"/>
          <w:szCs w:val="24"/>
        </w:rPr>
        <w:t xml:space="preserve">, firmada electrónicamente por representante de la empresa y deberá acompañarse de la documentación que, en su caso, se especifique en el Documento de Licitación. </w:t>
      </w:r>
    </w:p>
    <w:p w:rsidR="003B696E" w:rsidRPr="003B696E" w:rsidRDefault="003B696E" w:rsidP="003B696E">
      <w:pPr>
        <w:widowControl w:val="0"/>
        <w:spacing w:before="120" w:after="120"/>
        <w:jc w:val="both"/>
        <w:rPr>
          <w:rFonts w:ascii="Arial Narrow" w:eastAsia="Arial Narrow" w:hAnsi="Arial Narrow" w:cs="Times New Roman"/>
          <w:color w:val="00B0F0"/>
          <w:sz w:val="24"/>
          <w:szCs w:val="24"/>
        </w:rPr>
      </w:pPr>
      <w:r w:rsidRPr="003B696E">
        <w:rPr>
          <w:rFonts w:ascii="Arial Narrow" w:eastAsia="Arial Narrow" w:hAnsi="Arial Narrow" w:cs="Times New Roman"/>
          <w:sz w:val="24"/>
          <w:szCs w:val="24"/>
        </w:rPr>
        <w:t xml:space="preserve">La presentación debe realizarse a través de la sede electrónica </w:t>
      </w:r>
      <w:hyperlink r:id="rId4" w:history="1">
        <w:r w:rsidRPr="003B696E">
          <w:rPr>
            <w:rFonts w:ascii="Arial Narrow" w:eastAsia="Arial Narrow" w:hAnsi="Arial Narrow" w:cs="Times New Roman"/>
            <w:sz w:val="24"/>
            <w:szCs w:val="24"/>
          </w:rPr>
          <w:t>https://sede.ucm.es/</w:t>
        </w:r>
      </w:hyperlink>
      <w:r w:rsidRPr="003B696E">
        <w:rPr>
          <w:rFonts w:ascii="Arial Narrow" w:eastAsia="Arial Narrow" w:hAnsi="Arial Narrow" w:cs="Times New Roman"/>
          <w:sz w:val="24"/>
          <w:szCs w:val="24"/>
        </w:rPr>
        <w:t xml:space="preserve"> (Opción Registro electrónico / solicitud genérica), consignando el</w:t>
      </w:r>
      <w:r w:rsidRPr="003B696E">
        <w:rPr>
          <w:rFonts w:ascii="Arial Narrow" w:eastAsia="Arial Narrow" w:hAnsi="Arial Narrow" w:cs="Times New Roman"/>
          <w:b/>
          <w:sz w:val="24"/>
          <w:szCs w:val="24"/>
        </w:rPr>
        <w:t xml:space="preserve"> </w:t>
      </w:r>
      <w:r w:rsidRPr="003B696E">
        <w:rPr>
          <w:rFonts w:ascii="Arial Narrow" w:eastAsia="Arial Narrow" w:hAnsi="Arial Narrow" w:cs="Times New Roman"/>
          <w:sz w:val="24"/>
          <w:szCs w:val="24"/>
        </w:rPr>
        <w:t xml:space="preserve">siguiente destinatario: </w:t>
      </w:r>
      <w:r w:rsidRPr="003B696E">
        <w:rPr>
          <w:rFonts w:ascii="Arial Narrow" w:eastAsia="Arial Narrow" w:hAnsi="Arial Narrow" w:cs="Times New Roman"/>
          <w:color w:val="0070C0"/>
          <w:sz w:val="24"/>
          <w:szCs w:val="24"/>
        </w:rPr>
        <w:t>XXXXXXXXXXXXXXXXXXXXXX</w:t>
      </w:r>
    </w:p>
    <w:p w:rsidR="003B696E" w:rsidRPr="00C07911" w:rsidRDefault="003B696E" w:rsidP="003B696E">
      <w:pPr>
        <w:spacing w:before="120" w:after="120" w:line="276" w:lineRule="auto"/>
        <w:jc w:val="both"/>
        <w:rPr>
          <w:rFonts w:ascii="Arial Narrow" w:eastAsia="Arial Narrow" w:hAnsi="Arial Narrow" w:cs="Times New Roman"/>
          <w:b/>
          <w:i/>
          <w:color w:val="2E74B5" w:themeColor="accent5" w:themeShade="BF"/>
          <w:sz w:val="24"/>
          <w:szCs w:val="24"/>
        </w:rPr>
      </w:pPr>
      <w:r>
        <w:rPr>
          <w:rFonts w:ascii="Arial Narrow" w:eastAsia="Arial Narrow" w:hAnsi="Arial Narrow" w:cs="Times New Roman"/>
          <w:b/>
          <w:sz w:val="24"/>
          <w:szCs w:val="24"/>
        </w:rPr>
        <w:t xml:space="preserve">Plazo de presentación de ofertas: hasta el </w:t>
      </w:r>
      <w:r w:rsidRPr="003B696E">
        <w:rPr>
          <w:rFonts w:ascii="Arial Narrow" w:eastAsia="Arial Narrow" w:hAnsi="Arial Narrow" w:cs="Times New Roman"/>
          <w:b/>
          <w:color w:val="2E74B5" w:themeColor="accent5" w:themeShade="BF"/>
          <w:sz w:val="24"/>
          <w:szCs w:val="24"/>
        </w:rPr>
        <w:t>XXXXXXXXXXXXXX</w:t>
      </w:r>
      <w:r w:rsidR="00C07911">
        <w:rPr>
          <w:rFonts w:ascii="Arial Narrow" w:eastAsia="Arial Narrow" w:hAnsi="Arial Narrow" w:cs="Times New Roman"/>
          <w:b/>
          <w:color w:val="2E74B5" w:themeColor="accent5" w:themeShade="BF"/>
          <w:sz w:val="24"/>
          <w:szCs w:val="24"/>
        </w:rPr>
        <w:t xml:space="preserve"> </w:t>
      </w:r>
      <w:bookmarkStart w:id="0" w:name="_GoBack"/>
      <w:r w:rsidR="00C07911" w:rsidRPr="00C07911">
        <w:rPr>
          <w:rFonts w:ascii="Arial Narrow" w:eastAsia="Arial Narrow" w:hAnsi="Arial Narrow" w:cs="Times New Roman"/>
          <w:b/>
          <w:i/>
          <w:color w:val="2E74B5" w:themeColor="accent5" w:themeShade="BF"/>
          <w:sz w:val="24"/>
          <w:szCs w:val="24"/>
        </w:rPr>
        <w:t>(plazo máximo 10 días naturales)</w:t>
      </w:r>
    </w:p>
    <w:bookmarkEnd w:id="0"/>
    <w:p w:rsidR="005D7328" w:rsidRDefault="00C07911"/>
    <w:sectPr w:rsidR="005D7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6E"/>
    <w:rsid w:val="003B696E"/>
    <w:rsid w:val="00794429"/>
    <w:rsid w:val="00C07911"/>
    <w:rsid w:val="00C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6627"/>
  <w15:chartTrackingRefBased/>
  <w15:docId w15:val="{D3FD34A5-4908-4EEF-B2D2-759AD5AD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de.ucm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BARRIO MOZO</dc:creator>
  <cp:keywords/>
  <dc:description/>
  <cp:lastModifiedBy>MARGARITA BARRIO MOZO</cp:lastModifiedBy>
  <cp:revision>2</cp:revision>
  <dcterms:created xsi:type="dcterms:W3CDTF">2023-01-24T11:14:00Z</dcterms:created>
  <dcterms:modified xsi:type="dcterms:W3CDTF">2023-01-24T11:21:00Z</dcterms:modified>
</cp:coreProperties>
</file>