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204"/>
        <w:tblW w:w="0" w:type="auto"/>
        <w:tblCellMar>
          <w:left w:w="70" w:type="dxa"/>
          <w:right w:w="70" w:type="dxa"/>
        </w:tblCellMar>
        <w:tblLook w:val="0000" w:firstRow="0" w:lastRow="0" w:firstColumn="0" w:lastColumn="0" w:noHBand="0" w:noVBand="0"/>
      </w:tblPr>
      <w:tblGrid>
        <w:gridCol w:w="8401"/>
      </w:tblGrid>
      <w:tr w:rsidR="00DA43A9" w:rsidRPr="008E2EE6" w:rsidTr="00A717D8">
        <w:trPr>
          <w:trHeight w:val="725"/>
        </w:trPr>
        <w:tc>
          <w:tcPr>
            <w:tcW w:w="8401" w:type="dxa"/>
          </w:tcPr>
          <w:p w:rsidR="00DA43A9" w:rsidRPr="0022238A" w:rsidRDefault="00DA43A9" w:rsidP="00A717D8">
            <w:pPr>
              <w:pStyle w:val="ESBHead"/>
              <w:outlineLvl w:val="0"/>
              <w:rPr>
                <w:rStyle w:val="Hipervnculo"/>
                <w:rFonts w:cs="Arial"/>
                <w:b/>
                <w:caps/>
                <w:sz w:val="18"/>
                <w:szCs w:val="18"/>
                <w:lang w:val="es-ES"/>
              </w:rPr>
            </w:pPr>
            <w:r>
              <w:rPr>
                <w:rFonts w:cs="Arial"/>
                <w:b/>
                <w:bCs/>
                <w:sz w:val="18"/>
                <w:szCs w:val="18"/>
                <w:lang w:val="es-ES_tradnl"/>
              </w:rPr>
              <w:t>PROYECTOS SANTANDER UCM</w:t>
            </w:r>
          </w:p>
          <w:p w:rsidR="00DA43A9" w:rsidRPr="004575E9" w:rsidRDefault="00DA43A9" w:rsidP="00A717D8">
            <w:pPr>
              <w:pStyle w:val="ESBHead"/>
              <w:outlineLvl w:val="0"/>
              <w:rPr>
                <w:rFonts w:cs="Arial"/>
                <w:b/>
                <w:bCs/>
                <w:sz w:val="18"/>
                <w:szCs w:val="18"/>
                <w:lang w:val="es-ES_tradnl"/>
              </w:rPr>
            </w:pPr>
            <w:r w:rsidRPr="0022238A">
              <w:rPr>
                <w:rFonts w:cs="Arial"/>
                <w:b/>
                <w:bCs/>
                <w:sz w:val="18"/>
                <w:szCs w:val="18"/>
                <w:lang w:val="es-ES_tradnl"/>
              </w:rPr>
              <w:t xml:space="preserve">SOLICITUD DE </w:t>
            </w:r>
            <w:r>
              <w:rPr>
                <w:rFonts w:cs="Arial"/>
                <w:b/>
                <w:bCs/>
                <w:sz w:val="18"/>
                <w:szCs w:val="18"/>
                <w:lang w:val="es-ES_tradnl"/>
              </w:rPr>
              <w:t>TRASVASE ENTRE PARTIDAS DE GASTO</w:t>
            </w:r>
          </w:p>
        </w:tc>
      </w:tr>
    </w:tbl>
    <w:p w:rsidR="00DA43A9" w:rsidRPr="00061725" w:rsidRDefault="00DA43A9" w:rsidP="00DA43A9">
      <w:pPr>
        <w:spacing w:line="240" w:lineRule="exact"/>
        <w:jc w:val="both"/>
        <w:rPr>
          <w:rFonts w:ascii="Arial" w:eastAsia="Times" w:hAnsi="Arial" w:cs="Arial"/>
          <w:sz w:val="18"/>
          <w:szCs w:val="18"/>
          <w:lang w:val="es-ES_tradnl"/>
        </w:rPr>
      </w:pPr>
      <w:r w:rsidRPr="00061725">
        <w:rPr>
          <w:rFonts w:ascii="Arial" w:eastAsia="Times" w:hAnsi="Arial" w:cs="Arial"/>
          <w:sz w:val="18"/>
          <w:szCs w:val="18"/>
          <w:lang w:val="es-ES_tradnl"/>
        </w:rPr>
        <w:t xml:space="preserve">Cuando surjan circunstancias que alteren las condiciones técnicas o económicas tenidas en cuenta para la concesión de las ayudas, estas deberán ser comunicadas al Servicio de Investigación de la UCM, para su autorización previa. En cualquier caso, para poder ser autorizadas, las modificaciones no deben alterar sustancialmente la naturaleza y la finalidad del proyecto formulado durante la fase de solicitud, especialmente en lo que se refiere a los objetivos que se describan en la memoria científico-técnica. </w:t>
      </w:r>
      <w:r w:rsidRPr="00061725">
        <w:rPr>
          <w:rFonts w:ascii="Arial" w:hAnsi="Arial" w:cs="Arial"/>
          <w:sz w:val="18"/>
          <w:szCs w:val="18"/>
        </w:rPr>
        <w:t xml:space="preserve">Las solicitudes de modificación deberán presentarse </w:t>
      </w:r>
      <w:r w:rsidRPr="00061725">
        <w:rPr>
          <w:rFonts w:ascii="Arial" w:hAnsi="Arial" w:cs="Arial"/>
          <w:b/>
          <w:sz w:val="18"/>
          <w:szCs w:val="18"/>
        </w:rPr>
        <w:t>con una antelación mínima de 2 meses</w:t>
      </w:r>
      <w:r w:rsidRPr="00061725">
        <w:rPr>
          <w:rFonts w:ascii="Arial" w:hAnsi="Arial" w:cs="Arial"/>
          <w:sz w:val="18"/>
          <w:szCs w:val="18"/>
        </w:rPr>
        <w:t xml:space="preserve"> sobre la fecha de finalización del proyecto.</w:t>
      </w:r>
    </w:p>
    <w:p w:rsidR="00DA43A9" w:rsidRPr="00061725" w:rsidRDefault="00DA43A9" w:rsidP="00DA43A9">
      <w:pPr>
        <w:pStyle w:val="ESBHead"/>
        <w:jc w:val="both"/>
        <w:outlineLvl w:val="0"/>
        <w:rPr>
          <w:rFonts w:cs="Arial"/>
          <w:sz w:val="18"/>
          <w:szCs w:val="18"/>
        </w:rPr>
      </w:pPr>
    </w:p>
    <w:p w:rsidR="00DA43A9" w:rsidRPr="0022238A" w:rsidRDefault="00DA43A9" w:rsidP="00DA43A9">
      <w:pPr>
        <w:pStyle w:val="ESBHead"/>
        <w:jc w:val="left"/>
        <w:outlineLvl w:val="0"/>
        <w:rPr>
          <w:rStyle w:val="ESBBold"/>
          <w:rFonts w:cs="Arial"/>
          <w:lang w:val="es-ES_tradnl"/>
        </w:rPr>
      </w:pPr>
    </w:p>
    <w:p w:rsidR="00DA43A9" w:rsidRPr="0022238A" w:rsidRDefault="00DA43A9" w:rsidP="00DA43A9">
      <w:pPr>
        <w:pStyle w:val="ESBHead"/>
        <w:jc w:val="left"/>
        <w:outlineLvl w:val="0"/>
        <w:rPr>
          <w:rStyle w:val="ESBBold"/>
          <w:rFonts w:cs="Arial"/>
          <w:sz w:val="18"/>
          <w:szCs w:val="18"/>
          <w:lang w:val="es-ES"/>
        </w:rPr>
      </w:pPr>
      <w:r w:rsidRPr="0022238A">
        <w:rPr>
          <w:rStyle w:val="ESBBold"/>
          <w:rFonts w:cs="Arial"/>
          <w:sz w:val="18"/>
          <w:szCs w:val="18"/>
          <w:lang w:val="es-ES"/>
        </w:rPr>
        <w:t>1. Datos del proyecto:</w:t>
      </w:r>
    </w:p>
    <w:p w:rsidR="00DA43A9" w:rsidRPr="0022238A" w:rsidRDefault="00DA43A9" w:rsidP="00DA43A9">
      <w:pPr>
        <w:pStyle w:val="ESBHead"/>
        <w:jc w:val="left"/>
        <w:outlineLvl w:val="0"/>
        <w:rPr>
          <w:rStyle w:val="ESBStandard1"/>
          <w:rFonts w:cs="Arial"/>
          <w:sz w:val="18"/>
          <w:szCs w:val="18"/>
          <w:lang w:val="es-ES"/>
        </w:rPr>
      </w:pPr>
    </w:p>
    <w:p w:rsidR="00E45C58" w:rsidRDefault="00E45C58" w:rsidP="00DA43A9">
      <w:pPr>
        <w:pBdr>
          <w:top w:val="single" w:sz="18" w:space="1" w:color="auto"/>
          <w:left w:val="single" w:sz="18" w:space="4" w:color="auto"/>
          <w:bottom w:val="single" w:sz="18" w:space="2" w:color="auto"/>
          <w:right w:val="single" w:sz="18" w:space="4" w:color="auto"/>
        </w:pBdr>
        <w:rPr>
          <w:rFonts w:ascii="Arial" w:hAnsi="Arial" w:cs="Arial"/>
          <w:b/>
          <w:color w:val="FF0000"/>
        </w:rPr>
      </w:pPr>
    </w:p>
    <w:p w:rsidR="00DA43A9" w:rsidRDefault="00DA43A9" w:rsidP="00DA43A9">
      <w:pPr>
        <w:pBdr>
          <w:top w:val="single" w:sz="18" w:space="1" w:color="auto"/>
          <w:left w:val="single" w:sz="18" w:space="4" w:color="auto"/>
          <w:bottom w:val="single" w:sz="18" w:space="2" w:color="auto"/>
          <w:right w:val="single" w:sz="18" w:space="4" w:color="auto"/>
        </w:pBdr>
        <w:rPr>
          <w:rFonts w:ascii="Arial" w:hAnsi="Arial" w:cs="Arial"/>
        </w:rPr>
      </w:pPr>
      <w:r w:rsidRPr="00E45C58">
        <w:rPr>
          <w:rFonts w:ascii="Arial" w:hAnsi="Arial" w:cs="Arial"/>
          <w:b/>
          <w:color w:val="FF0000"/>
        </w:rPr>
        <w:t>REFERENCIA</w:t>
      </w:r>
      <w:r w:rsidRPr="00E45C58">
        <w:rPr>
          <w:rFonts w:ascii="Arial" w:hAnsi="Arial" w:cs="Arial"/>
          <w:color w:val="FF0000"/>
        </w:rPr>
        <w:t>:</w:t>
      </w:r>
      <w:r w:rsidRPr="009E7405">
        <w:rPr>
          <w:rFonts w:ascii="Arial" w:hAnsi="Arial" w:cs="Arial"/>
        </w:rPr>
        <w:t xml:space="preserve"> </w:t>
      </w:r>
    </w:p>
    <w:p w:rsidR="00DA43A9" w:rsidRPr="00B05400" w:rsidRDefault="00DA43A9" w:rsidP="00DA43A9">
      <w:pPr>
        <w:pBdr>
          <w:top w:val="single" w:sz="18" w:space="1" w:color="auto"/>
          <w:left w:val="single" w:sz="18" w:space="4" w:color="auto"/>
          <w:bottom w:val="single" w:sz="18" w:space="2" w:color="auto"/>
          <w:right w:val="single" w:sz="18" w:space="4" w:color="auto"/>
        </w:pBdr>
        <w:rPr>
          <w:rFonts w:ascii="Arial" w:hAnsi="Arial" w:cs="Arial"/>
        </w:rPr>
      </w:pPr>
      <w:r>
        <w:rPr>
          <w:rFonts w:ascii="Arial" w:hAnsi="Arial" w:cs="Arial"/>
        </w:rPr>
        <w:t>Título:</w:t>
      </w:r>
      <w:r w:rsidRPr="0022238A">
        <w:rPr>
          <w:rFonts w:ascii="Arial" w:hAnsi="Arial" w:cs="Arial"/>
          <w:sz w:val="18"/>
          <w:szCs w:val="18"/>
        </w:rPr>
        <w:t xml:space="preserve"> </w:t>
      </w:r>
    </w:p>
    <w:p w:rsidR="00DA43A9" w:rsidRPr="0022238A" w:rsidRDefault="00DA43A9" w:rsidP="00DA43A9">
      <w:pPr>
        <w:pBdr>
          <w:top w:val="single" w:sz="18" w:space="1" w:color="auto"/>
          <w:left w:val="single" w:sz="18" w:space="4" w:color="auto"/>
          <w:bottom w:val="single" w:sz="18" w:space="2" w:color="auto"/>
          <w:right w:val="single" w:sz="18" w:space="4" w:color="auto"/>
        </w:pBdr>
        <w:rPr>
          <w:rFonts w:ascii="Arial" w:hAnsi="Arial" w:cs="Arial"/>
          <w:sz w:val="18"/>
          <w:szCs w:val="18"/>
          <w:lang w:val="pt-BR"/>
        </w:rPr>
      </w:pPr>
      <w:r w:rsidRPr="0022238A">
        <w:rPr>
          <w:rFonts w:ascii="Arial" w:hAnsi="Arial" w:cs="Arial"/>
          <w:sz w:val="18"/>
          <w:szCs w:val="18"/>
          <w:lang w:val="pt-BR"/>
        </w:rPr>
        <w:t>Centro:</w:t>
      </w:r>
    </w:p>
    <w:p w:rsidR="00DA43A9" w:rsidRPr="0022238A" w:rsidRDefault="00DA43A9" w:rsidP="00DA43A9">
      <w:pPr>
        <w:pBdr>
          <w:top w:val="single" w:sz="18" w:space="1" w:color="auto"/>
          <w:left w:val="single" w:sz="18" w:space="4" w:color="auto"/>
          <w:bottom w:val="single" w:sz="18" w:space="2" w:color="auto"/>
          <w:right w:val="single" w:sz="18" w:space="4" w:color="auto"/>
        </w:pBdr>
        <w:rPr>
          <w:rFonts w:ascii="Arial" w:hAnsi="Arial" w:cs="Arial"/>
          <w:sz w:val="18"/>
          <w:szCs w:val="18"/>
          <w:lang w:val="pt-BR"/>
        </w:rPr>
      </w:pPr>
      <w:r w:rsidRPr="0022238A">
        <w:rPr>
          <w:rFonts w:ascii="Arial" w:hAnsi="Arial" w:cs="Arial"/>
          <w:sz w:val="18"/>
          <w:szCs w:val="18"/>
          <w:lang w:val="pt-BR"/>
        </w:rPr>
        <w:t xml:space="preserve">Investigador/a principal (IP): </w:t>
      </w:r>
    </w:p>
    <w:p w:rsidR="00DA43A9" w:rsidRPr="0022238A" w:rsidRDefault="00DA43A9" w:rsidP="00DA43A9">
      <w:pPr>
        <w:pBdr>
          <w:top w:val="single" w:sz="18" w:space="1" w:color="auto"/>
          <w:left w:val="single" w:sz="18" w:space="4" w:color="auto"/>
          <w:bottom w:val="single" w:sz="18" w:space="2" w:color="auto"/>
          <w:right w:val="single" w:sz="18" w:space="4" w:color="auto"/>
        </w:pBdr>
        <w:rPr>
          <w:rFonts w:ascii="Arial" w:hAnsi="Arial" w:cs="Arial"/>
          <w:sz w:val="18"/>
          <w:szCs w:val="18"/>
        </w:rPr>
      </w:pPr>
      <w:r w:rsidRPr="0022238A">
        <w:rPr>
          <w:rFonts w:ascii="Arial" w:hAnsi="Arial" w:cs="Arial"/>
          <w:sz w:val="18"/>
          <w:szCs w:val="18"/>
        </w:rPr>
        <w:t>Fecha de inicio del proyecto:</w:t>
      </w:r>
    </w:p>
    <w:p w:rsidR="00DA43A9" w:rsidRPr="0022238A" w:rsidRDefault="00DA43A9" w:rsidP="00DA43A9">
      <w:pPr>
        <w:pBdr>
          <w:top w:val="single" w:sz="18" w:space="1" w:color="auto"/>
          <w:left w:val="single" w:sz="18" w:space="4" w:color="auto"/>
          <w:bottom w:val="single" w:sz="18" w:space="2" w:color="auto"/>
          <w:right w:val="single" w:sz="18" w:space="4" w:color="auto"/>
        </w:pBdr>
        <w:rPr>
          <w:rFonts w:ascii="Arial" w:hAnsi="Arial" w:cs="Arial"/>
          <w:sz w:val="18"/>
          <w:szCs w:val="18"/>
        </w:rPr>
      </w:pPr>
      <w:r w:rsidRPr="0022238A">
        <w:rPr>
          <w:rFonts w:ascii="Arial" w:hAnsi="Arial" w:cs="Arial"/>
          <w:sz w:val="18"/>
          <w:szCs w:val="18"/>
        </w:rPr>
        <w:t>Fecha de finalización del proyecto:</w:t>
      </w:r>
    </w:p>
    <w:p w:rsidR="00DA43A9" w:rsidRPr="0022238A" w:rsidRDefault="00DA43A9" w:rsidP="00DA43A9">
      <w:pPr>
        <w:pBdr>
          <w:top w:val="single" w:sz="18" w:space="1" w:color="auto"/>
          <w:left w:val="single" w:sz="18" w:space="4" w:color="auto"/>
          <w:bottom w:val="single" w:sz="18" w:space="2" w:color="auto"/>
          <w:right w:val="single" w:sz="18" w:space="4" w:color="auto"/>
        </w:pBdr>
        <w:rPr>
          <w:rFonts w:ascii="Arial" w:hAnsi="Arial" w:cs="Arial"/>
          <w:i/>
          <w:sz w:val="18"/>
          <w:szCs w:val="18"/>
        </w:rPr>
      </w:pPr>
      <w:r w:rsidRPr="0022238A">
        <w:rPr>
          <w:rFonts w:ascii="Arial" w:hAnsi="Arial" w:cs="Arial"/>
          <w:sz w:val="18"/>
          <w:szCs w:val="18"/>
        </w:rPr>
        <w:t>Duración de la prórroga solicitada</w:t>
      </w:r>
      <w:r>
        <w:rPr>
          <w:rFonts w:ascii="Arial" w:hAnsi="Arial" w:cs="Arial"/>
          <w:sz w:val="18"/>
          <w:szCs w:val="18"/>
        </w:rPr>
        <w:t xml:space="preserve"> (en su caso)</w:t>
      </w:r>
      <w:r w:rsidRPr="0022238A">
        <w:rPr>
          <w:rFonts w:ascii="Arial" w:hAnsi="Arial" w:cs="Arial"/>
          <w:sz w:val="18"/>
          <w:szCs w:val="18"/>
        </w:rPr>
        <w:t>:</w:t>
      </w:r>
    </w:p>
    <w:p w:rsidR="00DA43A9" w:rsidRPr="0022238A" w:rsidRDefault="00DA43A9" w:rsidP="00DA43A9">
      <w:pPr>
        <w:rPr>
          <w:rStyle w:val="ESBBold"/>
          <w:rFonts w:cs="Arial"/>
          <w:szCs w:val="20"/>
        </w:rPr>
      </w:pPr>
    </w:p>
    <w:p w:rsidR="00DA43A9" w:rsidRPr="0022238A" w:rsidRDefault="00DA43A9" w:rsidP="00DA43A9">
      <w:pPr>
        <w:rPr>
          <w:rStyle w:val="ESBBold"/>
          <w:rFonts w:cs="Arial"/>
          <w:szCs w:val="20"/>
        </w:rPr>
      </w:pPr>
    </w:p>
    <w:p w:rsidR="00DA43A9" w:rsidRPr="0022238A" w:rsidRDefault="00DA43A9" w:rsidP="00DA43A9">
      <w:pPr>
        <w:rPr>
          <w:rStyle w:val="ESBBold"/>
          <w:rFonts w:cs="Arial"/>
          <w:szCs w:val="20"/>
        </w:rPr>
      </w:pPr>
    </w:p>
    <w:p w:rsidR="00DA43A9" w:rsidRPr="0022238A" w:rsidRDefault="00DA43A9" w:rsidP="00DA43A9">
      <w:pPr>
        <w:rPr>
          <w:rStyle w:val="ESBBold"/>
          <w:rFonts w:cs="Arial"/>
          <w:sz w:val="18"/>
          <w:szCs w:val="18"/>
        </w:rPr>
      </w:pPr>
      <w:r w:rsidRPr="0022238A">
        <w:rPr>
          <w:rStyle w:val="ESBBold"/>
          <w:rFonts w:cs="Arial"/>
          <w:sz w:val="18"/>
          <w:szCs w:val="18"/>
        </w:rPr>
        <w:t>2. Justificac</w:t>
      </w:r>
      <w:r>
        <w:rPr>
          <w:rStyle w:val="ESBBold"/>
          <w:rFonts w:cs="Arial"/>
          <w:sz w:val="18"/>
          <w:szCs w:val="18"/>
        </w:rPr>
        <w:t>ión razonada de la necesidad del trasvase</w:t>
      </w:r>
    </w:p>
    <w:p w:rsidR="00DA43A9" w:rsidRPr="0022238A" w:rsidRDefault="00DA43A9"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DA43A9" w:rsidRDefault="00DA43A9"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2F3DA3" w:rsidRPr="0022238A" w:rsidRDefault="002F3DA3"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DA43A9" w:rsidRPr="0022238A" w:rsidRDefault="00DA43A9"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DA43A9" w:rsidRPr="0022238A" w:rsidRDefault="00DA43A9"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DA43A9" w:rsidRPr="0022238A" w:rsidRDefault="00DA43A9"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DA43A9" w:rsidRPr="0022238A" w:rsidRDefault="00DA43A9"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DA43A9" w:rsidRPr="0022238A" w:rsidRDefault="00DA43A9"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DA43A9" w:rsidRPr="0022238A" w:rsidRDefault="00DA43A9"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DA43A9" w:rsidRPr="0022238A" w:rsidRDefault="00DA43A9"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DA43A9" w:rsidRPr="0022238A" w:rsidRDefault="00DA43A9"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DA43A9" w:rsidRDefault="00DA43A9"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A15547" w:rsidRDefault="00A15547"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A15547" w:rsidRDefault="00A15547"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A15547" w:rsidRDefault="00A15547"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A15547" w:rsidRDefault="00A15547"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A15547" w:rsidRDefault="00A15547"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A15547" w:rsidRDefault="00A15547"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A15547" w:rsidRDefault="00A15547"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A15547" w:rsidRDefault="00A15547"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A15547" w:rsidRDefault="00A15547"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A15547" w:rsidRDefault="00A15547"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A15547" w:rsidRDefault="00A15547"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A15547" w:rsidRDefault="00A15547"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A15547" w:rsidRDefault="00A15547"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A15547" w:rsidRDefault="00A15547"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A15547" w:rsidRPr="0022238A" w:rsidRDefault="00A15547" w:rsidP="00DA43A9">
      <w:pPr>
        <w:pBdr>
          <w:top w:val="single" w:sz="18" w:space="1" w:color="auto"/>
          <w:left w:val="single" w:sz="18" w:space="4" w:color="auto"/>
          <w:bottom w:val="single" w:sz="18" w:space="0" w:color="auto"/>
          <w:right w:val="single" w:sz="18" w:space="4" w:color="auto"/>
        </w:pBdr>
        <w:rPr>
          <w:rStyle w:val="ESBStandard1"/>
          <w:rFonts w:cs="Arial"/>
          <w:szCs w:val="20"/>
        </w:rPr>
      </w:pPr>
    </w:p>
    <w:p w:rsidR="00DA43A9" w:rsidRPr="0022238A" w:rsidRDefault="00DA43A9" w:rsidP="00DA43A9">
      <w:pPr>
        <w:autoSpaceDE w:val="0"/>
        <w:autoSpaceDN w:val="0"/>
        <w:adjustRightInd w:val="0"/>
        <w:rPr>
          <w:rStyle w:val="ESBBold"/>
          <w:rFonts w:cs="Arial"/>
          <w:szCs w:val="20"/>
        </w:rPr>
      </w:pPr>
    </w:p>
    <w:p w:rsidR="00A15547" w:rsidRDefault="00A15547" w:rsidP="00DA43A9">
      <w:pPr>
        <w:jc w:val="both"/>
        <w:rPr>
          <w:rStyle w:val="ESBBold"/>
          <w:rFonts w:cs="Arial"/>
          <w:sz w:val="18"/>
          <w:szCs w:val="18"/>
        </w:rPr>
      </w:pPr>
    </w:p>
    <w:p w:rsidR="00A15547" w:rsidRDefault="00A15547" w:rsidP="00DA43A9">
      <w:pPr>
        <w:jc w:val="both"/>
        <w:rPr>
          <w:rStyle w:val="ESBBold"/>
          <w:rFonts w:cs="Arial"/>
          <w:sz w:val="18"/>
          <w:szCs w:val="18"/>
        </w:rPr>
      </w:pPr>
    </w:p>
    <w:p w:rsidR="00DA43A9" w:rsidRDefault="00DA43A9" w:rsidP="00DA43A9">
      <w:pPr>
        <w:jc w:val="both"/>
        <w:rPr>
          <w:rStyle w:val="ESBBold"/>
          <w:rFonts w:cs="Arial"/>
          <w:sz w:val="18"/>
          <w:szCs w:val="18"/>
        </w:rPr>
      </w:pPr>
      <w:r w:rsidRPr="00123F3F">
        <w:rPr>
          <w:rStyle w:val="ESBBold"/>
          <w:rFonts w:cs="Arial"/>
          <w:sz w:val="18"/>
          <w:szCs w:val="18"/>
        </w:rPr>
        <w:t xml:space="preserve">3. </w:t>
      </w:r>
      <w:r>
        <w:rPr>
          <w:rStyle w:val="ESBBold"/>
          <w:rFonts w:cs="Arial"/>
          <w:sz w:val="18"/>
          <w:szCs w:val="18"/>
        </w:rPr>
        <w:t>Distribución por conceptos de gasto</w:t>
      </w:r>
    </w:p>
    <w:tbl>
      <w:tblPr>
        <w:tblW w:w="9356" w:type="dxa"/>
        <w:tblInd w:w="-10" w:type="dxa"/>
        <w:tblCellMar>
          <w:left w:w="70" w:type="dxa"/>
          <w:right w:w="70" w:type="dxa"/>
        </w:tblCellMar>
        <w:tblLook w:val="04A0" w:firstRow="1" w:lastRow="0" w:firstColumn="1" w:lastColumn="0" w:noHBand="0" w:noVBand="1"/>
      </w:tblPr>
      <w:tblGrid>
        <w:gridCol w:w="1890"/>
        <w:gridCol w:w="2505"/>
        <w:gridCol w:w="2835"/>
        <w:gridCol w:w="2126"/>
      </w:tblGrid>
      <w:tr w:rsidR="00603FB7" w:rsidRPr="00603FB7" w:rsidTr="00D7123E">
        <w:trPr>
          <w:trHeight w:val="812"/>
        </w:trPr>
        <w:tc>
          <w:tcPr>
            <w:tcW w:w="1890" w:type="dxa"/>
            <w:tcBorders>
              <w:top w:val="single" w:sz="8" w:space="0" w:color="auto"/>
              <w:left w:val="single" w:sz="8" w:space="0" w:color="auto"/>
              <w:bottom w:val="single" w:sz="4" w:space="0" w:color="auto"/>
              <w:right w:val="single" w:sz="4" w:space="0" w:color="auto"/>
            </w:tcBorders>
            <w:shd w:val="clear" w:color="000000" w:fill="F8CBAD"/>
            <w:vAlign w:val="center"/>
            <w:hideMark/>
          </w:tcPr>
          <w:p w:rsidR="00603FB7" w:rsidRPr="00603FB7" w:rsidRDefault="00603FB7" w:rsidP="00603FB7">
            <w:pPr>
              <w:spacing w:after="0" w:line="240" w:lineRule="auto"/>
              <w:jc w:val="center"/>
              <w:rPr>
                <w:rFonts w:ascii="Calibri" w:eastAsia="Times New Roman" w:hAnsi="Calibri" w:cs="Calibri"/>
                <w:b/>
                <w:bCs/>
                <w:color w:val="000000"/>
                <w:lang w:eastAsia="es-ES"/>
              </w:rPr>
            </w:pPr>
            <w:r w:rsidRPr="00603FB7">
              <w:rPr>
                <w:rFonts w:ascii="Calibri" w:eastAsia="Times New Roman" w:hAnsi="Calibri" w:cs="Calibri"/>
                <w:b/>
                <w:bCs/>
                <w:color w:val="000000"/>
                <w:lang w:eastAsia="es-ES"/>
              </w:rPr>
              <w:t>CONCEPTO DE GASTO</w:t>
            </w:r>
          </w:p>
        </w:tc>
        <w:tc>
          <w:tcPr>
            <w:tcW w:w="7466" w:type="dxa"/>
            <w:gridSpan w:val="3"/>
            <w:tcBorders>
              <w:top w:val="single" w:sz="8" w:space="0" w:color="auto"/>
              <w:left w:val="nil"/>
              <w:bottom w:val="single" w:sz="4" w:space="0" w:color="auto"/>
              <w:right w:val="single" w:sz="8" w:space="0" w:color="000000"/>
            </w:tcBorders>
            <w:shd w:val="clear" w:color="000000" w:fill="F8CBAD"/>
            <w:vAlign w:val="center"/>
            <w:hideMark/>
          </w:tcPr>
          <w:p w:rsidR="00603FB7" w:rsidRPr="00603FB7" w:rsidRDefault="00603FB7" w:rsidP="00603FB7">
            <w:pPr>
              <w:spacing w:after="0" w:line="240" w:lineRule="auto"/>
              <w:jc w:val="center"/>
              <w:rPr>
                <w:rFonts w:ascii="Calibri" w:eastAsia="Times New Roman" w:hAnsi="Calibri" w:cs="Calibri"/>
                <w:b/>
                <w:bCs/>
                <w:color w:val="000000"/>
                <w:lang w:eastAsia="es-ES"/>
              </w:rPr>
            </w:pPr>
            <w:r w:rsidRPr="00603FB7">
              <w:rPr>
                <w:rFonts w:ascii="Calibri" w:eastAsia="Times New Roman" w:hAnsi="Calibri" w:cs="Calibri"/>
                <w:b/>
                <w:bCs/>
                <w:color w:val="000000"/>
                <w:lang w:eastAsia="es-ES"/>
              </w:rPr>
              <w:t>IMPORTE EN €</w:t>
            </w:r>
          </w:p>
        </w:tc>
      </w:tr>
      <w:tr w:rsidR="00603FB7" w:rsidRPr="00603FB7" w:rsidTr="00D7123E">
        <w:trPr>
          <w:trHeight w:val="1225"/>
        </w:trPr>
        <w:tc>
          <w:tcPr>
            <w:tcW w:w="1890" w:type="dxa"/>
            <w:tcBorders>
              <w:top w:val="nil"/>
              <w:left w:val="single" w:sz="8" w:space="0" w:color="auto"/>
              <w:bottom w:val="single" w:sz="4" w:space="0" w:color="auto"/>
              <w:right w:val="single" w:sz="4" w:space="0" w:color="auto"/>
            </w:tcBorders>
            <w:shd w:val="clear" w:color="000000" w:fill="F8CBAD"/>
            <w:vAlign w:val="center"/>
            <w:hideMark/>
          </w:tcPr>
          <w:p w:rsidR="00603FB7" w:rsidRPr="00603FB7" w:rsidRDefault="00603FB7" w:rsidP="00603FB7">
            <w:pPr>
              <w:spacing w:after="0" w:line="240" w:lineRule="auto"/>
              <w:jc w:val="center"/>
              <w:rPr>
                <w:rFonts w:ascii="Calibri" w:eastAsia="Times New Roman" w:hAnsi="Calibri" w:cs="Calibri"/>
                <w:b/>
                <w:bCs/>
                <w:color w:val="000000"/>
                <w:lang w:eastAsia="es-ES"/>
              </w:rPr>
            </w:pPr>
            <w:r w:rsidRPr="00603FB7">
              <w:rPr>
                <w:rFonts w:ascii="Calibri" w:eastAsia="Times New Roman" w:hAnsi="Calibri" w:cs="Calibri"/>
                <w:b/>
                <w:bCs/>
                <w:color w:val="000000"/>
                <w:lang w:eastAsia="es-ES"/>
              </w:rPr>
              <w:t> </w:t>
            </w:r>
          </w:p>
        </w:tc>
        <w:tc>
          <w:tcPr>
            <w:tcW w:w="2505" w:type="dxa"/>
            <w:tcBorders>
              <w:top w:val="nil"/>
              <w:left w:val="nil"/>
              <w:bottom w:val="single" w:sz="4" w:space="0" w:color="auto"/>
              <w:right w:val="single" w:sz="4" w:space="0" w:color="auto"/>
            </w:tcBorders>
            <w:shd w:val="clear" w:color="000000" w:fill="F8CBAD"/>
            <w:vAlign w:val="center"/>
            <w:hideMark/>
          </w:tcPr>
          <w:p w:rsidR="00603FB7" w:rsidRPr="00603FB7" w:rsidRDefault="00603FB7" w:rsidP="00603FB7">
            <w:pPr>
              <w:spacing w:after="0" w:line="240" w:lineRule="auto"/>
              <w:jc w:val="center"/>
              <w:rPr>
                <w:rFonts w:ascii="Calibri" w:eastAsia="Times New Roman" w:hAnsi="Calibri" w:cs="Calibri"/>
                <w:b/>
                <w:bCs/>
                <w:color w:val="000000"/>
                <w:lang w:eastAsia="es-ES"/>
              </w:rPr>
            </w:pPr>
            <w:r w:rsidRPr="00603FB7">
              <w:rPr>
                <w:rFonts w:ascii="Calibri" w:eastAsia="Times New Roman" w:hAnsi="Calibri" w:cs="Calibri"/>
                <w:b/>
                <w:bCs/>
                <w:color w:val="000000"/>
                <w:lang w:eastAsia="es-ES"/>
              </w:rPr>
              <w:t>PRESUPUESTO FINANCIADO INICIAL</w:t>
            </w:r>
          </w:p>
        </w:tc>
        <w:tc>
          <w:tcPr>
            <w:tcW w:w="2835" w:type="dxa"/>
            <w:tcBorders>
              <w:top w:val="nil"/>
              <w:left w:val="nil"/>
              <w:bottom w:val="single" w:sz="4" w:space="0" w:color="auto"/>
              <w:right w:val="single" w:sz="4" w:space="0" w:color="auto"/>
            </w:tcBorders>
            <w:shd w:val="clear" w:color="000000" w:fill="F8CBAD"/>
            <w:vAlign w:val="center"/>
            <w:hideMark/>
          </w:tcPr>
          <w:p w:rsidR="00603FB7" w:rsidRPr="00603FB7" w:rsidRDefault="00603FB7" w:rsidP="00603FB7">
            <w:pPr>
              <w:spacing w:after="0" w:line="240" w:lineRule="auto"/>
              <w:jc w:val="center"/>
              <w:rPr>
                <w:rFonts w:ascii="Calibri" w:eastAsia="Times New Roman" w:hAnsi="Calibri" w:cs="Calibri"/>
                <w:b/>
                <w:bCs/>
                <w:color w:val="000000"/>
                <w:lang w:eastAsia="es-ES"/>
              </w:rPr>
            </w:pPr>
            <w:r w:rsidRPr="00603FB7">
              <w:rPr>
                <w:rFonts w:ascii="Calibri" w:eastAsia="Times New Roman" w:hAnsi="Calibri" w:cs="Calibri"/>
                <w:b/>
                <w:bCs/>
                <w:color w:val="000000"/>
                <w:lang w:eastAsia="es-ES"/>
              </w:rPr>
              <w:t>PRESUPUESTO ACTUAL (rellenar sólo si es distinto del inicial)</w:t>
            </w:r>
          </w:p>
        </w:tc>
        <w:tc>
          <w:tcPr>
            <w:tcW w:w="2126" w:type="dxa"/>
            <w:tcBorders>
              <w:top w:val="nil"/>
              <w:left w:val="nil"/>
              <w:bottom w:val="single" w:sz="4" w:space="0" w:color="auto"/>
              <w:right w:val="single" w:sz="8" w:space="0" w:color="auto"/>
            </w:tcBorders>
            <w:shd w:val="clear" w:color="000000" w:fill="F8CBAD"/>
            <w:vAlign w:val="center"/>
            <w:hideMark/>
          </w:tcPr>
          <w:p w:rsidR="00603FB7" w:rsidRPr="00603FB7" w:rsidRDefault="00603FB7" w:rsidP="00603FB7">
            <w:pPr>
              <w:spacing w:after="0" w:line="240" w:lineRule="auto"/>
              <w:jc w:val="center"/>
              <w:rPr>
                <w:rFonts w:ascii="Calibri" w:eastAsia="Times New Roman" w:hAnsi="Calibri" w:cs="Calibri"/>
                <w:b/>
                <w:bCs/>
                <w:color w:val="000000"/>
                <w:lang w:eastAsia="es-ES"/>
              </w:rPr>
            </w:pPr>
            <w:r w:rsidRPr="00603FB7">
              <w:rPr>
                <w:rFonts w:ascii="Calibri" w:eastAsia="Times New Roman" w:hAnsi="Calibri" w:cs="Calibri"/>
                <w:b/>
                <w:bCs/>
                <w:color w:val="000000"/>
                <w:lang w:eastAsia="es-ES"/>
              </w:rPr>
              <w:t>PRESUPUESTO TRAS MODIFICACIÓN SOLICITADA</w:t>
            </w:r>
          </w:p>
        </w:tc>
      </w:tr>
      <w:tr w:rsidR="00603FB7" w:rsidRPr="00603FB7" w:rsidTr="00D7123E">
        <w:trPr>
          <w:trHeight w:val="612"/>
        </w:trPr>
        <w:tc>
          <w:tcPr>
            <w:tcW w:w="1890" w:type="dxa"/>
            <w:tcBorders>
              <w:top w:val="nil"/>
              <w:left w:val="single" w:sz="8" w:space="0" w:color="auto"/>
              <w:bottom w:val="single" w:sz="4" w:space="0" w:color="auto"/>
              <w:right w:val="single" w:sz="4" w:space="0" w:color="auto"/>
            </w:tcBorders>
            <w:shd w:val="clear" w:color="000000" w:fill="F8CBAD"/>
            <w:vAlign w:val="center"/>
            <w:hideMark/>
          </w:tcPr>
          <w:p w:rsidR="00603FB7" w:rsidRPr="00603FB7" w:rsidRDefault="00603FB7" w:rsidP="00603FB7">
            <w:pPr>
              <w:spacing w:after="0" w:line="240" w:lineRule="auto"/>
              <w:jc w:val="center"/>
              <w:rPr>
                <w:rFonts w:ascii="Calibri" w:eastAsia="Times New Roman" w:hAnsi="Calibri" w:cs="Calibri"/>
                <w:color w:val="000000"/>
                <w:lang w:eastAsia="es-ES"/>
              </w:rPr>
            </w:pPr>
            <w:r w:rsidRPr="00603FB7">
              <w:rPr>
                <w:rFonts w:ascii="Calibri" w:eastAsia="Times New Roman" w:hAnsi="Calibri" w:cs="Calibri"/>
                <w:color w:val="000000"/>
                <w:lang w:eastAsia="es-ES"/>
              </w:rPr>
              <w:t>Equipamiento y material bibliográfico</w:t>
            </w:r>
          </w:p>
        </w:tc>
        <w:tc>
          <w:tcPr>
            <w:tcW w:w="2505" w:type="dxa"/>
            <w:tcBorders>
              <w:top w:val="nil"/>
              <w:left w:val="nil"/>
              <w:bottom w:val="single" w:sz="4" w:space="0" w:color="auto"/>
              <w:right w:val="single" w:sz="4" w:space="0" w:color="auto"/>
            </w:tcBorders>
            <w:shd w:val="clear" w:color="auto" w:fill="auto"/>
            <w:vAlign w:val="center"/>
            <w:hideMark/>
          </w:tcPr>
          <w:p w:rsidR="00603FB7" w:rsidRPr="00603FB7" w:rsidRDefault="00603FB7" w:rsidP="00603FB7">
            <w:pPr>
              <w:spacing w:after="0" w:line="240" w:lineRule="auto"/>
              <w:jc w:val="center"/>
              <w:rPr>
                <w:rFonts w:ascii="Calibri" w:eastAsia="Times New Roman" w:hAnsi="Calibri" w:cs="Calibri"/>
                <w:color w:val="000000"/>
                <w:lang w:eastAsia="es-ES"/>
              </w:rPr>
            </w:pPr>
          </w:p>
        </w:tc>
        <w:tc>
          <w:tcPr>
            <w:tcW w:w="2835" w:type="dxa"/>
            <w:tcBorders>
              <w:top w:val="nil"/>
              <w:left w:val="nil"/>
              <w:bottom w:val="single" w:sz="4" w:space="0" w:color="auto"/>
              <w:right w:val="single" w:sz="4" w:space="0" w:color="auto"/>
            </w:tcBorders>
            <w:shd w:val="clear" w:color="auto" w:fill="auto"/>
            <w:vAlign w:val="center"/>
            <w:hideMark/>
          </w:tcPr>
          <w:p w:rsidR="00603FB7" w:rsidRPr="00603FB7" w:rsidRDefault="00603FB7" w:rsidP="00603FB7">
            <w:pPr>
              <w:spacing w:after="0" w:line="240" w:lineRule="auto"/>
              <w:jc w:val="center"/>
              <w:rPr>
                <w:rFonts w:ascii="Calibri" w:eastAsia="Times New Roman" w:hAnsi="Calibri" w:cs="Calibri"/>
                <w:color w:val="000000"/>
                <w:lang w:eastAsia="es-ES"/>
              </w:rPr>
            </w:pPr>
            <w:r w:rsidRPr="00603FB7">
              <w:rPr>
                <w:rFonts w:ascii="Calibri" w:eastAsia="Times New Roman" w:hAnsi="Calibri" w:cs="Calibri"/>
                <w:color w:val="000000"/>
                <w:lang w:eastAsia="es-ES"/>
              </w:rPr>
              <w:t> </w:t>
            </w:r>
          </w:p>
        </w:tc>
        <w:tc>
          <w:tcPr>
            <w:tcW w:w="2126" w:type="dxa"/>
            <w:tcBorders>
              <w:top w:val="nil"/>
              <w:left w:val="nil"/>
              <w:bottom w:val="single" w:sz="4" w:space="0" w:color="auto"/>
              <w:right w:val="single" w:sz="8" w:space="0" w:color="auto"/>
            </w:tcBorders>
            <w:shd w:val="clear" w:color="auto" w:fill="auto"/>
            <w:vAlign w:val="center"/>
            <w:hideMark/>
          </w:tcPr>
          <w:p w:rsidR="00603FB7" w:rsidRPr="00603FB7" w:rsidRDefault="00603FB7" w:rsidP="00603FB7">
            <w:pPr>
              <w:spacing w:after="0" w:line="240" w:lineRule="auto"/>
              <w:jc w:val="center"/>
              <w:rPr>
                <w:rFonts w:ascii="Calibri" w:eastAsia="Times New Roman" w:hAnsi="Calibri" w:cs="Calibri"/>
                <w:color w:val="000000"/>
                <w:lang w:eastAsia="es-ES"/>
              </w:rPr>
            </w:pPr>
            <w:r w:rsidRPr="00603FB7">
              <w:rPr>
                <w:rFonts w:ascii="Calibri" w:eastAsia="Times New Roman" w:hAnsi="Calibri" w:cs="Calibri"/>
                <w:color w:val="000000"/>
                <w:lang w:eastAsia="es-ES"/>
              </w:rPr>
              <w:t> </w:t>
            </w:r>
          </w:p>
        </w:tc>
      </w:tr>
      <w:tr w:rsidR="00603FB7" w:rsidRPr="00603FB7" w:rsidTr="00D7123E">
        <w:trPr>
          <w:trHeight w:val="612"/>
        </w:trPr>
        <w:tc>
          <w:tcPr>
            <w:tcW w:w="1890" w:type="dxa"/>
            <w:tcBorders>
              <w:top w:val="nil"/>
              <w:left w:val="single" w:sz="8" w:space="0" w:color="auto"/>
              <w:bottom w:val="single" w:sz="4" w:space="0" w:color="auto"/>
              <w:right w:val="single" w:sz="4" w:space="0" w:color="auto"/>
            </w:tcBorders>
            <w:shd w:val="clear" w:color="000000" w:fill="F8CBAD"/>
            <w:vAlign w:val="center"/>
            <w:hideMark/>
          </w:tcPr>
          <w:p w:rsidR="00603FB7" w:rsidRPr="00603FB7" w:rsidRDefault="00603FB7" w:rsidP="00603FB7">
            <w:pPr>
              <w:spacing w:after="0" w:line="240" w:lineRule="auto"/>
              <w:jc w:val="center"/>
              <w:rPr>
                <w:rFonts w:ascii="Calibri" w:eastAsia="Times New Roman" w:hAnsi="Calibri" w:cs="Calibri"/>
                <w:color w:val="000000"/>
                <w:lang w:eastAsia="es-ES"/>
              </w:rPr>
            </w:pPr>
            <w:r w:rsidRPr="00603FB7">
              <w:rPr>
                <w:rFonts w:ascii="Calibri" w:eastAsia="Times New Roman" w:hAnsi="Calibri" w:cs="Calibri"/>
                <w:color w:val="000000"/>
                <w:lang w:eastAsia="es-ES"/>
              </w:rPr>
              <w:t>Material fungible y mantenimiento</w:t>
            </w:r>
          </w:p>
        </w:tc>
        <w:tc>
          <w:tcPr>
            <w:tcW w:w="2505" w:type="dxa"/>
            <w:tcBorders>
              <w:top w:val="nil"/>
              <w:left w:val="nil"/>
              <w:bottom w:val="single" w:sz="4" w:space="0" w:color="auto"/>
              <w:right w:val="single" w:sz="4" w:space="0" w:color="auto"/>
            </w:tcBorders>
            <w:shd w:val="clear" w:color="auto" w:fill="auto"/>
            <w:vAlign w:val="center"/>
            <w:hideMark/>
          </w:tcPr>
          <w:p w:rsidR="00603FB7" w:rsidRPr="00603FB7" w:rsidRDefault="00603FB7" w:rsidP="00603FB7">
            <w:pPr>
              <w:spacing w:after="0" w:line="240" w:lineRule="auto"/>
              <w:jc w:val="center"/>
              <w:rPr>
                <w:rFonts w:ascii="Calibri" w:eastAsia="Times New Roman" w:hAnsi="Calibri" w:cs="Calibri"/>
                <w:color w:val="000000"/>
                <w:lang w:eastAsia="es-ES"/>
              </w:rPr>
            </w:pPr>
          </w:p>
        </w:tc>
        <w:tc>
          <w:tcPr>
            <w:tcW w:w="2835" w:type="dxa"/>
            <w:tcBorders>
              <w:top w:val="nil"/>
              <w:left w:val="nil"/>
              <w:bottom w:val="single" w:sz="4" w:space="0" w:color="auto"/>
              <w:right w:val="single" w:sz="4" w:space="0" w:color="auto"/>
            </w:tcBorders>
            <w:shd w:val="clear" w:color="auto" w:fill="auto"/>
            <w:vAlign w:val="center"/>
            <w:hideMark/>
          </w:tcPr>
          <w:p w:rsidR="00603FB7" w:rsidRPr="00603FB7" w:rsidRDefault="00603FB7" w:rsidP="00603FB7">
            <w:pPr>
              <w:spacing w:after="0" w:line="240" w:lineRule="auto"/>
              <w:jc w:val="center"/>
              <w:rPr>
                <w:rFonts w:ascii="Calibri" w:eastAsia="Times New Roman" w:hAnsi="Calibri" w:cs="Calibri"/>
                <w:color w:val="000000"/>
                <w:lang w:eastAsia="es-ES"/>
              </w:rPr>
            </w:pPr>
            <w:r w:rsidRPr="00603FB7">
              <w:rPr>
                <w:rFonts w:ascii="Calibri" w:eastAsia="Times New Roman" w:hAnsi="Calibri" w:cs="Calibri"/>
                <w:color w:val="000000"/>
                <w:lang w:eastAsia="es-ES"/>
              </w:rPr>
              <w:t> </w:t>
            </w:r>
          </w:p>
        </w:tc>
        <w:tc>
          <w:tcPr>
            <w:tcW w:w="2126" w:type="dxa"/>
            <w:tcBorders>
              <w:top w:val="nil"/>
              <w:left w:val="nil"/>
              <w:bottom w:val="single" w:sz="4" w:space="0" w:color="auto"/>
              <w:right w:val="single" w:sz="8" w:space="0" w:color="auto"/>
            </w:tcBorders>
            <w:shd w:val="clear" w:color="auto" w:fill="auto"/>
            <w:vAlign w:val="center"/>
            <w:hideMark/>
          </w:tcPr>
          <w:p w:rsidR="00603FB7" w:rsidRPr="00603FB7" w:rsidRDefault="00603FB7" w:rsidP="00603FB7">
            <w:pPr>
              <w:spacing w:after="0" w:line="240" w:lineRule="auto"/>
              <w:jc w:val="center"/>
              <w:rPr>
                <w:rFonts w:ascii="Calibri" w:eastAsia="Times New Roman" w:hAnsi="Calibri" w:cs="Calibri"/>
                <w:color w:val="000000"/>
                <w:lang w:eastAsia="es-ES"/>
              </w:rPr>
            </w:pPr>
            <w:r w:rsidRPr="00603FB7">
              <w:rPr>
                <w:rFonts w:ascii="Calibri" w:eastAsia="Times New Roman" w:hAnsi="Calibri" w:cs="Calibri"/>
                <w:color w:val="000000"/>
                <w:lang w:eastAsia="es-ES"/>
              </w:rPr>
              <w:t> </w:t>
            </w:r>
          </w:p>
        </w:tc>
      </w:tr>
      <w:tr w:rsidR="00603FB7" w:rsidRPr="00603FB7" w:rsidTr="00D7123E">
        <w:trPr>
          <w:trHeight w:val="306"/>
        </w:trPr>
        <w:tc>
          <w:tcPr>
            <w:tcW w:w="1890" w:type="dxa"/>
            <w:tcBorders>
              <w:top w:val="nil"/>
              <w:left w:val="single" w:sz="8" w:space="0" w:color="auto"/>
              <w:bottom w:val="single" w:sz="4" w:space="0" w:color="auto"/>
              <w:right w:val="single" w:sz="4" w:space="0" w:color="auto"/>
            </w:tcBorders>
            <w:shd w:val="clear" w:color="000000" w:fill="F8CBAD"/>
            <w:vAlign w:val="center"/>
            <w:hideMark/>
          </w:tcPr>
          <w:p w:rsidR="00603FB7" w:rsidRPr="00603FB7" w:rsidRDefault="00603FB7" w:rsidP="00603FB7">
            <w:pPr>
              <w:spacing w:after="0" w:line="240" w:lineRule="auto"/>
              <w:jc w:val="center"/>
              <w:rPr>
                <w:rFonts w:ascii="Calibri" w:eastAsia="Times New Roman" w:hAnsi="Calibri" w:cs="Calibri"/>
                <w:color w:val="000000"/>
                <w:lang w:eastAsia="es-ES"/>
              </w:rPr>
            </w:pPr>
            <w:r w:rsidRPr="00603FB7">
              <w:rPr>
                <w:rFonts w:ascii="Calibri" w:eastAsia="Times New Roman" w:hAnsi="Calibri" w:cs="Calibri"/>
                <w:color w:val="000000"/>
                <w:lang w:eastAsia="es-ES"/>
              </w:rPr>
              <w:t>Viajes y Dietas</w:t>
            </w:r>
          </w:p>
        </w:tc>
        <w:tc>
          <w:tcPr>
            <w:tcW w:w="2505" w:type="dxa"/>
            <w:tcBorders>
              <w:top w:val="nil"/>
              <w:left w:val="nil"/>
              <w:bottom w:val="single" w:sz="4" w:space="0" w:color="auto"/>
              <w:right w:val="single" w:sz="4" w:space="0" w:color="auto"/>
            </w:tcBorders>
            <w:shd w:val="clear" w:color="auto" w:fill="auto"/>
            <w:vAlign w:val="center"/>
            <w:hideMark/>
          </w:tcPr>
          <w:p w:rsidR="00603FB7" w:rsidRPr="00603FB7" w:rsidRDefault="00603FB7" w:rsidP="00603FB7">
            <w:pPr>
              <w:spacing w:after="0" w:line="240" w:lineRule="auto"/>
              <w:jc w:val="center"/>
              <w:rPr>
                <w:rFonts w:ascii="Calibri" w:eastAsia="Times New Roman" w:hAnsi="Calibri" w:cs="Calibri"/>
                <w:color w:val="000000"/>
                <w:lang w:eastAsia="es-ES"/>
              </w:rPr>
            </w:pPr>
            <w:r w:rsidRPr="00603FB7">
              <w:rPr>
                <w:rFonts w:ascii="Calibri" w:eastAsia="Times New Roman" w:hAnsi="Calibri" w:cs="Calibri"/>
                <w:color w:val="000000"/>
                <w:lang w:eastAsia="es-ES"/>
              </w:rPr>
              <w:t> </w:t>
            </w:r>
          </w:p>
        </w:tc>
        <w:tc>
          <w:tcPr>
            <w:tcW w:w="2835" w:type="dxa"/>
            <w:tcBorders>
              <w:top w:val="nil"/>
              <w:left w:val="nil"/>
              <w:bottom w:val="single" w:sz="4" w:space="0" w:color="auto"/>
              <w:right w:val="single" w:sz="4" w:space="0" w:color="auto"/>
            </w:tcBorders>
            <w:shd w:val="clear" w:color="auto" w:fill="auto"/>
            <w:vAlign w:val="center"/>
            <w:hideMark/>
          </w:tcPr>
          <w:p w:rsidR="00603FB7" w:rsidRPr="00603FB7" w:rsidRDefault="00603FB7" w:rsidP="00603FB7">
            <w:pPr>
              <w:spacing w:after="0" w:line="240" w:lineRule="auto"/>
              <w:jc w:val="center"/>
              <w:rPr>
                <w:rFonts w:ascii="Calibri" w:eastAsia="Times New Roman" w:hAnsi="Calibri" w:cs="Calibri"/>
                <w:color w:val="000000"/>
                <w:lang w:eastAsia="es-ES"/>
              </w:rPr>
            </w:pPr>
            <w:r w:rsidRPr="00603FB7">
              <w:rPr>
                <w:rFonts w:ascii="Calibri" w:eastAsia="Times New Roman" w:hAnsi="Calibri" w:cs="Calibri"/>
                <w:color w:val="000000"/>
                <w:lang w:eastAsia="es-ES"/>
              </w:rPr>
              <w:t> </w:t>
            </w:r>
          </w:p>
        </w:tc>
        <w:tc>
          <w:tcPr>
            <w:tcW w:w="2126" w:type="dxa"/>
            <w:tcBorders>
              <w:top w:val="nil"/>
              <w:left w:val="nil"/>
              <w:bottom w:val="single" w:sz="4" w:space="0" w:color="auto"/>
              <w:right w:val="single" w:sz="8" w:space="0" w:color="auto"/>
            </w:tcBorders>
            <w:shd w:val="clear" w:color="auto" w:fill="auto"/>
            <w:vAlign w:val="center"/>
            <w:hideMark/>
          </w:tcPr>
          <w:p w:rsidR="00603FB7" w:rsidRPr="00603FB7" w:rsidRDefault="00603FB7" w:rsidP="00603FB7">
            <w:pPr>
              <w:spacing w:after="0" w:line="240" w:lineRule="auto"/>
              <w:jc w:val="center"/>
              <w:rPr>
                <w:rFonts w:ascii="Calibri" w:eastAsia="Times New Roman" w:hAnsi="Calibri" w:cs="Calibri"/>
                <w:color w:val="000000"/>
                <w:lang w:eastAsia="es-ES"/>
              </w:rPr>
            </w:pPr>
            <w:r w:rsidRPr="00603FB7">
              <w:rPr>
                <w:rFonts w:ascii="Calibri" w:eastAsia="Times New Roman" w:hAnsi="Calibri" w:cs="Calibri"/>
                <w:color w:val="000000"/>
                <w:lang w:eastAsia="es-ES"/>
              </w:rPr>
              <w:t> </w:t>
            </w:r>
          </w:p>
        </w:tc>
      </w:tr>
      <w:tr w:rsidR="00603FB7" w:rsidRPr="00603FB7" w:rsidTr="00D7123E">
        <w:trPr>
          <w:trHeight w:val="306"/>
        </w:trPr>
        <w:tc>
          <w:tcPr>
            <w:tcW w:w="1890" w:type="dxa"/>
            <w:tcBorders>
              <w:top w:val="nil"/>
              <w:left w:val="single" w:sz="8" w:space="0" w:color="auto"/>
              <w:bottom w:val="single" w:sz="4" w:space="0" w:color="auto"/>
              <w:right w:val="single" w:sz="4" w:space="0" w:color="auto"/>
            </w:tcBorders>
            <w:shd w:val="clear" w:color="000000" w:fill="F8CBAD"/>
            <w:vAlign w:val="center"/>
            <w:hideMark/>
          </w:tcPr>
          <w:p w:rsidR="00603FB7" w:rsidRPr="00603FB7" w:rsidRDefault="00603FB7" w:rsidP="00603FB7">
            <w:pPr>
              <w:spacing w:after="0" w:line="240" w:lineRule="auto"/>
              <w:jc w:val="center"/>
              <w:rPr>
                <w:rFonts w:ascii="Calibri" w:eastAsia="Times New Roman" w:hAnsi="Calibri" w:cs="Calibri"/>
                <w:color w:val="000000"/>
                <w:lang w:eastAsia="es-ES"/>
              </w:rPr>
            </w:pPr>
            <w:r w:rsidRPr="00603FB7">
              <w:rPr>
                <w:rFonts w:ascii="Calibri" w:eastAsia="Times New Roman" w:hAnsi="Calibri" w:cs="Calibri"/>
                <w:color w:val="000000"/>
                <w:lang w:eastAsia="es-ES"/>
              </w:rPr>
              <w:t>Otros gastos</w:t>
            </w:r>
          </w:p>
        </w:tc>
        <w:tc>
          <w:tcPr>
            <w:tcW w:w="2505" w:type="dxa"/>
            <w:tcBorders>
              <w:top w:val="nil"/>
              <w:left w:val="nil"/>
              <w:bottom w:val="single" w:sz="4" w:space="0" w:color="auto"/>
              <w:right w:val="single" w:sz="4" w:space="0" w:color="auto"/>
            </w:tcBorders>
            <w:shd w:val="clear" w:color="auto" w:fill="auto"/>
            <w:vAlign w:val="center"/>
            <w:hideMark/>
          </w:tcPr>
          <w:p w:rsidR="00603FB7" w:rsidRPr="00603FB7" w:rsidRDefault="00603FB7" w:rsidP="00603FB7">
            <w:pPr>
              <w:spacing w:after="0" w:line="240" w:lineRule="auto"/>
              <w:jc w:val="center"/>
              <w:rPr>
                <w:rFonts w:ascii="Calibri" w:eastAsia="Times New Roman" w:hAnsi="Calibri" w:cs="Calibri"/>
                <w:color w:val="000000"/>
                <w:lang w:eastAsia="es-ES"/>
              </w:rPr>
            </w:pPr>
            <w:r w:rsidRPr="00603FB7">
              <w:rPr>
                <w:rFonts w:ascii="Calibri" w:eastAsia="Times New Roman" w:hAnsi="Calibri" w:cs="Calibri"/>
                <w:color w:val="000000"/>
                <w:lang w:eastAsia="es-ES"/>
              </w:rPr>
              <w:t> </w:t>
            </w:r>
          </w:p>
        </w:tc>
        <w:tc>
          <w:tcPr>
            <w:tcW w:w="2835" w:type="dxa"/>
            <w:tcBorders>
              <w:top w:val="nil"/>
              <w:left w:val="nil"/>
              <w:bottom w:val="single" w:sz="4" w:space="0" w:color="auto"/>
              <w:right w:val="single" w:sz="4" w:space="0" w:color="auto"/>
            </w:tcBorders>
            <w:shd w:val="clear" w:color="auto" w:fill="auto"/>
            <w:vAlign w:val="center"/>
            <w:hideMark/>
          </w:tcPr>
          <w:p w:rsidR="00603FB7" w:rsidRPr="00603FB7" w:rsidRDefault="00603FB7" w:rsidP="00603FB7">
            <w:pPr>
              <w:spacing w:after="0" w:line="240" w:lineRule="auto"/>
              <w:jc w:val="center"/>
              <w:rPr>
                <w:rFonts w:ascii="Calibri" w:eastAsia="Times New Roman" w:hAnsi="Calibri" w:cs="Calibri"/>
                <w:color w:val="000000"/>
                <w:lang w:eastAsia="es-ES"/>
              </w:rPr>
            </w:pPr>
            <w:r w:rsidRPr="00603FB7">
              <w:rPr>
                <w:rFonts w:ascii="Calibri" w:eastAsia="Times New Roman" w:hAnsi="Calibri" w:cs="Calibri"/>
                <w:color w:val="000000"/>
                <w:lang w:eastAsia="es-ES"/>
              </w:rPr>
              <w:t> </w:t>
            </w:r>
          </w:p>
        </w:tc>
        <w:tc>
          <w:tcPr>
            <w:tcW w:w="2126" w:type="dxa"/>
            <w:tcBorders>
              <w:top w:val="nil"/>
              <w:left w:val="nil"/>
              <w:bottom w:val="single" w:sz="4" w:space="0" w:color="auto"/>
              <w:right w:val="single" w:sz="8" w:space="0" w:color="auto"/>
            </w:tcBorders>
            <w:shd w:val="clear" w:color="auto" w:fill="auto"/>
            <w:vAlign w:val="center"/>
            <w:hideMark/>
          </w:tcPr>
          <w:p w:rsidR="00603FB7" w:rsidRPr="00603FB7" w:rsidRDefault="00603FB7" w:rsidP="00603FB7">
            <w:pPr>
              <w:spacing w:after="0" w:line="240" w:lineRule="auto"/>
              <w:jc w:val="center"/>
              <w:rPr>
                <w:rFonts w:ascii="Calibri" w:eastAsia="Times New Roman" w:hAnsi="Calibri" w:cs="Calibri"/>
                <w:color w:val="000000"/>
                <w:lang w:eastAsia="es-ES"/>
              </w:rPr>
            </w:pPr>
            <w:r w:rsidRPr="00603FB7">
              <w:rPr>
                <w:rFonts w:ascii="Calibri" w:eastAsia="Times New Roman" w:hAnsi="Calibri" w:cs="Calibri"/>
                <w:color w:val="000000"/>
                <w:lang w:eastAsia="es-ES"/>
              </w:rPr>
              <w:t> </w:t>
            </w:r>
          </w:p>
        </w:tc>
      </w:tr>
      <w:tr w:rsidR="00603FB7" w:rsidRPr="00603FB7" w:rsidTr="00D7123E">
        <w:trPr>
          <w:trHeight w:val="321"/>
        </w:trPr>
        <w:tc>
          <w:tcPr>
            <w:tcW w:w="1890" w:type="dxa"/>
            <w:tcBorders>
              <w:top w:val="nil"/>
              <w:left w:val="single" w:sz="8" w:space="0" w:color="auto"/>
              <w:bottom w:val="single" w:sz="8" w:space="0" w:color="auto"/>
              <w:right w:val="single" w:sz="4" w:space="0" w:color="auto"/>
            </w:tcBorders>
            <w:shd w:val="clear" w:color="000000" w:fill="F8CBAD"/>
            <w:vAlign w:val="center"/>
            <w:hideMark/>
          </w:tcPr>
          <w:p w:rsidR="00603FB7" w:rsidRPr="00603FB7" w:rsidRDefault="00603FB7" w:rsidP="00603FB7">
            <w:pPr>
              <w:spacing w:after="0" w:line="240" w:lineRule="auto"/>
              <w:jc w:val="center"/>
              <w:rPr>
                <w:rFonts w:ascii="Calibri" w:eastAsia="Times New Roman" w:hAnsi="Calibri" w:cs="Calibri"/>
                <w:b/>
                <w:bCs/>
                <w:color w:val="000000"/>
                <w:lang w:eastAsia="es-ES"/>
              </w:rPr>
            </w:pPr>
            <w:r w:rsidRPr="00603FB7">
              <w:rPr>
                <w:rFonts w:ascii="Calibri" w:eastAsia="Times New Roman" w:hAnsi="Calibri" w:cs="Calibri"/>
                <w:b/>
                <w:bCs/>
                <w:color w:val="000000"/>
                <w:lang w:eastAsia="es-ES"/>
              </w:rPr>
              <w:t>TOTAL</w:t>
            </w:r>
          </w:p>
        </w:tc>
        <w:tc>
          <w:tcPr>
            <w:tcW w:w="2505" w:type="dxa"/>
            <w:tcBorders>
              <w:top w:val="nil"/>
              <w:left w:val="nil"/>
              <w:bottom w:val="single" w:sz="8" w:space="0" w:color="auto"/>
              <w:right w:val="single" w:sz="4" w:space="0" w:color="auto"/>
            </w:tcBorders>
            <w:shd w:val="clear" w:color="000000" w:fill="FFFFFF"/>
            <w:vAlign w:val="center"/>
            <w:hideMark/>
          </w:tcPr>
          <w:p w:rsidR="00603FB7" w:rsidRPr="00603FB7" w:rsidRDefault="00603FB7" w:rsidP="00603FB7">
            <w:pPr>
              <w:spacing w:after="0" w:line="240" w:lineRule="auto"/>
              <w:jc w:val="center"/>
              <w:rPr>
                <w:rFonts w:ascii="Calibri" w:eastAsia="Times New Roman" w:hAnsi="Calibri" w:cs="Calibri"/>
                <w:b/>
                <w:bCs/>
                <w:color w:val="000000"/>
                <w:lang w:eastAsia="es-ES"/>
              </w:rPr>
            </w:pPr>
          </w:p>
        </w:tc>
        <w:tc>
          <w:tcPr>
            <w:tcW w:w="2835" w:type="dxa"/>
            <w:tcBorders>
              <w:top w:val="nil"/>
              <w:left w:val="nil"/>
              <w:bottom w:val="single" w:sz="8" w:space="0" w:color="auto"/>
              <w:right w:val="single" w:sz="4" w:space="0" w:color="auto"/>
            </w:tcBorders>
            <w:shd w:val="clear" w:color="000000" w:fill="FFFFFF"/>
            <w:vAlign w:val="center"/>
            <w:hideMark/>
          </w:tcPr>
          <w:p w:rsidR="00603FB7" w:rsidRPr="00603FB7" w:rsidRDefault="00603FB7" w:rsidP="00603FB7">
            <w:pPr>
              <w:spacing w:after="0" w:line="240" w:lineRule="auto"/>
              <w:jc w:val="center"/>
              <w:rPr>
                <w:rFonts w:ascii="Calibri" w:eastAsia="Times New Roman" w:hAnsi="Calibri" w:cs="Calibri"/>
                <w:b/>
                <w:bCs/>
                <w:color w:val="000000"/>
                <w:lang w:eastAsia="es-ES"/>
              </w:rPr>
            </w:pPr>
          </w:p>
        </w:tc>
        <w:tc>
          <w:tcPr>
            <w:tcW w:w="2126" w:type="dxa"/>
            <w:tcBorders>
              <w:top w:val="nil"/>
              <w:left w:val="nil"/>
              <w:bottom w:val="single" w:sz="8" w:space="0" w:color="auto"/>
              <w:right w:val="single" w:sz="4" w:space="0" w:color="auto"/>
            </w:tcBorders>
            <w:shd w:val="clear" w:color="000000" w:fill="FFFFFF"/>
            <w:vAlign w:val="center"/>
            <w:hideMark/>
          </w:tcPr>
          <w:p w:rsidR="00603FB7" w:rsidRPr="00603FB7" w:rsidRDefault="00603FB7" w:rsidP="00603FB7">
            <w:pPr>
              <w:spacing w:after="0" w:line="240" w:lineRule="auto"/>
              <w:jc w:val="center"/>
              <w:rPr>
                <w:rFonts w:ascii="Calibri" w:eastAsia="Times New Roman" w:hAnsi="Calibri" w:cs="Calibri"/>
                <w:b/>
                <w:bCs/>
                <w:color w:val="000000"/>
                <w:lang w:eastAsia="es-ES"/>
              </w:rPr>
            </w:pPr>
          </w:p>
        </w:tc>
      </w:tr>
    </w:tbl>
    <w:p w:rsidR="006934B0" w:rsidRDefault="006934B0" w:rsidP="00A15547">
      <w:pPr>
        <w:ind w:right="-1"/>
        <w:rPr>
          <w:rStyle w:val="ESBBold"/>
          <w:rFonts w:cs="Arial"/>
          <w:szCs w:val="20"/>
        </w:rPr>
      </w:pPr>
    </w:p>
    <w:p w:rsidR="00DA43A9" w:rsidRDefault="00DA43A9" w:rsidP="00DA43A9">
      <w:pPr>
        <w:rPr>
          <w:rStyle w:val="ESBStandard1"/>
          <w:rFonts w:cs="Arial"/>
          <w:sz w:val="18"/>
          <w:szCs w:val="18"/>
        </w:rPr>
      </w:pPr>
    </w:p>
    <w:p w:rsidR="00B313EC" w:rsidRDefault="00B313EC" w:rsidP="00DA43A9">
      <w:pPr>
        <w:rPr>
          <w:rStyle w:val="ESBStandard1"/>
          <w:rFonts w:cs="Arial"/>
          <w:sz w:val="18"/>
          <w:szCs w:val="18"/>
        </w:rPr>
      </w:pPr>
    </w:p>
    <w:p w:rsidR="00DA43A9" w:rsidRPr="006811AC" w:rsidRDefault="00DA43A9" w:rsidP="00DA43A9">
      <w:pPr>
        <w:rPr>
          <w:rStyle w:val="ESBStandard1"/>
          <w:rFonts w:cs="Arial"/>
          <w:sz w:val="18"/>
          <w:szCs w:val="18"/>
        </w:rPr>
      </w:pPr>
      <w:r>
        <w:rPr>
          <w:rFonts w:ascii="Arial" w:hAnsi="Arial" w:cs="Arial"/>
          <w:b/>
          <w:bCs/>
          <w:noProof/>
          <w:szCs w:val="20"/>
          <w:lang w:eastAsia="es-ES"/>
        </w:rPr>
        <mc:AlternateContent>
          <mc:Choice Requires="wps">
            <w:drawing>
              <wp:inline distT="0" distB="0" distL="0" distR="0" wp14:anchorId="09569913" wp14:editId="5A3B2A12">
                <wp:extent cx="2541905" cy="1228725"/>
                <wp:effectExtent l="0" t="0" r="10795" b="28575"/>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228725"/>
                        </a:xfrm>
                        <a:prstGeom prst="rect">
                          <a:avLst/>
                        </a:prstGeom>
                        <a:solidFill>
                          <a:srgbClr val="FFFFFF"/>
                        </a:solidFill>
                        <a:ln w="9525">
                          <a:solidFill>
                            <a:srgbClr val="000000"/>
                          </a:solidFill>
                          <a:miter lim="800000"/>
                          <a:headEnd/>
                          <a:tailEnd/>
                        </a:ln>
                      </wps:spPr>
                      <wps:txbx>
                        <w:txbxContent>
                          <w:p w:rsidR="00DA43A9" w:rsidRDefault="00DA43A9" w:rsidP="00DA43A9"/>
                          <w:p w:rsidR="00DA43A9" w:rsidRPr="00B313EC" w:rsidRDefault="00DA43A9" w:rsidP="00B313EC">
                            <w:pPr>
                              <w:rPr>
                                <w:sz w:val="18"/>
                                <w:szCs w:val="18"/>
                              </w:rPr>
                            </w:pPr>
                          </w:p>
                          <w:p w:rsidR="00DA43A9" w:rsidRDefault="00DA43A9" w:rsidP="00DA43A9">
                            <w:pPr>
                              <w:jc w:val="center"/>
                              <w:rPr>
                                <w:rFonts w:ascii="Arial" w:hAnsi="Arial" w:cs="Arial"/>
                                <w:sz w:val="16"/>
                                <w:szCs w:val="16"/>
                              </w:rPr>
                            </w:pPr>
                          </w:p>
                          <w:p w:rsidR="008E589D" w:rsidRDefault="008E589D" w:rsidP="00DA43A9">
                            <w:pPr>
                              <w:jc w:val="center"/>
                              <w:rPr>
                                <w:rFonts w:ascii="Arial" w:hAnsi="Arial" w:cs="Arial"/>
                                <w:sz w:val="16"/>
                                <w:szCs w:val="16"/>
                              </w:rPr>
                            </w:pPr>
                          </w:p>
                          <w:p w:rsidR="00DA43A9" w:rsidRPr="00927C9B" w:rsidRDefault="00DA43A9" w:rsidP="00DA43A9">
                            <w:pPr>
                              <w:jc w:val="center"/>
                              <w:rPr>
                                <w:rFonts w:ascii="Arial" w:hAnsi="Arial" w:cs="Arial"/>
                                <w:sz w:val="16"/>
                                <w:szCs w:val="16"/>
                              </w:rPr>
                            </w:pPr>
                            <w:r>
                              <w:rPr>
                                <w:rFonts w:ascii="Arial" w:hAnsi="Arial" w:cs="Arial"/>
                                <w:sz w:val="16"/>
                                <w:szCs w:val="16"/>
                              </w:rPr>
                              <w:t>Investigador/a Principal</w:t>
                            </w:r>
                          </w:p>
                          <w:p w:rsidR="00DA43A9" w:rsidRPr="00927C9B" w:rsidRDefault="00DA43A9" w:rsidP="00DA43A9">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inline>
            </w:drawing>
          </mc:Choice>
          <mc:Fallback>
            <w:pict>
              <v:shapetype w14:anchorId="09569913" id="_x0000_t202" coordsize="21600,21600" o:spt="202" path="m,l,21600r21600,l21600,xe">
                <v:stroke joinstyle="miter"/>
                <v:path gradientshapeok="t" o:connecttype="rect"/>
              </v:shapetype>
              <v:shape id="Cuadro de texto 5" o:spid="_x0000_s1026" type="#_x0000_t202" style="width:200.1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">
                <v:textbox>
                  <w:txbxContent>
                    <w:p w:rsidR="00DA43A9" w:rsidRDefault="00DA43A9" w:rsidP="00DA43A9"/>
                    <w:p w:rsidR="00DA43A9" w:rsidRPr="00B313EC" w:rsidRDefault="00DA43A9" w:rsidP="00B313EC">
                      <w:pPr>
                        <w:rPr>
                          <w:sz w:val="18"/>
                          <w:szCs w:val="18"/>
                        </w:rPr>
                      </w:pPr>
                    </w:p>
                    <w:p w:rsidR="00DA43A9" w:rsidRDefault="00DA43A9" w:rsidP="00DA43A9">
                      <w:pPr>
                        <w:jc w:val="center"/>
                        <w:rPr>
                          <w:rFonts w:ascii="Arial" w:hAnsi="Arial" w:cs="Arial"/>
                          <w:sz w:val="16"/>
                          <w:szCs w:val="16"/>
                        </w:rPr>
                      </w:pPr>
                    </w:p>
                    <w:p w:rsidR="008E589D" w:rsidRDefault="008E589D" w:rsidP="00DA43A9">
                      <w:pPr>
                        <w:jc w:val="center"/>
                        <w:rPr>
                          <w:rFonts w:ascii="Arial" w:hAnsi="Arial" w:cs="Arial"/>
                          <w:sz w:val="16"/>
                          <w:szCs w:val="16"/>
                        </w:rPr>
                      </w:pPr>
                    </w:p>
                    <w:p w:rsidR="00DA43A9" w:rsidRPr="00927C9B" w:rsidRDefault="00DA43A9" w:rsidP="00DA43A9">
                      <w:pPr>
                        <w:jc w:val="center"/>
                        <w:rPr>
                          <w:rFonts w:ascii="Arial" w:hAnsi="Arial" w:cs="Arial"/>
                          <w:sz w:val="16"/>
                          <w:szCs w:val="16"/>
                        </w:rPr>
                      </w:pPr>
                      <w:r>
                        <w:rPr>
                          <w:rFonts w:ascii="Arial" w:hAnsi="Arial" w:cs="Arial"/>
                          <w:sz w:val="16"/>
                          <w:szCs w:val="16"/>
                        </w:rPr>
                        <w:t>Investigador/a Principal</w:t>
                      </w:r>
                    </w:p>
                    <w:p w:rsidR="00DA43A9" w:rsidRPr="00927C9B" w:rsidRDefault="00DA43A9" w:rsidP="00DA43A9">
                      <w:pPr>
                        <w:jc w:val="center"/>
                        <w:rPr>
                          <w:rFonts w:ascii="Arial" w:hAnsi="Arial" w:cs="Arial"/>
                          <w:sz w:val="16"/>
                          <w:szCs w:val="16"/>
                        </w:rPr>
                      </w:pPr>
                    </w:p>
                  </w:txbxContent>
                </v:textbox>
                <w10:anchorlock/>
              </v:shape>
            </w:pict>
          </mc:Fallback>
        </mc:AlternateContent>
      </w:r>
    </w:p>
    <w:p w:rsidR="00DA43A9" w:rsidRPr="006811AC" w:rsidRDefault="00DA43A9" w:rsidP="00DA43A9">
      <w:pPr>
        <w:rPr>
          <w:rStyle w:val="ESBStandard1"/>
          <w:rFonts w:cs="Arial"/>
          <w:sz w:val="18"/>
          <w:szCs w:val="18"/>
        </w:rPr>
      </w:pPr>
      <w:r w:rsidRPr="006811AC">
        <w:rPr>
          <w:rStyle w:val="ESBStandard1"/>
          <w:rFonts w:cs="Arial"/>
          <w:sz w:val="18"/>
          <w:szCs w:val="18"/>
        </w:rPr>
        <w:t xml:space="preserve"> </w:t>
      </w:r>
      <w:r>
        <w:rPr>
          <w:rStyle w:val="ESBStandard1"/>
          <w:rFonts w:cs="Arial"/>
          <w:sz w:val="18"/>
          <w:szCs w:val="18"/>
        </w:rPr>
        <w:t xml:space="preserve">                                                                                         </w:t>
      </w:r>
    </w:p>
    <w:p w:rsidR="00A15547" w:rsidRDefault="00DA43A9" w:rsidP="00A15547">
      <w:pPr>
        <w:shd w:val="clear" w:color="auto" w:fill="FFFFFF"/>
        <w:spacing w:line="360" w:lineRule="atLeast"/>
        <w:jc w:val="both"/>
        <w:rPr>
          <w:rFonts w:ascii="Arial" w:hAnsi="Arial" w:cs="Arial"/>
          <w:color w:val="222222"/>
          <w:sz w:val="18"/>
          <w:szCs w:val="18"/>
        </w:rPr>
      </w:pPr>
      <w:r w:rsidRPr="006811AC">
        <w:rPr>
          <w:rFonts w:ascii="Arial" w:hAnsi="Arial" w:cs="Arial"/>
          <w:b/>
          <w:bCs/>
          <w:color w:val="222222"/>
          <w:spacing w:val="-3"/>
          <w:sz w:val="18"/>
          <w:szCs w:val="18"/>
        </w:rPr>
        <w:t>ESTE VICERRECTORADO</w:t>
      </w:r>
      <w:r w:rsidRPr="006811AC">
        <w:rPr>
          <w:rFonts w:ascii="Arial" w:hAnsi="Arial" w:cs="Arial"/>
          <w:color w:val="222222"/>
          <w:spacing w:val="-3"/>
          <w:sz w:val="18"/>
          <w:szCs w:val="18"/>
        </w:rPr>
        <w:t> atendiendo a las razones aludidas, le autoriza la modificación solicitada.</w:t>
      </w:r>
      <w:r>
        <w:rPr>
          <w:rFonts w:ascii="Arial" w:hAnsi="Arial" w:cs="Arial"/>
          <w:color w:val="222222"/>
          <w:spacing w:val="-3"/>
          <w:sz w:val="18"/>
          <w:szCs w:val="18"/>
        </w:rPr>
        <w:t xml:space="preserve"> </w:t>
      </w:r>
      <w:r w:rsidRPr="006811AC">
        <w:rPr>
          <w:rFonts w:ascii="Arial" w:hAnsi="Arial" w:cs="Arial"/>
          <w:color w:val="222222"/>
          <w:spacing w:val="-3"/>
          <w:sz w:val="18"/>
          <w:szCs w:val="18"/>
        </w:rPr>
        <w:t xml:space="preserve">Le recuerdo que la ejecución del gasto deberá realizarse respetando en todo caso los límites y requisitos </w:t>
      </w:r>
      <w:r>
        <w:rPr>
          <w:rFonts w:ascii="Arial" w:hAnsi="Arial" w:cs="Arial"/>
          <w:color w:val="222222"/>
          <w:spacing w:val="-3"/>
          <w:sz w:val="18"/>
          <w:szCs w:val="18"/>
        </w:rPr>
        <w:t>e</w:t>
      </w:r>
      <w:r w:rsidRPr="006811AC">
        <w:rPr>
          <w:rFonts w:ascii="Arial" w:hAnsi="Arial" w:cs="Arial"/>
          <w:color w:val="222222"/>
          <w:spacing w:val="-3"/>
          <w:sz w:val="18"/>
          <w:szCs w:val="18"/>
        </w:rPr>
        <w:t>stablecidos en la normativa de ejecución presupuestaria de la UCM.</w:t>
      </w:r>
    </w:p>
    <w:p w:rsidR="00B313EC" w:rsidRPr="00A15547" w:rsidRDefault="008E589D" w:rsidP="00A15547">
      <w:pPr>
        <w:shd w:val="clear" w:color="auto" w:fill="FFFFFF"/>
        <w:spacing w:line="360" w:lineRule="atLeast"/>
        <w:jc w:val="both"/>
        <w:rPr>
          <w:rFonts w:ascii="Arial" w:hAnsi="Arial" w:cs="Arial"/>
          <w:color w:val="222222"/>
          <w:sz w:val="18"/>
          <w:szCs w:val="18"/>
        </w:rPr>
      </w:pPr>
      <w:r>
        <w:rPr>
          <w:rFonts w:ascii="Arial" w:hAnsi="Arial" w:cs="Arial"/>
          <w:b/>
          <w:bCs/>
          <w:noProof/>
          <w:szCs w:val="20"/>
          <w:lang w:eastAsia="es-ES"/>
        </w:rPr>
        <mc:AlternateContent>
          <mc:Choice Requires="wps">
            <w:drawing>
              <wp:anchor distT="0" distB="0" distL="114300" distR="114300" simplePos="0" relativeHeight="251659264" behindDoc="1" locked="0" layoutInCell="1" allowOverlap="1" wp14:anchorId="0F3F6734" wp14:editId="0E66E52C">
                <wp:simplePos x="0" y="0"/>
                <wp:positionH relativeFrom="margin">
                  <wp:align>left</wp:align>
                </wp:positionH>
                <wp:positionV relativeFrom="paragraph">
                  <wp:posOffset>283845</wp:posOffset>
                </wp:positionV>
                <wp:extent cx="2541905" cy="1327785"/>
                <wp:effectExtent l="0" t="0" r="10795" b="2476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327785"/>
                        </a:xfrm>
                        <a:prstGeom prst="rect">
                          <a:avLst/>
                        </a:prstGeom>
                        <a:solidFill>
                          <a:srgbClr val="FFFFFF"/>
                        </a:solidFill>
                        <a:ln w="9525">
                          <a:solidFill>
                            <a:srgbClr val="000000"/>
                          </a:solidFill>
                          <a:miter lim="800000"/>
                          <a:headEnd/>
                          <a:tailEnd/>
                        </a:ln>
                      </wps:spPr>
                      <wps:txbx>
                        <w:txbxContent>
                          <w:p w:rsidR="00B313EC" w:rsidRDefault="00B313EC" w:rsidP="00B313EC">
                            <w:pPr>
                              <w:jc w:val="center"/>
                            </w:pPr>
                            <w:bookmarkStart w:id="0" w:name="_Hlk55297458"/>
                            <w:bookmarkStart w:id="1" w:name="_Hlk55297459"/>
                            <w:bookmarkStart w:id="2" w:name="_Hlk55297460"/>
                            <w:bookmarkStart w:id="3" w:name="_Hlk55297461"/>
                          </w:p>
                          <w:p w:rsidR="00B313EC" w:rsidRDefault="00B313EC" w:rsidP="00B313EC">
                            <w:pPr>
                              <w:jc w:val="center"/>
                            </w:pPr>
                          </w:p>
                          <w:p w:rsidR="00B313EC" w:rsidRDefault="00B313EC" w:rsidP="008E589D">
                            <w:pPr>
                              <w:rPr>
                                <w:rFonts w:ascii="Arial" w:hAnsi="Arial" w:cs="Arial"/>
                                <w:sz w:val="16"/>
                                <w:szCs w:val="16"/>
                              </w:rPr>
                            </w:pPr>
                          </w:p>
                          <w:p w:rsidR="008E589D" w:rsidRDefault="008E589D" w:rsidP="00B313EC">
                            <w:pPr>
                              <w:jc w:val="center"/>
                              <w:rPr>
                                <w:rFonts w:ascii="Arial" w:hAnsi="Arial" w:cs="Arial"/>
                                <w:sz w:val="16"/>
                                <w:szCs w:val="16"/>
                              </w:rPr>
                            </w:pPr>
                          </w:p>
                          <w:p w:rsidR="00B313EC" w:rsidRPr="00927C9B" w:rsidRDefault="00643604" w:rsidP="00B313EC">
                            <w:pPr>
                              <w:jc w:val="center"/>
                              <w:rPr>
                                <w:rFonts w:ascii="Arial" w:hAnsi="Arial" w:cs="Arial"/>
                                <w:sz w:val="16"/>
                                <w:szCs w:val="16"/>
                              </w:rPr>
                            </w:pPr>
                            <w:r>
                              <w:rPr>
                                <w:rFonts w:ascii="Arial" w:hAnsi="Arial" w:cs="Arial"/>
                                <w:sz w:val="16"/>
                                <w:szCs w:val="16"/>
                              </w:rPr>
                              <w:t>El/</w:t>
                            </w:r>
                            <w:r w:rsidR="00B313EC">
                              <w:rPr>
                                <w:rFonts w:ascii="Arial" w:hAnsi="Arial" w:cs="Arial"/>
                                <w:sz w:val="16"/>
                                <w:szCs w:val="16"/>
                              </w:rPr>
                              <w:t>La Vicerrector</w:t>
                            </w:r>
                            <w:r>
                              <w:rPr>
                                <w:rFonts w:ascii="Arial" w:hAnsi="Arial" w:cs="Arial"/>
                                <w:sz w:val="16"/>
                                <w:szCs w:val="16"/>
                              </w:rPr>
                              <w:t>/</w:t>
                            </w:r>
                            <w:r w:rsidR="00B313EC">
                              <w:rPr>
                                <w:rFonts w:ascii="Arial" w:hAnsi="Arial" w:cs="Arial"/>
                                <w:sz w:val="16"/>
                                <w:szCs w:val="16"/>
                              </w:rPr>
                              <w:t>a de Investigación</w:t>
                            </w:r>
                            <w:r w:rsidR="00E67C22">
                              <w:rPr>
                                <w:rFonts w:ascii="Arial" w:hAnsi="Arial" w:cs="Arial"/>
                                <w:sz w:val="16"/>
                                <w:szCs w:val="16"/>
                              </w:rPr>
                              <w:t xml:space="preserve"> y Transferencia</w:t>
                            </w:r>
                          </w:p>
                          <w:bookmarkEnd w:id="0"/>
                          <w:bookmarkEnd w:id="1"/>
                          <w:bookmarkEnd w:id="2"/>
                          <w:bookmarkEnd w:id="3"/>
                          <w:p w:rsidR="00B313EC" w:rsidRPr="00927C9B" w:rsidRDefault="00B313EC" w:rsidP="00B313EC">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F6734" id="Cuadro de texto 3" o:spid="_x0000_s1027" type="#_x0000_t202" style="position:absolute;left:0;text-align:left;margin-left:0;margin-top:22.35pt;width:200.15pt;height:104.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">
                <v:textbox>
                  <w:txbxContent>
                    <w:p w:rsidR="00B313EC" w:rsidRDefault="00B313EC" w:rsidP="00B313EC">
                      <w:pPr>
                        <w:jc w:val="center"/>
                      </w:pPr>
                      <w:bookmarkStart w:id="4" w:name="_Hlk55297458"/>
                      <w:bookmarkStart w:id="5" w:name="_Hlk55297459"/>
                      <w:bookmarkStart w:id="6" w:name="_Hlk55297460"/>
                      <w:bookmarkStart w:id="7" w:name="_Hlk55297461"/>
                    </w:p>
                    <w:p w:rsidR="00B313EC" w:rsidRDefault="00B313EC" w:rsidP="00B313EC">
                      <w:pPr>
                        <w:jc w:val="center"/>
                      </w:pPr>
                    </w:p>
                    <w:p w:rsidR="00B313EC" w:rsidRDefault="00B313EC" w:rsidP="008E589D">
                      <w:pPr>
                        <w:rPr>
                          <w:rFonts w:ascii="Arial" w:hAnsi="Arial" w:cs="Arial"/>
                          <w:sz w:val="16"/>
                          <w:szCs w:val="16"/>
                        </w:rPr>
                      </w:pPr>
                    </w:p>
                    <w:p w:rsidR="008E589D" w:rsidRDefault="008E589D" w:rsidP="00B313EC">
                      <w:pPr>
                        <w:jc w:val="center"/>
                        <w:rPr>
                          <w:rFonts w:ascii="Arial" w:hAnsi="Arial" w:cs="Arial"/>
                          <w:sz w:val="16"/>
                          <w:szCs w:val="16"/>
                        </w:rPr>
                      </w:pPr>
                    </w:p>
                    <w:p w:rsidR="00B313EC" w:rsidRPr="00927C9B" w:rsidRDefault="00643604" w:rsidP="00B313EC">
                      <w:pPr>
                        <w:jc w:val="center"/>
                        <w:rPr>
                          <w:rFonts w:ascii="Arial" w:hAnsi="Arial" w:cs="Arial"/>
                          <w:sz w:val="16"/>
                          <w:szCs w:val="16"/>
                        </w:rPr>
                      </w:pPr>
                      <w:r>
                        <w:rPr>
                          <w:rFonts w:ascii="Arial" w:hAnsi="Arial" w:cs="Arial"/>
                          <w:sz w:val="16"/>
                          <w:szCs w:val="16"/>
                        </w:rPr>
                        <w:t>El/</w:t>
                      </w:r>
                      <w:r w:rsidR="00B313EC">
                        <w:rPr>
                          <w:rFonts w:ascii="Arial" w:hAnsi="Arial" w:cs="Arial"/>
                          <w:sz w:val="16"/>
                          <w:szCs w:val="16"/>
                        </w:rPr>
                        <w:t>La Vicerrector</w:t>
                      </w:r>
                      <w:r>
                        <w:rPr>
                          <w:rFonts w:ascii="Arial" w:hAnsi="Arial" w:cs="Arial"/>
                          <w:sz w:val="16"/>
                          <w:szCs w:val="16"/>
                        </w:rPr>
                        <w:t>/</w:t>
                      </w:r>
                      <w:r w:rsidR="00B313EC">
                        <w:rPr>
                          <w:rFonts w:ascii="Arial" w:hAnsi="Arial" w:cs="Arial"/>
                          <w:sz w:val="16"/>
                          <w:szCs w:val="16"/>
                        </w:rPr>
                        <w:t>a de Investigación</w:t>
                      </w:r>
                      <w:r w:rsidR="00E67C22">
                        <w:rPr>
                          <w:rFonts w:ascii="Arial" w:hAnsi="Arial" w:cs="Arial"/>
                          <w:sz w:val="16"/>
                          <w:szCs w:val="16"/>
                        </w:rPr>
                        <w:t xml:space="preserve"> y Transferencia</w:t>
                      </w:r>
                    </w:p>
                    <w:bookmarkEnd w:id="4"/>
                    <w:bookmarkEnd w:id="5"/>
                    <w:bookmarkEnd w:id="6"/>
                    <w:bookmarkEnd w:id="7"/>
                    <w:p w:rsidR="00B313EC" w:rsidRPr="00927C9B" w:rsidRDefault="00B313EC" w:rsidP="00B313EC">
                      <w:pPr>
                        <w:jc w:val="center"/>
                        <w:rPr>
                          <w:rFonts w:ascii="Arial" w:hAnsi="Arial" w:cs="Arial"/>
                          <w:sz w:val="16"/>
                          <w:szCs w:val="16"/>
                        </w:rPr>
                      </w:pPr>
                    </w:p>
                  </w:txbxContent>
                </v:textbox>
                <w10:wrap type="square" anchorx="margin"/>
              </v:shape>
            </w:pict>
          </mc:Fallback>
        </mc:AlternateContent>
      </w:r>
    </w:p>
    <w:p w:rsidR="00523925" w:rsidRDefault="00523925" w:rsidP="00B313EC">
      <w:pPr>
        <w:jc w:val="center"/>
      </w:pPr>
      <w:bookmarkStart w:id="8" w:name="_GoBack"/>
      <w:bookmarkEnd w:id="8"/>
    </w:p>
    <w:sectPr w:rsidR="00523925" w:rsidSect="006934B0">
      <w:headerReference w:type="default" r:id="rId7"/>
      <w:footerReference w:type="default" r:id="rId8"/>
      <w:pgSz w:w="11906" w:h="16838"/>
      <w:pgMar w:top="1971"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3A9" w:rsidRDefault="00DA43A9" w:rsidP="00DA43A9">
      <w:pPr>
        <w:spacing w:after="0" w:line="240" w:lineRule="auto"/>
      </w:pPr>
      <w:r>
        <w:separator/>
      </w:r>
    </w:p>
  </w:endnote>
  <w:endnote w:type="continuationSeparator" w:id="0">
    <w:p w:rsidR="00DA43A9" w:rsidRDefault="00DA43A9" w:rsidP="00DA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002312"/>
      <w:docPartObj>
        <w:docPartGallery w:val="Page Numbers (Bottom of Page)"/>
        <w:docPartUnique/>
      </w:docPartObj>
    </w:sdtPr>
    <w:sdtEndPr/>
    <w:sdtContent>
      <w:p w:rsidR="00DA43A9" w:rsidRDefault="00DA43A9">
        <w:pPr>
          <w:pStyle w:val="Piedepgina"/>
          <w:jc w:val="center"/>
        </w:pPr>
        <w:r>
          <w:fldChar w:fldCharType="begin"/>
        </w:r>
        <w:r>
          <w:instrText>PAGE   \* MERGEFORMAT</w:instrText>
        </w:r>
        <w:r>
          <w:fldChar w:fldCharType="separate"/>
        </w:r>
        <w:r w:rsidR="002C2A76">
          <w:rPr>
            <w:noProof/>
          </w:rPr>
          <w:t>1</w:t>
        </w:r>
        <w:r>
          <w:fldChar w:fldCharType="end"/>
        </w:r>
      </w:p>
    </w:sdtContent>
  </w:sdt>
  <w:p w:rsidR="00DA43A9" w:rsidRDefault="00DA43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3A9" w:rsidRDefault="00DA43A9" w:rsidP="00DA43A9">
      <w:pPr>
        <w:spacing w:after="0" w:line="240" w:lineRule="auto"/>
      </w:pPr>
      <w:r>
        <w:separator/>
      </w:r>
    </w:p>
  </w:footnote>
  <w:footnote w:type="continuationSeparator" w:id="0">
    <w:p w:rsidR="00DA43A9" w:rsidRDefault="00DA43A9" w:rsidP="00DA4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A3" w:rsidRPr="002F3DA3" w:rsidRDefault="002F3DA3" w:rsidP="002F3DA3">
    <w:pPr>
      <w:tabs>
        <w:tab w:val="center" w:pos="4252"/>
        <w:tab w:val="right" w:pos="8504"/>
      </w:tabs>
      <w:spacing w:after="0" w:line="240" w:lineRule="auto"/>
      <w:ind w:left="-1134"/>
      <w:jc w:val="right"/>
      <w:rPr>
        <w:rFonts w:ascii="Times New Roman" w:eastAsia="Times New Roman" w:hAnsi="Times New Roman" w:cs="Times New Roman"/>
        <w:b/>
        <w:bCs/>
        <w:color w:val="454545"/>
        <w:sz w:val="16"/>
        <w:szCs w:val="16"/>
        <w:lang w:eastAsia="es-ES"/>
      </w:rPr>
    </w:pPr>
    <w:bookmarkStart w:id="9" w:name="_Hlk54355769"/>
    <w:r w:rsidRPr="002F3DA3">
      <w:rPr>
        <w:rFonts w:ascii="Arial" w:eastAsia="Times New Roman" w:hAnsi="Arial" w:cs="Times New Roman"/>
        <w:noProof/>
        <w:sz w:val="20"/>
        <w:szCs w:val="24"/>
        <w:lang w:eastAsia="es-ES"/>
      </w:rPr>
      <w:drawing>
        <wp:anchor distT="0" distB="0" distL="114300" distR="114300" simplePos="0" relativeHeight="251659264" behindDoc="0" locked="0" layoutInCell="1" allowOverlap="1" wp14:anchorId="56BFCFE5" wp14:editId="17975531">
          <wp:simplePos x="0" y="0"/>
          <wp:positionH relativeFrom="column">
            <wp:posOffset>-243205</wp:posOffset>
          </wp:positionH>
          <wp:positionV relativeFrom="page">
            <wp:posOffset>393065</wp:posOffset>
          </wp:positionV>
          <wp:extent cx="2000250" cy="512445"/>
          <wp:effectExtent l="0" t="0" r="0" b="1905"/>
          <wp:wrapSquare wrapText="bothSides"/>
          <wp:docPr id="4" name="Imagen 4" descr="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12445"/>
                  </a:xfrm>
                  <a:prstGeom prst="rect">
                    <a:avLst/>
                  </a:prstGeom>
                  <a:noFill/>
                  <a:ln>
                    <a:noFill/>
                  </a:ln>
                </pic:spPr>
              </pic:pic>
            </a:graphicData>
          </a:graphic>
        </wp:anchor>
      </w:drawing>
    </w:r>
    <w:r>
      <w:rPr>
        <w:rFonts w:ascii="Times New Roman" w:eastAsia="Times New Roman" w:hAnsi="Times New Roman" w:cs="Times New Roman"/>
        <w:b/>
        <w:bCs/>
        <w:color w:val="454545"/>
        <w:sz w:val="16"/>
        <w:szCs w:val="16"/>
        <w:lang w:eastAsia="es-ES"/>
      </w:rPr>
      <w:t>S</w:t>
    </w:r>
    <w:r w:rsidRPr="002F3DA3">
      <w:rPr>
        <w:rFonts w:ascii="Times New Roman" w:eastAsia="Times New Roman" w:hAnsi="Times New Roman" w:cs="Times New Roman"/>
        <w:b/>
        <w:bCs/>
        <w:color w:val="454545"/>
        <w:sz w:val="16"/>
        <w:szCs w:val="16"/>
        <w:lang w:eastAsia="es-ES"/>
      </w:rPr>
      <w:t xml:space="preserve">ervicio de Investigación  </w:t>
    </w:r>
  </w:p>
  <w:p w:rsidR="002F3DA3" w:rsidRPr="002F3DA3" w:rsidRDefault="002F3DA3" w:rsidP="002F3DA3">
    <w:pPr>
      <w:tabs>
        <w:tab w:val="center" w:pos="4252"/>
        <w:tab w:val="right" w:pos="8504"/>
      </w:tabs>
      <w:spacing w:after="0" w:line="240" w:lineRule="auto"/>
      <w:ind w:left="4956"/>
      <w:jc w:val="right"/>
      <w:rPr>
        <w:rFonts w:ascii="Arial" w:eastAsia="Times New Roman" w:hAnsi="Arial" w:cs="Times New Roman"/>
        <w:sz w:val="20"/>
        <w:szCs w:val="24"/>
        <w:lang w:eastAsia="es-ES"/>
      </w:rPr>
    </w:pPr>
    <w:r w:rsidRPr="002F3DA3">
      <w:rPr>
        <w:rFonts w:ascii="Times New Roman" w:eastAsia="Times New Roman" w:hAnsi="Times New Roman" w:cs="Times New Roman"/>
        <w:color w:val="454545"/>
        <w:sz w:val="16"/>
        <w:szCs w:val="16"/>
        <w:lang w:eastAsia="es-ES"/>
      </w:rPr>
      <w:t>Centro de Investigación y Transferencia Complutense</w:t>
    </w:r>
    <w:r w:rsidRPr="002F3DA3">
      <w:rPr>
        <w:rFonts w:ascii="Times New Roman" w:eastAsia="Times New Roman" w:hAnsi="Times New Roman" w:cs="Times New Roman"/>
        <w:color w:val="454545"/>
        <w:sz w:val="16"/>
        <w:szCs w:val="16"/>
        <w:lang w:eastAsia="es-ES"/>
      </w:rPr>
      <w:br/>
      <w:t>Facultad de Medicina</w:t>
    </w:r>
    <w:r w:rsidRPr="002F3DA3">
      <w:rPr>
        <w:rFonts w:ascii="Times New Roman" w:eastAsia="Times New Roman" w:hAnsi="Times New Roman" w:cs="Times New Roman"/>
        <w:color w:val="454545"/>
        <w:sz w:val="16"/>
        <w:szCs w:val="16"/>
        <w:lang w:eastAsia="es-ES"/>
      </w:rPr>
      <w:br/>
      <w:t xml:space="preserve">Edificio </w:t>
    </w:r>
    <w:proofErr w:type="spellStart"/>
    <w:r w:rsidRPr="002F3DA3">
      <w:rPr>
        <w:rFonts w:ascii="Times New Roman" w:eastAsia="Times New Roman" w:hAnsi="Times New Roman" w:cs="Times New Roman"/>
        <w:color w:val="454545"/>
        <w:sz w:val="16"/>
        <w:szCs w:val="16"/>
        <w:lang w:eastAsia="es-ES"/>
      </w:rPr>
      <w:t>Entrepabellones</w:t>
    </w:r>
    <w:proofErr w:type="spellEnd"/>
    <w:r w:rsidRPr="002F3DA3">
      <w:rPr>
        <w:rFonts w:ascii="Times New Roman" w:eastAsia="Times New Roman" w:hAnsi="Times New Roman" w:cs="Times New Roman"/>
        <w:color w:val="454545"/>
        <w:sz w:val="16"/>
        <w:szCs w:val="16"/>
        <w:lang w:eastAsia="es-ES"/>
      </w:rPr>
      <w:t xml:space="preserve"> 7 y 8, 2ª planta</w:t>
    </w:r>
    <w:r w:rsidRPr="002F3DA3">
      <w:rPr>
        <w:rFonts w:ascii="Times New Roman" w:eastAsia="Times New Roman" w:hAnsi="Times New Roman" w:cs="Times New Roman"/>
        <w:color w:val="454545"/>
        <w:sz w:val="16"/>
        <w:szCs w:val="16"/>
        <w:lang w:eastAsia="es-ES"/>
      </w:rPr>
      <w:br/>
      <w:t>Calle del Doctor Severo Ochoa, 7</w:t>
    </w:r>
    <w:r w:rsidRPr="002F3DA3">
      <w:rPr>
        <w:rFonts w:ascii="Times New Roman" w:eastAsia="Times New Roman" w:hAnsi="Times New Roman" w:cs="Times New Roman"/>
        <w:color w:val="454545"/>
        <w:sz w:val="16"/>
        <w:szCs w:val="16"/>
        <w:lang w:eastAsia="es-ES"/>
      </w:rPr>
      <w:br/>
      <w:t>Ciudad Universitaria</w:t>
    </w:r>
    <w:r w:rsidRPr="002F3DA3">
      <w:rPr>
        <w:rFonts w:ascii="Times New Roman" w:eastAsia="Times New Roman" w:hAnsi="Times New Roman" w:cs="Times New Roman"/>
        <w:color w:val="454545"/>
        <w:sz w:val="16"/>
        <w:szCs w:val="16"/>
        <w:lang w:eastAsia="es-ES"/>
      </w:rPr>
      <w:br/>
      <w:t>28040 Madrid</w:t>
    </w:r>
    <w:bookmarkEnd w:id="9"/>
    <w:r w:rsidRPr="002F3DA3">
      <w:rPr>
        <w:rFonts w:ascii="Times New Roman" w:eastAsia="Times New Roman" w:hAnsi="Times New Roman" w:cs="Times New Roman"/>
        <w:color w:val="454545"/>
        <w:sz w:val="16"/>
        <w:szCs w:val="16"/>
        <w:lang w:eastAsia="es-ES"/>
      </w:rPr>
      <w:t xml:space="preserve"> </w:t>
    </w:r>
    <w:r w:rsidRPr="002F3DA3">
      <w:rPr>
        <w:rFonts w:ascii="Arial" w:eastAsia="Times New Roman" w:hAnsi="Arial" w:cs="Times New Roman"/>
        <w:sz w:val="20"/>
        <w:szCs w:val="24"/>
        <w:lang w:eastAsia="es-ES"/>
      </w:rPr>
      <w:ptab w:relativeTo="margin" w:alignment="center" w:leader="none"/>
    </w:r>
    <w:r w:rsidRPr="002F3DA3">
      <w:rPr>
        <w:rFonts w:ascii="Arial" w:eastAsia="Times New Roman" w:hAnsi="Arial" w:cs="Times New Roman"/>
        <w:sz w:val="20"/>
        <w:szCs w:val="24"/>
        <w:lang w:eastAsia="es-ES"/>
      </w:rPr>
      <w:ptab w:relativeTo="margin" w:alignment="right" w:leader="none"/>
    </w:r>
  </w:p>
  <w:p w:rsidR="00DA43A9" w:rsidRPr="002F3DA3" w:rsidRDefault="00DA43A9" w:rsidP="002F3DA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3A9"/>
    <w:rsid w:val="000F15DC"/>
    <w:rsid w:val="002A77CD"/>
    <w:rsid w:val="002C0CD7"/>
    <w:rsid w:val="002C2A76"/>
    <w:rsid w:val="002F3DA3"/>
    <w:rsid w:val="004F661B"/>
    <w:rsid w:val="00523925"/>
    <w:rsid w:val="00603FB7"/>
    <w:rsid w:val="00643604"/>
    <w:rsid w:val="006934B0"/>
    <w:rsid w:val="008B37B9"/>
    <w:rsid w:val="008E589D"/>
    <w:rsid w:val="00A15547"/>
    <w:rsid w:val="00A3540F"/>
    <w:rsid w:val="00B313EC"/>
    <w:rsid w:val="00DA43A9"/>
    <w:rsid w:val="00E45C58"/>
    <w:rsid w:val="00E67C22"/>
    <w:rsid w:val="00EB61FF"/>
    <w:rsid w:val="00F204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2C273"/>
  <w15:chartTrackingRefBased/>
  <w15:docId w15:val="{E6A44DDC-D7BB-4679-A6FC-F75F6F49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43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43A9"/>
  </w:style>
  <w:style w:type="paragraph" w:styleId="Piedepgina">
    <w:name w:val="footer"/>
    <w:basedOn w:val="Normal"/>
    <w:link w:val="PiedepginaCar"/>
    <w:uiPriority w:val="99"/>
    <w:unhideWhenUsed/>
    <w:rsid w:val="00DA43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43A9"/>
  </w:style>
  <w:style w:type="character" w:styleId="Hipervnculo">
    <w:name w:val="Hyperlink"/>
    <w:rsid w:val="00DA43A9"/>
    <w:rPr>
      <w:color w:val="0000FF"/>
      <w:u w:val="single"/>
    </w:rPr>
  </w:style>
  <w:style w:type="paragraph" w:customStyle="1" w:styleId="ESBHead">
    <w:name w:val="ESBHead"/>
    <w:basedOn w:val="Normal"/>
    <w:rsid w:val="00DA43A9"/>
    <w:pPr>
      <w:spacing w:after="0" w:line="240" w:lineRule="auto"/>
      <w:jc w:val="center"/>
    </w:pPr>
    <w:rPr>
      <w:rFonts w:ascii="Arial" w:eastAsia="Times New Roman" w:hAnsi="Arial" w:cs="Times New Roman"/>
      <w:sz w:val="32"/>
      <w:szCs w:val="20"/>
      <w:lang w:val="de-DE" w:eastAsia="de-DE"/>
    </w:rPr>
  </w:style>
  <w:style w:type="character" w:customStyle="1" w:styleId="ESBBold">
    <w:name w:val="ESBBold"/>
    <w:rsid w:val="00DA43A9"/>
    <w:rPr>
      <w:rFonts w:ascii="Arial" w:hAnsi="Arial"/>
      <w:b/>
      <w:bCs/>
      <w:sz w:val="20"/>
    </w:rPr>
  </w:style>
  <w:style w:type="character" w:customStyle="1" w:styleId="ESBStandard1">
    <w:name w:val="ESBStandard1"/>
    <w:rsid w:val="00DA43A9"/>
    <w:rPr>
      <w:rFonts w:ascii="Arial" w:hAnsi="Arial"/>
      <w:sz w:val="20"/>
    </w:rPr>
  </w:style>
  <w:style w:type="table" w:styleId="Tablaconcuadrcula">
    <w:name w:val="Table Grid"/>
    <w:basedOn w:val="Tablanormal"/>
    <w:uiPriority w:val="39"/>
    <w:rsid w:val="0069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85AD3-533A-4640-958A-813B69A6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CASTILLA JURADO</dc:creator>
  <cp:keywords/>
  <dc:description/>
  <cp:lastModifiedBy>RAQUEL CASTILLA JURADO</cp:lastModifiedBy>
  <cp:revision>17</cp:revision>
  <dcterms:created xsi:type="dcterms:W3CDTF">2020-11-16T09:39:00Z</dcterms:created>
  <dcterms:modified xsi:type="dcterms:W3CDTF">2023-02-02T11:54:00Z</dcterms:modified>
</cp:coreProperties>
</file>