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E7BF0D" w14:textId="38395563" w:rsidR="00A333AA" w:rsidRPr="00A333AA" w:rsidRDefault="00880198" w:rsidP="00A333AA">
      <w:pPr>
        <w:pBdr>
          <w:bottom w:val="single" w:sz="4" w:space="1" w:color="auto"/>
        </w:pBdr>
        <w:jc w:val="center"/>
        <w:rPr>
          <w:rFonts w:asciiTheme="minorHAnsi" w:hAnsiTheme="minorHAnsi" w:cstheme="minorHAnsi"/>
          <w:b/>
          <w:sz w:val="22"/>
        </w:rPr>
      </w:pPr>
      <w:r w:rsidRPr="00A333AA">
        <w:rPr>
          <w:rFonts w:asciiTheme="minorHAnsi" w:hAnsiTheme="minorHAnsi" w:cstheme="minorHAnsi"/>
          <w:b/>
          <w:color w:val="FF0000"/>
          <w:sz w:val="22"/>
        </w:rPr>
        <w:t>Convocatoria CT</w:t>
      </w:r>
      <w:r w:rsidR="00F6751F" w:rsidRPr="00A333AA">
        <w:rPr>
          <w:rFonts w:asciiTheme="minorHAnsi" w:hAnsiTheme="minorHAnsi" w:cstheme="minorHAnsi"/>
          <w:b/>
          <w:color w:val="FF0000"/>
          <w:sz w:val="22"/>
        </w:rPr>
        <w:t>PT</w:t>
      </w:r>
      <w:r w:rsidR="00B44F49" w:rsidRPr="00A333AA">
        <w:rPr>
          <w:rFonts w:asciiTheme="minorHAnsi" w:hAnsiTheme="minorHAnsi" w:cstheme="minorHAnsi"/>
          <w:b/>
          <w:color w:val="FF0000"/>
          <w:sz w:val="22"/>
        </w:rPr>
        <w:t>60</w:t>
      </w:r>
      <w:r w:rsidRPr="00A333AA">
        <w:rPr>
          <w:rFonts w:asciiTheme="minorHAnsi" w:hAnsiTheme="minorHAnsi" w:cstheme="minorHAnsi"/>
          <w:b/>
          <w:color w:val="FF0000"/>
          <w:sz w:val="22"/>
        </w:rPr>
        <w:t>/</w:t>
      </w:r>
      <w:r w:rsidR="00CA615C" w:rsidRPr="00A333AA">
        <w:rPr>
          <w:rFonts w:asciiTheme="minorHAnsi" w:hAnsiTheme="minorHAnsi" w:cstheme="minorHAnsi"/>
          <w:b/>
          <w:color w:val="FF0000"/>
          <w:sz w:val="22"/>
        </w:rPr>
        <w:t>2</w:t>
      </w:r>
      <w:r w:rsidR="00B44F49" w:rsidRPr="00A333AA">
        <w:rPr>
          <w:rFonts w:asciiTheme="minorHAnsi" w:hAnsiTheme="minorHAnsi" w:cstheme="minorHAnsi"/>
          <w:b/>
          <w:color w:val="FF0000"/>
          <w:sz w:val="22"/>
        </w:rPr>
        <w:t>5</w:t>
      </w:r>
      <w:r w:rsidRPr="00A333AA">
        <w:rPr>
          <w:rFonts w:asciiTheme="minorHAnsi" w:hAnsiTheme="minorHAnsi" w:cstheme="minorHAnsi"/>
          <w:b/>
          <w:color w:val="FF0000"/>
          <w:sz w:val="22"/>
        </w:rPr>
        <w:br/>
      </w:r>
      <w:r w:rsidR="005047AA" w:rsidRPr="00A333AA">
        <w:rPr>
          <w:rFonts w:asciiTheme="minorHAnsi" w:hAnsiTheme="minorHAnsi" w:cstheme="minorHAnsi"/>
          <w:b/>
          <w:color w:val="FF0000"/>
          <w:sz w:val="22"/>
        </w:rPr>
        <w:t xml:space="preserve">Ministerio de </w:t>
      </w:r>
      <w:r w:rsidR="00524B26" w:rsidRPr="00A333AA">
        <w:rPr>
          <w:rFonts w:asciiTheme="minorHAnsi" w:hAnsiTheme="minorHAnsi" w:cstheme="minorHAnsi"/>
          <w:b/>
          <w:color w:val="FF0000"/>
          <w:sz w:val="22"/>
        </w:rPr>
        <w:t>Ciencia</w:t>
      </w:r>
      <w:r w:rsidR="00C402DE" w:rsidRPr="00A333AA">
        <w:rPr>
          <w:rFonts w:asciiTheme="minorHAnsi" w:hAnsiTheme="minorHAnsi" w:cstheme="minorHAnsi"/>
          <w:b/>
          <w:color w:val="FF0000"/>
          <w:sz w:val="22"/>
        </w:rPr>
        <w:t xml:space="preserve"> e Innovación</w:t>
      </w:r>
      <w:r w:rsidR="00C402DE" w:rsidRPr="00A333AA">
        <w:rPr>
          <w:rFonts w:asciiTheme="minorHAnsi" w:hAnsiTheme="minorHAnsi" w:cstheme="minorHAnsi"/>
          <w:b/>
          <w:sz w:val="22"/>
        </w:rPr>
        <w:t xml:space="preserve">. </w:t>
      </w:r>
      <w:r w:rsidR="005047AA" w:rsidRPr="00A333AA">
        <w:rPr>
          <w:rFonts w:asciiTheme="minorHAnsi" w:hAnsiTheme="minorHAnsi" w:cstheme="minorHAnsi"/>
          <w:b/>
          <w:sz w:val="22"/>
        </w:rPr>
        <w:br/>
      </w:r>
      <w:r w:rsidR="00A333AA" w:rsidRPr="00A333AA">
        <w:rPr>
          <w:rFonts w:asciiTheme="minorHAnsi" w:hAnsiTheme="minorHAnsi" w:cstheme="minorHAnsi"/>
          <w:b/>
          <w:sz w:val="22"/>
        </w:rPr>
        <w:t>Contratos de Personal de I+D+i, en el marco del Plan Estatal de Investigación Científica y Técnica y de Innovación para el periodo 2024-2027.</w:t>
      </w:r>
    </w:p>
    <w:p w14:paraId="7C051889" w14:textId="0A8D7981" w:rsidR="00A333AA" w:rsidRPr="00A333AA" w:rsidRDefault="00A333AA" w:rsidP="00A333AA">
      <w:pPr>
        <w:pBdr>
          <w:bottom w:val="single" w:sz="4" w:space="1" w:color="auto"/>
        </w:pBdr>
        <w:jc w:val="center"/>
        <w:rPr>
          <w:rFonts w:asciiTheme="minorHAnsi" w:hAnsiTheme="minorHAnsi" w:cstheme="minorHAnsi"/>
          <w:b/>
          <w:sz w:val="22"/>
        </w:rPr>
      </w:pPr>
      <w:r w:rsidRPr="00A333AA">
        <w:rPr>
          <w:rFonts w:asciiTheme="minorHAnsi" w:hAnsiTheme="minorHAnsi" w:cstheme="minorHAnsi"/>
          <w:b/>
          <w:sz w:val="22"/>
        </w:rPr>
        <w:t>Convocatoria 2025</w:t>
      </w:r>
    </w:p>
    <w:p w14:paraId="1053A3DD" w14:textId="5605730C" w:rsidR="00C2387F" w:rsidRPr="00A333AA" w:rsidRDefault="00996D43" w:rsidP="00A333A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333AA">
        <w:rPr>
          <w:rFonts w:asciiTheme="minorHAnsi" w:hAnsiTheme="minorHAnsi" w:cstheme="minorHAnsi"/>
          <w:b/>
          <w:sz w:val="28"/>
          <w:szCs w:val="28"/>
        </w:rPr>
        <w:t>SOLICITUD DE PLAZAS</w:t>
      </w:r>
    </w:p>
    <w:p w14:paraId="73C1FFC4" w14:textId="47C75D60" w:rsidR="00996D43" w:rsidRPr="0040294C" w:rsidRDefault="00996D43" w:rsidP="00996D43">
      <w:pPr>
        <w:jc w:val="both"/>
        <w:rPr>
          <w:rFonts w:asciiTheme="minorHAnsi" w:hAnsiTheme="minorHAnsi" w:cstheme="minorHAnsi"/>
          <w:sz w:val="22"/>
        </w:rPr>
      </w:pPr>
      <w:r w:rsidRPr="00A333AA">
        <w:rPr>
          <w:rFonts w:asciiTheme="minorHAnsi" w:hAnsiTheme="minorHAnsi" w:cstheme="minorHAnsi"/>
          <w:sz w:val="22"/>
        </w:rPr>
        <w:t xml:space="preserve">El </w:t>
      </w:r>
      <w:r w:rsidR="00C2387F" w:rsidRPr="0040294C">
        <w:rPr>
          <w:rFonts w:asciiTheme="minorHAnsi" w:hAnsiTheme="minorHAnsi" w:cstheme="minorHAnsi"/>
          <w:sz w:val="22"/>
        </w:rPr>
        <w:t>CAI</w:t>
      </w:r>
      <w:r w:rsidR="006724C6" w:rsidRPr="0040294C">
        <w:rPr>
          <w:rFonts w:asciiTheme="minorHAnsi" w:hAnsiTheme="minorHAnsi" w:cstheme="minorHAnsi"/>
          <w:sz w:val="22"/>
        </w:rPr>
        <w:t>, laboratorio o Instituto</w:t>
      </w:r>
      <w:r w:rsidR="00A333AA" w:rsidRPr="0040294C">
        <w:rPr>
          <w:rFonts w:asciiTheme="minorHAnsi" w:hAnsiTheme="minorHAnsi" w:cstheme="minorHAnsi"/>
          <w:sz w:val="22"/>
        </w:rPr>
        <w:t xml:space="preserve"> de </w:t>
      </w:r>
      <w:r w:rsidR="00C2387F" w:rsidRPr="0040294C">
        <w:rPr>
          <w:rFonts w:asciiTheme="minorHAnsi" w:hAnsiTheme="minorHAnsi" w:cstheme="minorHAnsi"/>
          <w:sz w:val="22"/>
        </w:rPr>
        <w:t xml:space="preserve"> </w:t>
      </w:r>
      <w:r w:rsidRPr="0040294C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0294C">
        <w:rPr>
          <w:rFonts w:asciiTheme="minorHAnsi" w:hAnsiTheme="minorHAnsi" w:cstheme="minorHAnsi"/>
          <w:sz w:val="22"/>
        </w:rPr>
        <w:instrText xml:space="preserve"> FORMTEXT </w:instrText>
      </w:r>
      <w:r w:rsidRPr="0040294C">
        <w:rPr>
          <w:rFonts w:asciiTheme="minorHAnsi" w:hAnsiTheme="minorHAnsi" w:cstheme="minorHAnsi"/>
          <w:sz w:val="22"/>
        </w:rPr>
      </w:r>
      <w:r w:rsidRPr="0040294C">
        <w:rPr>
          <w:rFonts w:asciiTheme="minorHAnsi" w:hAnsiTheme="minorHAnsi" w:cstheme="minorHAnsi"/>
          <w:sz w:val="22"/>
        </w:rPr>
        <w:fldChar w:fldCharType="separate"/>
      </w:r>
      <w:r w:rsidRPr="0040294C">
        <w:rPr>
          <w:rFonts w:asciiTheme="minorHAnsi" w:hAnsiTheme="minorHAnsi" w:cstheme="minorHAnsi"/>
          <w:noProof/>
          <w:sz w:val="22"/>
        </w:rPr>
        <w:t> </w:t>
      </w:r>
      <w:r w:rsidRPr="0040294C">
        <w:rPr>
          <w:rFonts w:asciiTheme="minorHAnsi" w:hAnsiTheme="minorHAnsi" w:cstheme="minorHAnsi"/>
          <w:noProof/>
          <w:sz w:val="22"/>
        </w:rPr>
        <w:t> </w:t>
      </w:r>
      <w:r w:rsidRPr="0040294C">
        <w:rPr>
          <w:rFonts w:asciiTheme="minorHAnsi" w:hAnsiTheme="minorHAnsi" w:cstheme="minorHAnsi"/>
          <w:noProof/>
          <w:sz w:val="22"/>
        </w:rPr>
        <w:t> </w:t>
      </w:r>
      <w:r w:rsidRPr="0040294C">
        <w:rPr>
          <w:rFonts w:asciiTheme="minorHAnsi" w:hAnsiTheme="minorHAnsi" w:cstheme="minorHAnsi"/>
          <w:noProof/>
          <w:sz w:val="22"/>
        </w:rPr>
        <w:t> </w:t>
      </w:r>
      <w:r w:rsidRPr="0040294C">
        <w:rPr>
          <w:rFonts w:asciiTheme="minorHAnsi" w:hAnsiTheme="minorHAnsi" w:cstheme="minorHAnsi"/>
          <w:noProof/>
          <w:sz w:val="22"/>
        </w:rPr>
        <w:t> </w:t>
      </w:r>
      <w:r w:rsidRPr="0040294C">
        <w:rPr>
          <w:rFonts w:asciiTheme="minorHAnsi" w:hAnsiTheme="minorHAnsi" w:cstheme="minorHAnsi"/>
          <w:sz w:val="22"/>
        </w:rPr>
        <w:fldChar w:fldCharType="end"/>
      </w:r>
    </w:p>
    <w:p w14:paraId="747E0207" w14:textId="5B9F3131" w:rsidR="00996D43" w:rsidRPr="00A333AA" w:rsidRDefault="00996D43" w:rsidP="00996D43">
      <w:pPr>
        <w:jc w:val="both"/>
        <w:rPr>
          <w:rFonts w:asciiTheme="minorHAnsi" w:hAnsiTheme="minorHAnsi" w:cstheme="minorHAnsi"/>
          <w:sz w:val="22"/>
        </w:rPr>
      </w:pPr>
      <w:r w:rsidRPr="00A333AA">
        <w:rPr>
          <w:rFonts w:asciiTheme="minorHAnsi" w:hAnsiTheme="minorHAnsi" w:cstheme="minorHAnsi"/>
          <w:sz w:val="22"/>
        </w:rPr>
        <w:t>De</w:t>
      </w:r>
      <w:r w:rsidR="005047AA" w:rsidRPr="00A333AA">
        <w:rPr>
          <w:rFonts w:asciiTheme="minorHAnsi" w:hAnsiTheme="minorHAnsi" w:cstheme="minorHAnsi"/>
          <w:sz w:val="22"/>
        </w:rPr>
        <w:t>l</w:t>
      </w:r>
      <w:r w:rsidRPr="00A333AA">
        <w:rPr>
          <w:rFonts w:asciiTheme="minorHAnsi" w:hAnsiTheme="minorHAnsi" w:cstheme="minorHAnsi"/>
          <w:sz w:val="22"/>
        </w:rPr>
        <w:t xml:space="preserve"> </w:t>
      </w:r>
      <w:r w:rsidR="00C2387F" w:rsidRPr="00A333AA">
        <w:rPr>
          <w:rFonts w:asciiTheme="minorHAnsi" w:hAnsiTheme="minorHAnsi" w:cstheme="minorHAnsi"/>
          <w:sz w:val="22"/>
        </w:rPr>
        <w:t>Centro</w:t>
      </w:r>
      <w:r w:rsidRPr="00A333AA">
        <w:rPr>
          <w:rFonts w:asciiTheme="minorHAnsi" w:hAnsiTheme="minorHAnsi" w:cstheme="minorHAnsi"/>
          <w:sz w:val="22"/>
        </w:rPr>
        <w:t xml:space="preserve"> </w:t>
      </w:r>
      <w:r w:rsidRPr="00A333AA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333AA">
        <w:rPr>
          <w:rFonts w:asciiTheme="minorHAnsi" w:hAnsiTheme="minorHAnsi" w:cstheme="minorHAnsi"/>
          <w:sz w:val="22"/>
        </w:rPr>
        <w:instrText xml:space="preserve"> FORMTEXT </w:instrText>
      </w:r>
      <w:r w:rsidRPr="00A333AA">
        <w:rPr>
          <w:rFonts w:asciiTheme="minorHAnsi" w:hAnsiTheme="minorHAnsi" w:cstheme="minorHAnsi"/>
          <w:sz w:val="22"/>
        </w:rPr>
      </w:r>
      <w:r w:rsidRPr="00A333AA">
        <w:rPr>
          <w:rFonts w:asciiTheme="minorHAnsi" w:hAnsiTheme="minorHAnsi" w:cstheme="minorHAnsi"/>
          <w:sz w:val="22"/>
        </w:rPr>
        <w:fldChar w:fldCharType="separate"/>
      </w:r>
      <w:r w:rsidRPr="00A333AA">
        <w:rPr>
          <w:rFonts w:asciiTheme="minorHAnsi" w:hAnsiTheme="minorHAnsi" w:cstheme="minorHAnsi"/>
          <w:noProof/>
          <w:sz w:val="22"/>
        </w:rPr>
        <w:t> </w:t>
      </w:r>
      <w:r w:rsidRPr="00A333AA">
        <w:rPr>
          <w:rFonts w:asciiTheme="minorHAnsi" w:hAnsiTheme="minorHAnsi" w:cstheme="minorHAnsi"/>
          <w:noProof/>
          <w:sz w:val="22"/>
        </w:rPr>
        <w:t> </w:t>
      </w:r>
      <w:r w:rsidRPr="00A333AA">
        <w:rPr>
          <w:rFonts w:asciiTheme="minorHAnsi" w:hAnsiTheme="minorHAnsi" w:cstheme="minorHAnsi"/>
          <w:noProof/>
          <w:sz w:val="22"/>
        </w:rPr>
        <w:t> </w:t>
      </w:r>
      <w:r w:rsidRPr="00A333AA">
        <w:rPr>
          <w:rFonts w:asciiTheme="minorHAnsi" w:hAnsiTheme="minorHAnsi" w:cstheme="minorHAnsi"/>
          <w:noProof/>
          <w:sz w:val="22"/>
        </w:rPr>
        <w:t> </w:t>
      </w:r>
      <w:r w:rsidRPr="00A333AA">
        <w:rPr>
          <w:rFonts w:asciiTheme="minorHAnsi" w:hAnsiTheme="minorHAnsi" w:cstheme="minorHAnsi"/>
          <w:noProof/>
          <w:sz w:val="22"/>
        </w:rPr>
        <w:t> </w:t>
      </w:r>
      <w:r w:rsidRPr="00A333AA">
        <w:rPr>
          <w:rFonts w:asciiTheme="minorHAnsi" w:hAnsiTheme="minorHAnsi" w:cstheme="minorHAnsi"/>
          <w:sz w:val="22"/>
        </w:rPr>
        <w:fldChar w:fldCharType="end"/>
      </w:r>
      <w:r w:rsidR="00A333AA" w:rsidRPr="00A333AA">
        <w:rPr>
          <w:rFonts w:asciiTheme="minorHAnsi" w:hAnsiTheme="minorHAnsi" w:cstheme="minorHAnsi"/>
          <w:b/>
          <w:sz w:val="22"/>
        </w:rPr>
        <w:t xml:space="preserve"> </w:t>
      </w:r>
    </w:p>
    <w:p w14:paraId="2120C240" w14:textId="521F5C98" w:rsidR="00996D43" w:rsidRPr="00A333AA" w:rsidRDefault="00996D43" w:rsidP="00996D43">
      <w:pPr>
        <w:jc w:val="both"/>
        <w:rPr>
          <w:rFonts w:asciiTheme="minorHAnsi" w:hAnsiTheme="minorHAnsi" w:cstheme="minorHAnsi"/>
          <w:sz w:val="22"/>
        </w:rPr>
      </w:pPr>
      <w:r w:rsidRPr="00A333AA">
        <w:rPr>
          <w:rFonts w:asciiTheme="minorHAnsi" w:hAnsiTheme="minorHAnsi" w:cstheme="minorHAnsi"/>
          <w:b/>
          <w:sz w:val="22"/>
        </w:rPr>
        <w:t xml:space="preserve">SOLICITA </w:t>
      </w:r>
      <w:r w:rsidR="00C2387F" w:rsidRPr="00A333AA">
        <w:rPr>
          <w:rFonts w:asciiTheme="minorHAnsi" w:hAnsiTheme="minorHAnsi" w:cstheme="minorHAnsi"/>
          <w:sz w:val="22"/>
        </w:rPr>
        <w:t>que para las Ayudas “Personal técnico de I+D+i 20</w:t>
      </w:r>
      <w:r w:rsidR="00C402DE" w:rsidRPr="00A333AA">
        <w:rPr>
          <w:rFonts w:asciiTheme="minorHAnsi" w:hAnsiTheme="minorHAnsi" w:cstheme="minorHAnsi"/>
          <w:sz w:val="22"/>
        </w:rPr>
        <w:t>2</w:t>
      </w:r>
      <w:r w:rsidR="00B44F49" w:rsidRPr="00A333AA">
        <w:rPr>
          <w:rFonts w:asciiTheme="minorHAnsi" w:hAnsiTheme="minorHAnsi" w:cstheme="minorHAnsi"/>
          <w:sz w:val="22"/>
        </w:rPr>
        <w:t>5</w:t>
      </w:r>
      <w:r w:rsidR="00C2387F" w:rsidRPr="00A333AA">
        <w:rPr>
          <w:rFonts w:asciiTheme="minorHAnsi" w:hAnsiTheme="minorHAnsi" w:cstheme="minorHAnsi"/>
          <w:sz w:val="22"/>
        </w:rPr>
        <w:t xml:space="preserve">” del Ministerio </w:t>
      </w:r>
      <w:r w:rsidR="00AD52C1" w:rsidRPr="00A333AA">
        <w:rPr>
          <w:rFonts w:asciiTheme="minorHAnsi" w:hAnsiTheme="minorHAnsi" w:cstheme="minorHAnsi"/>
          <w:sz w:val="22"/>
        </w:rPr>
        <w:t>Ciencia</w:t>
      </w:r>
      <w:r w:rsidR="00C402DE" w:rsidRPr="00A333AA">
        <w:rPr>
          <w:rFonts w:asciiTheme="minorHAnsi" w:hAnsiTheme="minorHAnsi" w:cstheme="minorHAnsi"/>
          <w:sz w:val="22"/>
        </w:rPr>
        <w:t xml:space="preserve"> e Innovación</w:t>
      </w:r>
      <w:r w:rsidR="00C2387F" w:rsidRPr="00A333AA">
        <w:rPr>
          <w:rFonts w:asciiTheme="minorHAnsi" w:hAnsiTheme="minorHAnsi" w:cstheme="minorHAnsi"/>
          <w:sz w:val="22"/>
        </w:rPr>
        <w:t xml:space="preserve"> se avale al siguiente candidato/a:</w:t>
      </w:r>
    </w:p>
    <w:p w14:paraId="00C8E6E6" w14:textId="77777777" w:rsidR="00C2387F" w:rsidRPr="00A333AA" w:rsidRDefault="00C2387F" w:rsidP="00996D43">
      <w:pPr>
        <w:jc w:val="both"/>
        <w:rPr>
          <w:rFonts w:asciiTheme="minorHAnsi" w:hAnsiTheme="minorHAnsi" w:cstheme="minorHAnsi"/>
          <w:sz w:val="22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143"/>
        <w:gridCol w:w="4243"/>
      </w:tblGrid>
      <w:tr w:rsidR="00C2387F" w:rsidRPr="00A333AA" w14:paraId="71074B28" w14:textId="77777777" w:rsidTr="00C2387F">
        <w:tc>
          <w:tcPr>
            <w:tcW w:w="4214" w:type="dxa"/>
          </w:tcPr>
          <w:p w14:paraId="364EAA45" w14:textId="77777777" w:rsidR="00C2387F" w:rsidRPr="00A333AA" w:rsidRDefault="00C2387F" w:rsidP="00C2387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A333AA">
              <w:rPr>
                <w:rFonts w:asciiTheme="minorHAnsi" w:hAnsiTheme="minorHAnsi" w:cstheme="minorHAnsi"/>
                <w:sz w:val="22"/>
              </w:rPr>
              <w:t>Candidato/a:</w:t>
            </w:r>
          </w:p>
        </w:tc>
        <w:tc>
          <w:tcPr>
            <w:tcW w:w="4322" w:type="dxa"/>
          </w:tcPr>
          <w:p w14:paraId="02E6F30F" w14:textId="77777777" w:rsidR="00C2387F" w:rsidRPr="00A333AA" w:rsidRDefault="00C2387F" w:rsidP="00C2387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A333AA">
              <w:rPr>
                <w:rFonts w:asciiTheme="minorHAnsi" w:hAnsiTheme="minorHAnsi" w:cstheme="minorHAnsi"/>
                <w:sz w:val="22"/>
              </w:rPr>
              <w:t>Titulación:</w:t>
            </w:r>
          </w:p>
        </w:tc>
      </w:tr>
      <w:tr w:rsidR="00C2387F" w:rsidRPr="00A333AA" w14:paraId="04EEEC09" w14:textId="77777777" w:rsidTr="00C2387F">
        <w:trPr>
          <w:trHeight w:val="567"/>
        </w:trPr>
        <w:tc>
          <w:tcPr>
            <w:tcW w:w="4214" w:type="dxa"/>
            <w:vAlign w:val="center"/>
          </w:tcPr>
          <w:p w14:paraId="6C8DB601" w14:textId="77777777" w:rsidR="00C2387F" w:rsidRDefault="00C2387F" w:rsidP="00C2387F">
            <w:pPr>
              <w:rPr>
                <w:rFonts w:asciiTheme="minorHAnsi" w:hAnsiTheme="minorHAnsi" w:cstheme="minorHAnsi"/>
                <w:sz w:val="22"/>
              </w:rPr>
            </w:pPr>
            <w:r w:rsidRPr="00A333AA">
              <w:rPr>
                <w:rFonts w:asciiTheme="minorHAnsi" w:hAnsiTheme="minorHAnsi" w:cstheme="minorHAns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333AA">
              <w:rPr>
                <w:rFonts w:asciiTheme="minorHAnsi" w:hAnsiTheme="minorHAnsi" w:cstheme="minorHAnsi"/>
                <w:sz w:val="22"/>
              </w:rPr>
              <w:instrText xml:space="preserve"> FORMTEXT </w:instrText>
            </w:r>
            <w:r w:rsidRPr="00A333AA">
              <w:rPr>
                <w:rFonts w:asciiTheme="minorHAnsi" w:hAnsiTheme="minorHAnsi" w:cstheme="minorHAnsi"/>
                <w:sz w:val="22"/>
              </w:rPr>
            </w:r>
            <w:r w:rsidRPr="00A333AA">
              <w:rPr>
                <w:rFonts w:asciiTheme="minorHAnsi" w:hAnsiTheme="minorHAnsi" w:cstheme="minorHAnsi"/>
                <w:sz w:val="22"/>
              </w:rPr>
              <w:fldChar w:fldCharType="separate"/>
            </w:r>
            <w:r w:rsidRPr="00A333AA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A333AA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A333AA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A333AA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A333AA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A333AA">
              <w:rPr>
                <w:rFonts w:asciiTheme="minorHAnsi" w:hAnsiTheme="minorHAnsi" w:cstheme="minorHAnsi"/>
                <w:sz w:val="22"/>
              </w:rPr>
              <w:fldChar w:fldCharType="end"/>
            </w:r>
          </w:p>
          <w:p w14:paraId="3FDB2D07" w14:textId="465601BE" w:rsidR="00A333AA" w:rsidRPr="00A333AA" w:rsidRDefault="00A333AA" w:rsidP="00C2387F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322" w:type="dxa"/>
            <w:vAlign w:val="center"/>
          </w:tcPr>
          <w:p w14:paraId="565B3AE3" w14:textId="77777777" w:rsidR="00C2387F" w:rsidRPr="00A333AA" w:rsidRDefault="00C2387F" w:rsidP="00C2387F">
            <w:pPr>
              <w:rPr>
                <w:rFonts w:asciiTheme="minorHAnsi" w:hAnsiTheme="minorHAnsi" w:cstheme="minorHAnsi"/>
                <w:sz w:val="22"/>
              </w:rPr>
            </w:pPr>
            <w:r w:rsidRPr="00A333AA">
              <w:rPr>
                <w:rFonts w:asciiTheme="minorHAnsi" w:hAnsiTheme="minorHAnsi" w:cstheme="minorHAns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333AA">
              <w:rPr>
                <w:rFonts w:asciiTheme="minorHAnsi" w:hAnsiTheme="minorHAnsi" w:cstheme="minorHAnsi"/>
                <w:sz w:val="22"/>
              </w:rPr>
              <w:instrText xml:space="preserve"> FORMTEXT </w:instrText>
            </w:r>
            <w:r w:rsidRPr="00A333AA">
              <w:rPr>
                <w:rFonts w:asciiTheme="minorHAnsi" w:hAnsiTheme="minorHAnsi" w:cstheme="minorHAnsi"/>
                <w:sz w:val="22"/>
              </w:rPr>
            </w:r>
            <w:r w:rsidRPr="00A333AA">
              <w:rPr>
                <w:rFonts w:asciiTheme="minorHAnsi" w:hAnsiTheme="minorHAnsi" w:cstheme="minorHAnsi"/>
                <w:sz w:val="22"/>
              </w:rPr>
              <w:fldChar w:fldCharType="separate"/>
            </w:r>
            <w:r w:rsidRPr="00A333AA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A333AA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A333AA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A333AA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A333AA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A333AA">
              <w:rPr>
                <w:rFonts w:asciiTheme="minorHAnsi" w:hAnsiTheme="minorHAnsi" w:cstheme="minorHAnsi"/>
                <w:sz w:val="22"/>
              </w:rPr>
              <w:fldChar w:fldCharType="end"/>
            </w:r>
          </w:p>
        </w:tc>
      </w:tr>
    </w:tbl>
    <w:p w14:paraId="5F5D3C59" w14:textId="77777777" w:rsidR="001045FC" w:rsidRPr="00A333AA" w:rsidRDefault="001045FC" w:rsidP="00996D43">
      <w:pPr>
        <w:jc w:val="both"/>
        <w:rPr>
          <w:rFonts w:asciiTheme="minorHAnsi" w:hAnsiTheme="minorHAnsi" w:cstheme="minorHAnsi"/>
          <w:sz w:val="22"/>
        </w:rPr>
      </w:pPr>
    </w:p>
    <w:p w14:paraId="5105EC58" w14:textId="012967BD" w:rsidR="004905D8" w:rsidRPr="00A333AA" w:rsidRDefault="004905D8" w:rsidP="005047AA">
      <w:pPr>
        <w:jc w:val="center"/>
        <w:rPr>
          <w:rFonts w:asciiTheme="minorHAnsi" w:hAnsiTheme="minorHAnsi" w:cstheme="minorHAnsi"/>
          <w:color w:val="FF0000"/>
          <w:sz w:val="22"/>
        </w:rPr>
      </w:pPr>
      <w:r w:rsidRPr="00A333AA">
        <w:rPr>
          <w:rFonts w:asciiTheme="minorHAnsi" w:hAnsiTheme="minorHAnsi" w:cstheme="minorHAnsi"/>
          <w:sz w:val="22"/>
        </w:rPr>
        <w:br/>
        <w:t xml:space="preserve">EL/LA DIRECTOR/A DEL </w:t>
      </w:r>
      <w:r w:rsidR="00C2387F" w:rsidRPr="0040294C">
        <w:rPr>
          <w:rFonts w:asciiTheme="minorHAnsi" w:hAnsiTheme="minorHAnsi" w:cstheme="minorHAnsi"/>
          <w:sz w:val="22"/>
        </w:rPr>
        <w:t>CAI</w:t>
      </w:r>
      <w:r w:rsidR="009B7104" w:rsidRPr="0040294C">
        <w:rPr>
          <w:rFonts w:asciiTheme="minorHAnsi" w:hAnsiTheme="minorHAnsi" w:cstheme="minorHAnsi"/>
          <w:sz w:val="22"/>
        </w:rPr>
        <w:t>, LABORATORIO O INSTITUTO</w:t>
      </w:r>
      <w:r w:rsidRPr="00A333AA">
        <w:rPr>
          <w:rFonts w:asciiTheme="minorHAnsi" w:hAnsiTheme="minorHAnsi" w:cstheme="minorHAnsi"/>
          <w:color w:val="FF0000"/>
          <w:sz w:val="22"/>
        </w:rPr>
        <w:br/>
      </w:r>
    </w:p>
    <w:p w14:paraId="6B48CF8C" w14:textId="77777777" w:rsidR="00C402DE" w:rsidRPr="00A333AA" w:rsidRDefault="00C402DE" w:rsidP="005047AA">
      <w:pPr>
        <w:jc w:val="center"/>
        <w:rPr>
          <w:rFonts w:asciiTheme="minorHAnsi" w:hAnsiTheme="minorHAnsi" w:cstheme="minorHAnsi"/>
          <w:sz w:val="22"/>
        </w:rPr>
      </w:pPr>
    </w:p>
    <w:p w14:paraId="634F170F" w14:textId="77777777" w:rsidR="004905D8" w:rsidRPr="00A333AA" w:rsidRDefault="004905D8" w:rsidP="005047AA">
      <w:pPr>
        <w:jc w:val="center"/>
        <w:rPr>
          <w:rFonts w:asciiTheme="minorHAnsi" w:hAnsiTheme="minorHAnsi" w:cstheme="minorHAnsi"/>
          <w:sz w:val="22"/>
        </w:rPr>
      </w:pPr>
    </w:p>
    <w:p w14:paraId="6C34752F" w14:textId="77777777" w:rsidR="004905D8" w:rsidRPr="00A333AA" w:rsidRDefault="004905D8" w:rsidP="005047AA">
      <w:pPr>
        <w:jc w:val="center"/>
        <w:rPr>
          <w:rFonts w:asciiTheme="minorHAnsi" w:hAnsiTheme="minorHAnsi" w:cstheme="minorHAnsi"/>
          <w:sz w:val="22"/>
        </w:rPr>
      </w:pPr>
      <w:r w:rsidRPr="00A333AA">
        <w:rPr>
          <w:rFonts w:asciiTheme="minorHAnsi" w:hAnsiTheme="minorHAnsi" w:cstheme="minorHAnsi"/>
          <w:sz w:val="22"/>
        </w:rPr>
        <w:t xml:space="preserve">Fdo.: </w:t>
      </w:r>
      <w:r w:rsidRPr="00A333AA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333AA">
        <w:rPr>
          <w:rFonts w:asciiTheme="minorHAnsi" w:hAnsiTheme="minorHAnsi" w:cstheme="minorHAnsi"/>
          <w:sz w:val="22"/>
        </w:rPr>
        <w:instrText xml:space="preserve"> FORMTEXT </w:instrText>
      </w:r>
      <w:r w:rsidRPr="00A333AA">
        <w:rPr>
          <w:rFonts w:asciiTheme="minorHAnsi" w:hAnsiTheme="minorHAnsi" w:cstheme="minorHAnsi"/>
          <w:sz w:val="22"/>
        </w:rPr>
      </w:r>
      <w:r w:rsidRPr="00A333AA">
        <w:rPr>
          <w:rFonts w:asciiTheme="minorHAnsi" w:hAnsiTheme="minorHAnsi" w:cstheme="minorHAnsi"/>
          <w:sz w:val="22"/>
        </w:rPr>
        <w:fldChar w:fldCharType="separate"/>
      </w:r>
      <w:r w:rsidRPr="00A333AA">
        <w:rPr>
          <w:rFonts w:asciiTheme="minorHAnsi" w:hAnsiTheme="minorHAnsi" w:cstheme="minorHAnsi"/>
          <w:noProof/>
          <w:sz w:val="22"/>
        </w:rPr>
        <w:t> </w:t>
      </w:r>
      <w:r w:rsidRPr="00A333AA">
        <w:rPr>
          <w:rFonts w:asciiTheme="minorHAnsi" w:hAnsiTheme="minorHAnsi" w:cstheme="minorHAnsi"/>
          <w:noProof/>
          <w:sz w:val="22"/>
        </w:rPr>
        <w:t> </w:t>
      </w:r>
      <w:r w:rsidRPr="00A333AA">
        <w:rPr>
          <w:rFonts w:asciiTheme="minorHAnsi" w:hAnsiTheme="minorHAnsi" w:cstheme="minorHAnsi"/>
          <w:noProof/>
          <w:sz w:val="22"/>
        </w:rPr>
        <w:t> </w:t>
      </w:r>
      <w:r w:rsidRPr="00A333AA">
        <w:rPr>
          <w:rFonts w:asciiTheme="minorHAnsi" w:hAnsiTheme="minorHAnsi" w:cstheme="minorHAnsi"/>
          <w:noProof/>
          <w:sz w:val="22"/>
        </w:rPr>
        <w:t> </w:t>
      </w:r>
      <w:r w:rsidRPr="00A333AA">
        <w:rPr>
          <w:rFonts w:asciiTheme="minorHAnsi" w:hAnsiTheme="minorHAnsi" w:cstheme="minorHAnsi"/>
          <w:noProof/>
          <w:sz w:val="22"/>
        </w:rPr>
        <w:t> </w:t>
      </w:r>
      <w:r w:rsidRPr="00A333AA">
        <w:rPr>
          <w:rFonts w:asciiTheme="minorHAnsi" w:hAnsiTheme="minorHAnsi" w:cstheme="minorHAnsi"/>
          <w:sz w:val="22"/>
        </w:rPr>
        <w:fldChar w:fldCharType="end"/>
      </w:r>
    </w:p>
    <w:p w14:paraId="4DD6CDF4" w14:textId="77777777" w:rsidR="00977753" w:rsidRPr="00A333AA" w:rsidRDefault="00977753" w:rsidP="001A718F">
      <w:pPr>
        <w:jc w:val="both"/>
        <w:rPr>
          <w:rFonts w:asciiTheme="minorHAnsi" w:hAnsiTheme="minorHAnsi" w:cstheme="minorHAnsi"/>
        </w:rPr>
      </w:pPr>
    </w:p>
    <w:p w14:paraId="46195FC2" w14:textId="22BBCF25" w:rsidR="00F255C1" w:rsidRPr="00A333AA" w:rsidRDefault="00C402DE" w:rsidP="00C402DE">
      <w:pPr>
        <w:jc w:val="both"/>
        <w:rPr>
          <w:rFonts w:asciiTheme="minorHAnsi" w:hAnsiTheme="minorHAnsi" w:cstheme="minorHAnsi"/>
          <w:sz w:val="22"/>
        </w:rPr>
      </w:pPr>
      <w:r w:rsidRPr="00A333AA">
        <w:rPr>
          <w:rFonts w:asciiTheme="minorHAnsi" w:hAnsiTheme="minorHAnsi" w:cstheme="minorHAnsi"/>
          <w:b/>
          <w:sz w:val="22"/>
        </w:rPr>
        <w:t xml:space="preserve">Nota: </w:t>
      </w:r>
      <w:r w:rsidRPr="00A333AA">
        <w:rPr>
          <w:rFonts w:asciiTheme="minorHAnsi" w:hAnsiTheme="minorHAnsi" w:cstheme="minorHAnsi"/>
          <w:sz w:val="22"/>
        </w:rPr>
        <w:t>Este documento se enviará</w:t>
      </w:r>
      <w:r w:rsidR="00C56E79" w:rsidRPr="00A333AA">
        <w:rPr>
          <w:rFonts w:asciiTheme="minorHAnsi" w:hAnsiTheme="minorHAnsi" w:cstheme="minorHAnsi"/>
          <w:sz w:val="22"/>
        </w:rPr>
        <w:t>, j</w:t>
      </w:r>
      <w:r w:rsidR="00C56E79" w:rsidRPr="00A333AA">
        <w:rPr>
          <w:rFonts w:asciiTheme="minorHAnsi" w:hAnsiTheme="minorHAnsi" w:cstheme="minorHAnsi"/>
          <w:sz w:val="22"/>
          <w:u w:val="single"/>
        </w:rPr>
        <w:t>unto con el compromiso de financiación,</w:t>
      </w:r>
      <w:r w:rsidRPr="00A333AA">
        <w:rPr>
          <w:rFonts w:asciiTheme="minorHAnsi" w:hAnsiTheme="minorHAnsi" w:cstheme="minorHAnsi"/>
          <w:sz w:val="22"/>
        </w:rPr>
        <w:t xml:space="preserve"> a la dirección electrónica </w:t>
      </w:r>
      <w:hyperlink r:id="rId7" w:history="1">
        <w:r w:rsidR="009404C9" w:rsidRPr="00A333AA">
          <w:rPr>
            <w:rStyle w:val="Hipervnculo"/>
            <w:rFonts w:asciiTheme="minorHAnsi" w:hAnsiTheme="minorHAnsi" w:cstheme="minorHAnsi"/>
            <w:sz w:val="22"/>
          </w:rPr>
          <w:t>pinves.seleccion@ucm.es</w:t>
        </w:r>
      </w:hyperlink>
      <w:r w:rsidRPr="00A333AA">
        <w:rPr>
          <w:rFonts w:asciiTheme="minorHAnsi" w:hAnsiTheme="minorHAnsi" w:cstheme="minorHAnsi"/>
          <w:sz w:val="22"/>
        </w:rPr>
        <w:t xml:space="preserve"> de la Sección de </w:t>
      </w:r>
      <w:r w:rsidR="00F255C1" w:rsidRPr="00A333AA">
        <w:rPr>
          <w:rFonts w:asciiTheme="minorHAnsi" w:hAnsiTheme="minorHAnsi" w:cstheme="minorHAnsi"/>
          <w:sz w:val="22"/>
        </w:rPr>
        <w:t>Personal</w:t>
      </w:r>
      <w:r w:rsidRPr="00A333AA">
        <w:rPr>
          <w:rFonts w:asciiTheme="minorHAnsi" w:hAnsiTheme="minorHAnsi" w:cstheme="minorHAnsi"/>
          <w:sz w:val="22"/>
        </w:rPr>
        <w:t xml:space="preserve"> Investigador </w:t>
      </w:r>
      <w:r w:rsidR="00F255C1" w:rsidRPr="00A333AA">
        <w:rPr>
          <w:rFonts w:asciiTheme="minorHAnsi" w:hAnsiTheme="minorHAnsi" w:cstheme="minorHAnsi"/>
          <w:sz w:val="22"/>
        </w:rPr>
        <w:t xml:space="preserve">Predoctoral y Postdoctoral </w:t>
      </w:r>
      <w:r w:rsidRPr="00A333AA">
        <w:rPr>
          <w:rFonts w:asciiTheme="minorHAnsi" w:hAnsiTheme="minorHAnsi" w:cstheme="minorHAnsi"/>
          <w:sz w:val="22"/>
        </w:rPr>
        <w:t xml:space="preserve">del Servicio de </w:t>
      </w:r>
      <w:r w:rsidR="00F255C1" w:rsidRPr="00A333AA">
        <w:rPr>
          <w:rFonts w:asciiTheme="minorHAnsi" w:hAnsiTheme="minorHAnsi" w:cstheme="minorHAnsi"/>
          <w:sz w:val="22"/>
        </w:rPr>
        <w:t>Administración de Personal Investigador</w:t>
      </w:r>
      <w:r w:rsidRPr="00A333AA">
        <w:rPr>
          <w:rFonts w:asciiTheme="minorHAnsi" w:hAnsiTheme="minorHAnsi" w:cstheme="minorHAnsi"/>
          <w:sz w:val="22"/>
        </w:rPr>
        <w:t>.</w:t>
      </w:r>
    </w:p>
    <w:p w14:paraId="656173D0" w14:textId="00ACC19C" w:rsidR="00C402DE" w:rsidRPr="00A333AA" w:rsidRDefault="00F255C1" w:rsidP="00C402DE">
      <w:pPr>
        <w:jc w:val="both"/>
        <w:rPr>
          <w:rFonts w:asciiTheme="minorHAnsi" w:hAnsiTheme="minorHAnsi" w:cstheme="minorHAnsi"/>
          <w:sz w:val="22"/>
        </w:rPr>
      </w:pPr>
      <w:r w:rsidRPr="00A333AA">
        <w:rPr>
          <w:rFonts w:asciiTheme="minorHAnsi" w:hAnsiTheme="minorHAnsi" w:cstheme="minorHAnsi"/>
          <w:sz w:val="22"/>
        </w:rPr>
        <w:t xml:space="preserve">El </w:t>
      </w:r>
      <w:r w:rsidRPr="00A333AA">
        <w:rPr>
          <w:rFonts w:asciiTheme="minorHAnsi" w:hAnsiTheme="minorHAnsi" w:cstheme="minorHAnsi"/>
          <w:sz w:val="22"/>
          <w:u w:val="single"/>
        </w:rPr>
        <w:t>plazo de presentación</w:t>
      </w:r>
      <w:r w:rsidRPr="00A333AA">
        <w:rPr>
          <w:rFonts w:asciiTheme="minorHAnsi" w:hAnsiTheme="minorHAnsi" w:cstheme="minorHAnsi"/>
          <w:sz w:val="22"/>
        </w:rPr>
        <w:t xml:space="preserve">, improrrogable, </w:t>
      </w:r>
      <w:r w:rsidR="00C54104" w:rsidRPr="00A333AA">
        <w:rPr>
          <w:rFonts w:asciiTheme="minorHAnsi" w:hAnsiTheme="minorHAnsi" w:cstheme="minorHAnsi"/>
          <w:sz w:val="22"/>
        </w:rPr>
        <w:t xml:space="preserve">finaliza </w:t>
      </w:r>
      <w:r w:rsidR="00C54104" w:rsidRPr="0040294C">
        <w:rPr>
          <w:rFonts w:asciiTheme="minorHAnsi" w:hAnsiTheme="minorHAnsi" w:cstheme="minorHAnsi"/>
          <w:b/>
          <w:color w:val="FF0000"/>
          <w:sz w:val="22"/>
        </w:rPr>
        <w:t>a</w:t>
      </w:r>
      <w:r w:rsidR="00744F3D" w:rsidRPr="0040294C">
        <w:rPr>
          <w:rFonts w:asciiTheme="minorHAnsi" w:hAnsiTheme="minorHAnsi" w:cstheme="minorHAnsi"/>
          <w:b/>
          <w:color w:val="FF0000"/>
          <w:sz w:val="22"/>
        </w:rPr>
        <w:t xml:space="preserve"> las 14 horas del </w:t>
      </w:r>
      <w:r w:rsidR="0040294C" w:rsidRPr="0040294C">
        <w:rPr>
          <w:rFonts w:asciiTheme="minorHAnsi" w:hAnsiTheme="minorHAnsi" w:cstheme="minorHAnsi"/>
          <w:b/>
          <w:color w:val="FF0000"/>
          <w:sz w:val="22"/>
        </w:rPr>
        <w:t>23</w:t>
      </w:r>
      <w:r w:rsidR="00744F3D" w:rsidRPr="0040294C">
        <w:rPr>
          <w:rFonts w:asciiTheme="minorHAnsi" w:hAnsiTheme="minorHAnsi" w:cstheme="minorHAnsi"/>
          <w:b/>
          <w:color w:val="FF0000"/>
          <w:sz w:val="22"/>
        </w:rPr>
        <w:t xml:space="preserve"> de </w:t>
      </w:r>
      <w:r w:rsidR="00B02934" w:rsidRPr="0040294C">
        <w:rPr>
          <w:rFonts w:asciiTheme="minorHAnsi" w:hAnsiTheme="minorHAnsi" w:cstheme="minorHAnsi"/>
          <w:b/>
          <w:color w:val="FF0000"/>
          <w:sz w:val="22"/>
        </w:rPr>
        <w:t>octubre</w:t>
      </w:r>
      <w:r w:rsidR="00744F3D" w:rsidRPr="0040294C">
        <w:rPr>
          <w:rFonts w:asciiTheme="minorHAnsi" w:hAnsiTheme="minorHAnsi" w:cstheme="minorHAnsi"/>
          <w:b/>
          <w:color w:val="FF0000"/>
          <w:sz w:val="22"/>
        </w:rPr>
        <w:t xml:space="preserve"> de 202</w:t>
      </w:r>
      <w:r w:rsidR="00B02934" w:rsidRPr="0040294C">
        <w:rPr>
          <w:rFonts w:asciiTheme="minorHAnsi" w:hAnsiTheme="minorHAnsi" w:cstheme="minorHAnsi"/>
          <w:b/>
          <w:color w:val="FF0000"/>
          <w:sz w:val="22"/>
        </w:rPr>
        <w:t>5</w:t>
      </w:r>
      <w:r w:rsidR="00C402DE" w:rsidRPr="00A333AA">
        <w:rPr>
          <w:rFonts w:asciiTheme="minorHAnsi" w:hAnsiTheme="minorHAnsi" w:cstheme="minorHAnsi"/>
          <w:sz w:val="22"/>
        </w:rPr>
        <w:t xml:space="preserve">. </w:t>
      </w:r>
    </w:p>
    <w:p w14:paraId="4F01B8CB" w14:textId="77777777" w:rsidR="00EC5756" w:rsidRPr="00A333AA" w:rsidRDefault="00EC5756" w:rsidP="004905D8">
      <w:pPr>
        <w:rPr>
          <w:rFonts w:asciiTheme="minorHAnsi" w:hAnsiTheme="minorHAnsi" w:cstheme="minorHAnsi"/>
          <w:sz w:val="22"/>
        </w:rPr>
      </w:pPr>
      <w:bookmarkStart w:id="0" w:name="_GoBack"/>
      <w:bookmarkEnd w:id="0"/>
    </w:p>
    <w:p w14:paraId="101B3411" w14:textId="5C0D7057" w:rsidR="009930D6" w:rsidRPr="00A333AA" w:rsidRDefault="00A2456B" w:rsidP="004905D8">
      <w:pPr>
        <w:rPr>
          <w:rFonts w:asciiTheme="minorHAnsi" w:hAnsiTheme="minorHAnsi" w:cstheme="minorHAnsi"/>
          <w:sz w:val="22"/>
        </w:rPr>
      </w:pPr>
      <w:r w:rsidRPr="00A333AA">
        <w:rPr>
          <w:rFonts w:asciiTheme="minorHAnsi" w:hAnsiTheme="minorHAnsi" w:cstheme="minorHAnsi"/>
          <w:sz w:val="22"/>
        </w:rPr>
        <w:t>.</w:t>
      </w:r>
    </w:p>
    <w:sectPr w:rsidR="009930D6" w:rsidRPr="00A333AA" w:rsidSect="00094940">
      <w:headerReference w:type="default" r:id="rId8"/>
      <w:footerReference w:type="default" r:id="rId9"/>
      <w:pgSz w:w="11906" w:h="16838"/>
      <w:pgMar w:top="993" w:right="1701" w:bottom="1701" w:left="1701" w:header="708" w:footer="1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CECC5" w14:textId="77777777" w:rsidR="00D05FD5" w:rsidRDefault="00D05FD5" w:rsidP="00434046">
      <w:pPr>
        <w:spacing w:after="0" w:line="240" w:lineRule="auto"/>
      </w:pPr>
      <w:r>
        <w:separator/>
      </w:r>
    </w:p>
  </w:endnote>
  <w:endnote w:type="continuationSeparator" w:id="0">
    <w:p w14:paraId="164FFA47" w14:textId="77777777" w:rsidR="00D05FD5" w:rsidRDefault="00D05FD5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450AB" w14:textId="45FD95A2" w:rsidR="00094940" w:rsidRDefault="00094940">
    <w:pPr>
      <w:pStyle w:val="Piedepgina"/>
    </w:pPr>
    <w:r w:rsidRPr="00A333AA">
      <w:rPr>
        <w:rFonts w:asciiTheme="minorHAnsi" w:hAnsiTheme="minorHAnsi" w:cstheme="minorHAnsi"/>
        <w:sz w:val="22"/>
      </w:rPr>
      <w:t>SRA. VICERRECTORA DE 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15ADB" w14:textId="77777777" w:rsidR="00D05FD5" w:rsidRDefault="00D05FD5" w:rsidP="00434046">
      <w:pPr>
        <w:spacing w:after="0" w:line="240" w:lineRule="auto"/>
      </w:pPr>
      <w:r>
        <w:separator/>
      </w:r>
    </w:p>
  </w:footnote>
  <w:footnote w:type="continuationSeparator" w:id="0">
    <w:p w14:paraId="304D04E4" w14:textId="77777777" w:rsidR="00D05FD5" w:rsidRDefault="00D05FD5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403B8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25A3DAD7" w14:textId="77777777" w:rsidTr="000E4059">
      <w:tc>
        <w:tcPr>
          <w:tcW w:w="4498" w:type="dxa"/>
          <w:vAlign w:val="center"/>
        </w:tcPr>
        <w:p w14:paraId="1ACF8017" w14:textId="60490569" w:rsidR="00434046" w:rsidRDefault="00A333AA">
          <w:pPr>
            <w:pStyle w:val="Encabezado"/>
          </w:pPr>
          <w:r>
            <w:rPr>
              <w:noProof/>
            </w:rPr>
            <w:drawing>
              <wp:inline distT="0" distB="0" distL="0" distR="0" wp14:anchorId="6C6184E1" wp14:editId="74338F9D">
                <wp:extent cx="1019175" cy="942975"/>
                <wp:effectExtent l="0" t="0" r="9525" b="9525"/>
                <wp:docPr id="14" name="Imagen 14" descr="E:\Recursos\Logos\Logo UCM 2012\Marca UCM Hueco Arlequín Pantone Black C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E:\Recursos\Logos\Logo UCM 2012\Marca UCM Hueco Arlequín Pantone Black 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2571A875" w14:textId="64AA412C"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F255C1">
            <w:rPr>
              <w:b/>
              <w:sz w:val="16"/>
              <w:szCs w:val="16"/>
            </w:rPr>
            <w:t>Administración de Personal Investigador</w:t>
          </w:r>
        </w:p>
        <w:p w14:paraId="14584987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14:paraId="1A097C4A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14:paraId="78F1D7DB" w14:textId="0EE04400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Entrepabellones 7 y 8, </w:t>
          </w:r>
          <w:r w:rsidR="00F255C1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14:paraId="70F2D681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14:paraId="2F1C0D13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14:paraId="622E4F44" w14:textId="77777777" w:rsidR="004905D8" w:rsidRPr="004905D8" w:rsidRDefault="004905D8" w:rsidP="005047AA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14:paraId="1A0F3C9B" w14:textId="77777777" w:rsidR="00434046" w:rsidRDefault="00434046">
    <w:pPr>
      <w:pStyle w:val="Encabezado"/>
    </w:pPr>
  </w:p>
  <w:p w14:paraId="5594B942" w14:textId="77777777" w:rsidR="00434046" w:rsidRDefault="004340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66F92"/>
    <w:rsid w:val="00094940"/>
    <w:rsid w:val="000E4059"/>
    <w:rsid w:val="000F3DA9"/>
    <w:rsid w:val="00102B80"/>
    <w:rsid w:val="001045FC"/>
    <w:rsid w:val="001528CB"/>
    <w:rsid w:val="00154113"/>
    <w:rsid w:val="001A718F"/>
    <w:rsid w:val="00237531"/>
    <w:rsid w:val="00267689"/>
    <w:rsid w:val="002C090C"/>
    <w:rsid w:val="003B6938"/>
    <w:rsid w:val="0040294C"/>
    <w:rsid w:val="00434046"/>
    <w:rsid w:val="004905D8"/>
    <w:rsid w:val="004B6E0A"/>
    <w:rsid w:val="005047AA"/>
    <w:rsid w:val="00524B26"/>
    <w:rsid w:val="00535030"/>
    <w:rsid w:val="0055485E"/>
    <w:rsid w:val="00590333"/>
    <w:rsid w:val="00657C71"/>
    <w:rsid w:val="00665300"/>
    <w:rsid w:val="006724C6"/>
    <w:rsid w:val="006B6BCD"/>
    <w:rsid w:val="006C6AD5"/>
    <w:rsid w:val="00744F3D"/>
    <w:rsid w:val="007D7653"/>
    <w:rsid w:val="00880198"/>
    <w:rsid w:val="008A6BD3"/>
    <w:rsid w:val="008D564E"/>
    <w:rsid w:val="009404C9"/>
    <w:rsid w:val="00977753"/>
    <w:rsid w:val="009930D6"/>
    <w:rsid w:val="00996D43"/>
    <w:rsid w:val="009B7104"/>
    <w:rsid w:val="009D54AF"/>
    <w:rsid w:val="00A024D1"/>
    <w:rsid w:val="00A2288A"/>
    <w:rsid w:val="00A2456B"/>
    <w:rsid w:val="00A333AA"/>
    <w:rsid w:val="00A768FF"/>
    <w:rsid w:val="00AD52C1"/>
    <w:rsid w:val="00B02934"/>
    <w:rsid w:val="00B44F49"/>
    <w:rsid w:val="00B973DE"/>
    <w:rsid w:val="00BA3986"/>
    <w:rsid w:val="00BD5D1A"/>
    <w:rsid w:val="00BF2CF2"/>
    <w:rsid w:val="00C2387F"/>
    <w:rsid w:val="00C402DE"/>
    <w:rsid w:val="00C54104"/>
    <w:rsid w:val="00C56E79"/>
    <w:rsid w:val="00CA615C"/>
    <w:rsid w:val="00D05FD5"/>
    <w:rsid w:val="00D2275F"/>
    <w:rsid w:val="00D24C6F"/>
    <w:rsid w:val="00EC486E"/>
    <w:rsid w:val="00EC5756"/>
    <w:rsid w:val="00EF0BBA"/>
    <w:rsid w:val="00F255C1"/>
    <w:rsid w:val="00F6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2283BCB"/>
  <w15:docId w15:val="{6AF4D286-9495-4910-8AE9-424A4B7B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\\raur.adm.ucm.es\Inve$\SERVICIO%20DE%20INVESTIGACI&#211;N\SECCI&#211;N%20DE%20SELECCI&#211;N\MCI\T&#201;CNICO%20DE%20APOYO%20(PTA)\PTA%20hasta%202021\PTA%20-%202021\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328FF-96F0-4277-B67C-765844AF7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MARIA GARCIA FUENTETAJA</cp:lastModifiedBy>
  <cp:revision>12</cp:revision>
  <dcterms:created xsi:type="dcterms:W3CDTF">2024-11-05T08:25:00Z</dcterms:created>
  <dcterms:modified xsi:type="dcterms:W3CDTF">2025-09-30T10:12:00Z</dcterms:modified>
</cp:coreProperties>
</file>