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ED9" w:rsidRDefault="00991E63">
      <w:pPr>
        <w:spacing w:after="0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TUTORÍAS  –</w:t>
      </w:r>
      <w:proofErr w:type="gramEnd"/>
      <w:r>
        <w:rPr>
          <w:sz w:val="24"/>
          <w:szCs w:val="24"/>
        </w:rPr>
        <w:t xml:space="preserve"> UNIDAD DEPARTAMENTAL DE CIENCIAS DE LA INFORMACIÓN </w:t>
      </w:r>
    </w:p>
    <w:p w:rsidR="00233ED9" w:rsidRDefault="00991E63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1ER. CUATRIMESTRE</w:t>
      </w:r>
    </w:p>
    <w:p w:rsidR="00233ED9" w:rsidRDefault="00991E63">
      <w:pPr>
        <w:jc w:val="center"/>
        <w:rPr>
          <w:sz w:val="24"/>
          <w:szCs w:val="24"/>
        </w:rPr>
      </w:pPr>
      <w:r>
        <w:rPr>
          <w:sz w:val="24"/>
          <w:szCs w:val="24"/>
        </w:rPr>
        <w:t>(DPTO. ECONOMÍA APLICADA, PÚBLICA Y POLÍTICA)</w:t>
      </w:r>
    </w:p>
    <w:p w:rsidR="00233ED9" w:rsidRDefault="00233ED9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a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233ED9">
        <w:tc>
          <w:tcPr>
            <w:tcW w:w="8494" w:type="dxa"/>
          </w:tcPr>
          <w:p w:rsidR="00233ED9" w:rsidRDefault="00991E63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Bordón Ojeda,  Marisa Leonor – </w:t>
            </w:r>
            <w:hyperlink r:id="rId5">
              <w:r>
                <w:rPr>
                  <w:b/>
                  <w:color w:val="0563C1"/>
                  <w:sz w:val="24"/>
                  <w:szCs w:val="24"/>
                  <w:u w:val="single"/>
                </w:rPr>
                <w:t>marisaleonorbordon@ucm.es</w:t>
              </w:r>
            </w:hyperlink>
          </w:p>
          <w:p w:rsidR="00233ED9" w:rsidRDefault="009C1F9E">
            <w:pPr>
              <w:widowControl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="00991E63">
              <w:rPr>
                <w:sz w:val="24"/>
                <w:szCs w:val="24"/>
              </w:rPr>
              <w:t>: 11</w:t>
            </w:r>
            <w:r>
              <w:rPr>
                <w:sz w:val="24"/>
                <w:szCs w:val="24"/>
              </w:rPr>
              <w:t>-13</w:t>
            </w:r>
            <w:proofErr w:type="gramStart"/>
            <w:r w:rsidR="00991E63">
              <w:rPr>
                <w:sz w:val="24"/>
                <w:szCs w:val="24"/>
              </w:rPr>
              <w:t>h;</w:t>
            </w:r>
            <w:r>
              <w:rPr>
                <w:sz w:val="24"/>
                <w:szCs w:val="24"/>
              </w:rPr>
              <w:t xml:space="preserve">  J</w:t>
            </w:r>
            <w:proofErr w:type="gramEnd"/>
            <w:r>
              <w:rPr>
                <w:sz w:val="24"/>
                <w:szCs w:val="24"/>
              </w:rPr>
              <w:t xml:space="preserve">; 10-11h              </w:t>
            </w:r>
            <w:r w:rsidR="00991E63">
              <w:rPr>
                <w:sz w:val="24"/>
                <w:szCs w:val="24"/>
              </w:rPr>
              <w:t xml:space="preserve"> DESPACHO 546 (</w:t>
            </w:r>
            <w:proofErr w:type="spellStart"/>
            <w:r w:rsidR="00991E63">
              <w:rPr>
                <w:sz w:val="24"/>
                <w:szCs w:val="24"/>
              </w:rPr>
              <w:t>Fac</w:t>
            </w:r>
            <w:proofErr w:type="spellEnd"/>
            <w:r w:rsidR="00991E63">
              <w:rPr>
                <w:sz w:val="24"/>
                <w:szCs w:val="24"/>
              </w:rPr>
              <w:t>. de Ciencias de la Información).</w:t>
            </w:r>
          </w:p>
          <w:p w:rsidR="00233ED9" w:rsidRDefault="00233ED9">
            <w:pPr>
              <w:widowControl w:val="0"/>
              <w:spacing w:line="276" w:lineRule="auto"/>
              <w:rPr>
                <w:sz w:val="10"/>
                <w:szCs w:val="10"/>
              </w:rPr>
            </w:pPr>
          </w:p>
        </w:tc>
      </w:tr>
      <w:tr w:rsidR="00233ED9">
        <w:tc>
          <w:tcPr>
            <w:tcW w:w="8494" w:type="dxa"/>
          </w:tcPr>
          <w:p w:rsidR="00233ED9" w:rsidRDefault="00991E63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Gutierrez</w:t>
            </w:r>
            <w:proofErr w:type="spellEnd"/>
            <w:r>
              <w:rPr>
                <w:b/>
                <w:sz w:val="24"/>
                <w:szCs w:val="24"/>
              </w:rPr>
              <w:t xml:space="preserve"> Franco, </w:t>
            </w:r>
            <w:proofErr w:type="spellStart"/>
            <w:r>
              <w:rPr>
                <w:b/>
                <w:sz w:val="24"/>
                <w:szCs w:val="24"/>
              </w:rPr>
              <w:t>Yanna</w:t>
            </w:r>
            <w:proofErr w:type="spellEnd"/>
            <w:r>
              <w:rPr>
                <w:b/>
                <w:sz w:val="24"/>
                <w:szCs w:val="24"/>
              </w:rPr>
              <w:t xml:space="preserve">- </w:t>
            </w:r>
            <w:hyperlink r:id="rId6">
              <w:r>
                <w:rPr>
                  <w:b/>
                  <w:color w:val="0563C1"/>
                  <w:sz w:val="24"/>
                  <w:szCs w:val="24"/>
                  <w:u w:val="single"/>
                </w:rPr>
                <w:t>ygfranco@ucm.es</w:t>
              </w:r>
            </w:hyperlink>
          </w:p>
          <w:p w:rsidR="00233ED9" w:rsidRDefault="00233ED9" w:rsidP="009C1F9E">
            <w:pPr>
              <w:rPr>
                <w:sz w:val="18"/>
                <w:szCs w:val="18"/>
              </w:rPr>
            </w:pPr>
          </w:p>
        </w:tc>
      </w:tr>
      <w:tr w:rsidR="00233ED9">
        <w:tc>
          <w:tcPr>
            <w:tcW w:w="8494" w:type="dxa"/>
          </w:tcPr>
          <w:p w:rsidR="00233ED9" w:rsidRDefault="00991E6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Mera Vázquez, Mª Teresa – </w:t>
            </w:r>
            <w:hyperlink r:id="rId7">
              <w:r>
                <w:rPr>
                  <w:b/>
                  <w:color w:val="0563C1"/>
                  <w:sz w:val="24"/>
                  <w:szCs w:val="24"/>
                  <w:u w:val="single"/>
                </w:rPr>
                <w:t>mtmera@ucm.es</w:t>
              </w:r>
            </w:hyperlink>
          </w:p>
          <w:p w:rsidR="00233ED9" w:rsidRDefault="00991E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L, M: 14</w:t>
            </w:r>
            <w:r w:rsidR="009C1F9E">
              <w:rPr>
                <w:sz w:val="24"/>
                <w:szCs w:val="24"/>
              </w:rPr>
              <w:t>:30</w:t>
            </w:r>
            <w:r>
              <w:rPr>
                <w:sz w:val="24"/>
                <w:szCs w:val="24"/>
              </w:rPr>
              <w:t>-16h y 20-21</w:t>
            </w:r>
            <w:proofErr w:type="gramStart"/>
            <w:r>
              <w:rPr>
                <w:sz w:val="24"/>
                <w:szCs w:val="24"/>
              </w:rPr>
              <w:t xml:space="preserve">h; </w:t>
            </w:r>
            <w:r w:rsidR="009C1F9E">
              <w:rPr>
                <w:sz w:val="24"/>
                <w:szCs w:val="24"/>
              </w:rPr>
              <w:t xml:space="preserve">  </w:t>
            </w:r>
            <w:proofErr w:type="gramEnd"/>
            <w:r w:rsidR="009C1F9E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>DESPACHO 546 (</w:t>
            </w:r>
            <w:proofErr w:type="spellStart"/>
            <w:r>
              <w:rPr>
                <w:sz w:val="24"/>
                <w:szCs w:val="24"/>
              </w:rPr>
              <w:t>Fac</w:t>
            </w:r>
            <w:proofErr w:type="spellEnd"/>
            <w:r>
              <w:rPr>
                <w:sz w:val="24"/>
                <w:szCs w:val="24"/>
              </w:rPr>
              <w:t>. de Ciencias de la Información).</w:t>
            </w:r>
          </w:p>
          <w:p w:rsidR="00233ED9" w:rsidRDefault="00233ED9">
            <w:pPr>
              <w:jc w:val="both"/>
              <w:rPr>
                <w:sz w:val="18"/>
                <w:szCs w:val="18"/>
              </w:rPr>
            </w:pPr>
          </w:p>
        </w:tc>
      </w:tr>
      <w:tr w:rsidR="00233ED9">
        <w:tc>
          <w:tcPr>
            <w:tcW w:w="8494" w:type="dxa"/>
          </w:tcPr>
          <w:p w:rsidR="00233ED9" w:rsidRDefault="00991E6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Morante Nebreda, Borja - </w:t>
            </w:r>
            <w:hyperlink r:id="rId8">
              <w:r>
                <w:rPr>
                  <w:b/>
                  <w:color w:val="1155CC"/>
                  <w:sz w:val="24"/>
                  <w:szCs w:val="24"/>
                  <w:u w:val="single"/>
                </w:rPr>
                <w:t>bormoran@ucm.es</w:t>
              </w:r>
            </w:hyperlink>
            <w:r>
              <w:rPr>
                <w:b/>
                <w:sz w:val="24"/>
                <w:szCs w:val="24"/>
              </w:rPr>
              <w:t xml:space="preserve"> </w:t>
            </w:r>
          </w:p>
          <w:p w:rsidR="00233ED9" w:rsidRDefault="00233ED9">
            <w:pPr>
              <w:jc w:val="both"/>
              <w:rPr>
                <w:sz w:val="24"/>
                <w:szCs w:val="24"/>
              </w:rPr>
            </w:pPr>
          </w:p>
        </w:tc>
      </w:tr>
      <w:tr w:rsidR="00233ED9">
        <w:tc>
          <w:tcPr>
            <w:tcW w:w="8494" w:type="dxa"/>
          </w:tcPr>
          <w:p w:rsidR="00233ED9" w:rsidRDefault="00991E63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Uxó</w:t>
            </w:r>
            <w:proofErr w:type="spellEnd"/>
            <w:r>
              <w:rPr>
                <w:b/>
                <w:sz w:val="24"/>
                <w:szCs w:val="24"/>
              </w:rPr>
              <w:t xml:space="preserve"> González, Jorge - </w:t>
            </w:r>
            <w:hyperlink r:id="rId9">
              <w:r>
                <w:rPr>
                  <w:b/>
                  <w:color w:val="1155CC"/>
                  <w:sz w:val="24"/>
                  <w:szCs w:val="24"/>
                  <w:u w:val="single"/>
                </w:rPr>
                <w:t>juxo@ucm.es</w:t>
              </w:r>
            </w:hyperlink>
            <w:r>
              <w:rPr>
                <w:b/>
                <w:sz w:val="24"/>
                <w:szCs w:val="24"/>
              </w:rPr>
              <w:t xml:space="preserve"> </w:t>
            </w:r>
            <w:r w:rsidR="009C1F9E">
              <w:rPr>
                <w:b/>
                <w:sz w:val="24"/>
                <w:szCs w:val="24"/>
              </w:rPr>
              <w:t xml:space="preserve">– </w:t>
            </w:r>
            <w:proofErr w:type="spellStart"/>
            <w:r w:rsidR="009C1F9E">
              <w:rPr>
                <w:b/>
                <w:sz w:val="24"/>
                <w:szCs w:val="24"/>
              </w:rPr>
              <w:t>dcho</w:t>
            </w:r>
            <w:proofErr w:type="spellEnd"/>
            <w:r w:rsidR="009C1F9E">
              <w:rPr>
                <w:b/>
                <w:sz w:val="24"/>
                <w:szCs w:val="24"/>
              </w:rPr>
              <w:t xml:space="preserve"> . 546 (Facultad de CCII)</w:t>
            </w:r>
          </w:p>
          <w:p w:rsidR="00233ED9" w:rsidRDefault="009C1F9E" w:rsidP="009C1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L, M: 11-14h</w:t>
            </w:r>
          </w:p>
          <w:p w:rsidR="009C1F9E" w:rsidRDefault="009C1F9E" w:rsidP="009C1F9E">
            <w:pPr>
              <w:jc w:val="both"/>
              <w:rPr>
                <w:sz w:val="24"/>
                <w:szCs w:val="24"/>
              </w:rPr>
            </w:pPr>
          </w:p>
        </w:tc>
      </w:tr>
      <w:tr w:rsidR="00233ED9">
        <w:tc>
          <w:tcPr>
            <w:tcW w:w="8494" w:type="dxa"/>
          </w:tcPr>
          <w:p w:rsidR="00233ED9" w:rsidRDefault="00991E6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Villena Oliver, </w:t>
            </w:r>
            <w:proofErr w:type="spellStart"/>
            <w:r>
              <w:rPr>
                <w:b/>
                <w:sz w:val="24"/>
                <w:szCs w:val="24"/>
              </w:rPr>
              <w:t>Andres</w:t>
            </w:r>
            <w:proofErr w:type="spellEnd"/>
            <w:r>
              <w:rPr>
                <w:b/>
                <w:sz w:val="24"/>
                <w:szCs w:val="24"/>
              </w:rPr>
              <w:t xml:space="preserve"> – </w:t>
            </w:r>
            <w:hyperlink r:id="rId10">
              <w:r>
                <w:rPr>
                  <w:b/>
                  <w:color w:val="0563C1"/>
                  <w:sz w:val="24"/>
                  <w:szCs w:val="24"/>
                  <w:u w:val="single"/>
                </w:rPr>
                <w:t>andville@ucm.es</w:t>
              </w:r>
            </w:hyperlink>
          </w:p>
          <w:p w:rsidR="00233ED9" w:rsidRDefault="00991E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X: 13-1</w:t>
            </w:r>
            <w:r w:rsidR="009C1F9E">
              <w:rPr>
                <w:sz w:val="24"/>
                <w:szCs w:val="24"/>
              </w:rPr>
              <w:t>5</w:t>
            </w:r>
            <w:proofErr w:type="gramStart"/>
            <w:r>
              <w:rPr>
                <w:sz w:val="24"/>
                <w:szCs w:val="24"/>
              </w:rPr>
              <w:t>h;</w:t>
            </w:r>
            <w:r w:rsidR="009C1F9E">
              <w:rPr>
                <w:sz w:val="24"/>
                <w:szCs w:val="24"/>
              </w:rPr>
              <w:t xml:space="preserve">   </w:t>
            </w:r>
            <w:proofErr w:type="gramEnd"/>
            <w:r w:rsidR="009C1F9E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 xml:space="preserve"> DESPACHO 546 (Economía Aplicada a la Publicidad y RRPP, </w:t>
            </w:r>
            <w:proofErr w:type="spellStart"/>
            <w:r>
              <w:rPr>
                <w:sz w:val="24"/>
                <w:szCs w:val="24"/>
              </w:rPr>
              <w:t>Fac</w:t>
            </w:r>
            <w:proofErr w:type="spellEnd"/>
            <w:r>
              <w:rPr>
                <w:sz w:val="24"/>
                <w:szCs w:val="24"/>
              </w:rPr>
              <w:t>. de Ciencias de la Información).</w:t>
            </w:r>
          </w:p>
          <w:p w:rsidR="00233ED9" w:rsidRDefault="00233ED9">
            <w:pPr>
              <w:spacing w:line="276" w:lineRule="auto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233ED9" w:rsidRDefault="00233ED9">
      <w:pPr>
        <w:spacing w:after="0" w:line="240" w:lineRule="auto"/>
        <w:jc w:val="both"/>
        <w:rPr>
          <w:sz w:val="24"/>
          <w:szCs w:val="24"/>
        </w:rPr>
      </w:pPr>
    </w:p>
    <w:sectPr w:rsidR="00233ED9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ED9"/>
    <w:rsid w:val="001A264F"/>
    <w:rsid w:val="00233ED9"/>
    <w:rsid w:val="00443F61"/>
    <w:rsid w:val="00991E63"/>
    <w:rsid w:val="009C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AB626"/>
  <w15:docId w15:val="{7EFAAFAE-8506-43DE-8B95-4808DDC99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basedOn w:val="Fuentedeprrafopredeter"/>
    <w:uiPriority w:val="99"/>
    <w:unhideWhenUsed/>
    <w:rsid w:val="00F7372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F73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C0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042F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moran@ucm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tmera@ucm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ygfranco@ucm.es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marisaleonorbordon@ucm.es" TargetMode="External"/><Relationship Id="rId10" Type="http://schemas.openxmlformats.org/officeDocument/2006/relationships/hyperlink" Target="mailto:andville@ucm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uxo@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UXb9CrdYNxUP8w7VmRHDILdLiA==">AMUW2mW3Gh1cEAlpjh69ZDwOBvZPKh89g75wiWCFJ4R4+7HTFtunzTbUVHZsEu/O4kNGxKm/j27w5iyzn6W+OdNF1QI73wela/GUQN97FBNpd7OY7qlEGas=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2023-10-10T11:06:00Z</dcterms:created>
  <dcterms:modified xsi:type="dcterms:W3CDTF">2023-10-10T11:10:00Z</dcterms:modified>
</cp:coreProperties>
</file>