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91121" w14:textId="77777777" w:rsidR="008B3B51" w:rsidRDefault="00C0254B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 w14:anchorId="60FF7D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5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>PROGRAMA DE DOCTORADO DE BIOLOGÍA</w:t>
      </w:r>
    </w:p>
    <w:p w14:paraId="4882E891" w14:textId="77777777" w:rsidR="004B6281" w:rsidRPr="00127B53" w:rsidRDefault="00127B53" w:rsidP="004B6281">
      <w:pPr>
        <w:ind w:left="1416"/>
        <w:jc w:val="center"/>
        <w:rPr>
          <w:rFonts w:ascii="Tahoma" w:hAnsi="Tahoma" w:cs="Tahoma"/>
          <w:b/>
          <w:i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 xml:space="preserve">Modelo de </w:t>
      </w:r>
      <w:proofErr w:type="spellStart"/>
      <w:r>
        <w:rPr>
          <w:rFonts w:ascii="Tahoma" w:hAnsi="Tahoma" w:cs="Tahoma"/>
          <w:b/>
          <w:i/>
          <w:color w:val="003399"/>
          <w:sz w:val="24"/>
        </w:rPr>
        <w:t>Curriculum</w:t>
      </w:r>
      <w:proofErr w:type="spellEnd"/>
      <w:r>
        <w:rPr>
          <w:rFonts w:ascii="Tahoma" w:hAnsi="Tahoma" w:cs="Tahoma"/>
          <w:b/>
          <w:i/>
          <w:color w:val="003399"/>
          <w:sz w:val="24"/>
        </w:rPr>
        <w:t xml:space="preserve"> Vitae</w:t>
      </w:r>
    </w:p>
    <w:p w14:paraId="6120EAC0" w14:textId="77777777"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14:paraId="46DAAD0E" w14:textId="77777777" w:rsidR="004B6281" w:rsidRPr="00127B53" w:rsidRDefault="00127B53" w:rsidP="004B6281">
      <w:pPr>
        <w:jc w:val="both"/>
        <w:rPr>
          <w:rFonts w:ascii="Tahoma" w:hAnsi="Tahoma" w:cs="Tahoma"/>
          <w:b/>
        </w:rPr>
      </w:pPr>
      <w:r w:rsidRPr="00127B53">
        <w:rPr>
          <w:rFonts w:ascii="Tahoma" w:hAnsi="Tahoma" w:cs="Tahoma"/>
          <w:b/>
        </w:rPr>
        <w:t>DATOS DE LA PERSONA DOCTORANDA</w:t>
      </w:r>
    </w:p>
    <w:p w14:paraId="4E2DBBBD" w14:textId="77777777" w:rsidR="004B6281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Apellidos y nombre:</w:t>
      </w:r>
    </w:p>
    <w:p w14:paraId="4B8830B4" w14:textId="77777777" w:rsidR="00127B53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DNI:</w:t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  <w:t>Teléfono de contacto:</w:t>
      </w:r>
    </w:p>
    <w:p w14:paraId="42C14A93" w14:textId="77777777" w:rsidR="00127B53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Dirección de contacto:</w:t>
      </w:r>
    </w:p>
    <w:p w14:paraId="0C56B36F" w14:textId="77777777" w:rsidR="00127B53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Correo electrónico:</w:t>
      </w:r>
    </w:p>
    <w:p w14:paraId="752E6E7B" w14:textId="77777777" w:rsidR="00127B53" w:rsidRDefault="00127B53" w:rsidP="004B6281">
      <w:pPr>
        <w:jc w:val="both"/>
        <w:rPr>
          <w:rFonts w:ascii="Tahoma" w:hAnsi="Tahoma" w:cs="Tahoma"/>
          <w:b/>
        </w:rPr>
      </w:pPr>
    </w:p>
    <w:p w14:paraId="115157A0" w14:textId="77777777" w:rsidR="00127B53" w:rsidRDefault="00127B53" w:rsidP="004B6281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TITULACIÓN ACADÉMICA</w:t>
      </w:r>
    </w:p>
    <w:p w14:paraId="789B612D" w14:textId="77777777" w:rsidR="00127B53" w:rsidRDefault="00127B53" w:rsidP="004B628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Señalar los estudios que permiten acceder a los estudios de doctorado</w:t>
      </w:r>
    </w:p>
    <w:p w14:paraId="7BEBE332" w14:textId="77777777" w:rsidR="00127B53" w:rsidRDefault="00127B53" w:rsidP="00127B53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LICENCIATURA EN:</w:t>
      </w:r>
    </w:p>
    <w:p w14:paraId="2377EC14" w14:textId="77777777"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Número de créditos:</w:t>
      </w:r>
    </w:p>
    <w:p w14:paraId="4AA878EE" w14:textId="77777777"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Nota media del expediente académico (1-10):</w:t>
      </w:r>
    </w:p>
    <w:p w14:paraId="3C342F1C" w14:textId="77777777" w:rsidR="00127B53" w:rsidRDefault="00127B53" w:rsidP="00127B53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GRADO EN: </w:t>
      </w:r>
    </w:p>
    <w:p w14:paraId="3900072F" w14:textId="77777777" w:rsidR="00127B53" w:rsidRP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Número de créditos:</w:t>
      </w:r>
    </w:p>
    <w:p w14:paraId="512070E3" w14:textId="77777777"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Nota media del expediente académico (1-10):</w:t>
      </w:r>
    </w:p>
    <w:p w14:paraId="649793FF" w14:textId="77777777" w:rsidR="00127B53" w:rsidRDefault="00127B53" w:rsidP="00127B53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MÁSTER EN: </w:t>
      </w:r>
    </w:p>
    <w:p w14:paraId="26158E2E" w14:textId="77777777" w:rsidR="00127B53" w:rsidRP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Número de créditos:</w:t>
      </w:r>
    </w:p>
    <w:p w14:paraId="23FC4DCF" w14:textId="77777777"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Nota media del expediente académico (1-10):</w:t>
      </w:r>
    </w:p>
    <w:p w14:paraId="2141C289" w14:textId="77777777" w:rsidR="001A7ACE" w:rsidRDefault="001A7ACE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Título TFM:</w:t>
      </w:r>
    </w:p>
    <w:p w14:paraId="72D0CE6B" w14:textId="77777777" w:rsidR="001A7ACE" w:rsidRDefault="001A7ACE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Calificación TFM:</w:t>
      </w:r>
    </w:p>
    <w:p w14:paraId="4F8BD81B" w14:textId="06678E00" w:rsidR="00127B53" w:rsidRPr="00DD6000" w:rsidRDefault="004534A2" w:rsidP="004534A2">
      <w:pPr>
        <w:spacing w:after="120" w:line="360" w:lineRule="auto"/>
        <w:contextualSpacing/>
        <w:jc w:val="both"/>
        <w:rPr>
          <w:rFonts w:ascii="Tahoma" w:hAnsi="Tahoma" w:cs="Tahoma"/>
          <w:color w:val="4472C4" w:themeColor="accent5"/>
          <w:sz w:val="20"/>
        </w:rPr>
      </w:pPr>
      <w:r w:rsidRPr="00DD6000">
        <w:rPr>
          <w:rFonts w:ascii="Tahoma" w:hAnsi="Tahoma" w:cs="Tahoma"/>
          <w:color w:val="222222"/>
          <w:sz w:val="20"/>
          <w:shd w:val="clear" w:color="auto" w:fill="FFFFFF"/>
        </w:rPr>
        <w:t>En el caso de solicitantes con estudios realizados en el extranjero</w:t>
      </w:r>
      <w:r w:rsidR="006D47EE">
        <w:rPr>
          <w:rFonts w:ascii="Tahoma" w:hAnsi="Tahoma" w:cs="Tahoma"/>
          <w:color w:val="222222"/>
          <w:sz w:val="20"/>
          <w:shd w:val="clear" w:color="auto" w:fill="FFFFFF"/>
        </w:rPr>
        <w:t>,</w:t>
      </w:r>
      <w:r w:rsidRPr="00DD6000">
        <w:rPr>
          <w:rFonts w:ascii="Tahoma" w:hAnsi="Tahoma" w:cs="Tahoma"/>
          <w:color w:val="222222"/>
          <w:sz w:val="20"/>
          <w:shd w:val="clear" w:color="auto" w:fill="FFFFFF"/>
        </w:rPr>
        <w:t xml:space="preserve"> la equivalencia de la nota media del expediente será realizada obligatoriamente por el Ministerio de Ciencia e</w:t>
      </w:r>
      <w:r w:rsidRPr="00DD6000">
        <w:rPr>
          <w:rFonts w:ascii="Arial" w:hAnsi="Arial" w:cs="Arial"/>
          <w:color w:val="222222"/>
          <w:sz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Innovación: </w:t>
      </w:r>
      <w:hyperlink r:id="rId6" w:history="1">
        <w:r w:rsidRPr="00DD6000">
          <w:rPr>
            <w:rStyle w:val="Hipervnculo"/>
            <w:rFonts w:ascii="Tahoma" w:hAnsi="Tahoma" w:cs="Tahoma"/>
            <w:sz w:val="20"/>
            <w:shd w:val="clear" w:color="auto" w:fill="FFFFFF"/>
          </w:rPr>
          <w:t>https://www.ciencia.gob.es/portal/site/MICINN/menuitem.8ce192e94ba842bea3bc811001432ea0/?vgnextoid=1f09595773c76610VgnVCM1000001d04140aRCRD</w:t>
        </w:r>
      </w:hyperlink>
      <w:r w:rsidRPr="00DD6000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</w:p>
    <w:p w14:paraId="42EE59C0" w14:textId="77777777" w:rsidR="004534A2" w:rsidRDefault="004534A2" w:rsidP="004534A2">
      <w:pPr>
        <w:spacing w:after="120" w:line="360" w:lineRule="auto"/>
        <w:contextualSpacing/>
        <w:jc w:val="both"/>
        <w:rPr>
          <w:rFonts w:ascii="Tahoma" w:hAnsi="Tahoma" w:cs="Tahoma"/>
          <w:color w:val="4472C4" w:themeColor="accent5"/>
        </w:rPr>
      </w:pPr>
    </w:p>
    <w:p w14:paraId="4CF601B3" w14:textId="40F68206" w:rsidR="00127B53" w:rsidRPr="00773CD8" w:rsidRDefault="00127B53" w:rsidP="00773CD8">
      <w:pPr>
        <w:spacing w:after="120" w:line="360" w:lineRule="auto"/>
        <w:contextualSpacing/>
        <w:jc w:val="center"/>
        <w:rPr>
          <w:rFonts w:ascii="Tahoma" w:hAnsi="Tahoma" w:cs="Tahoma"/>
          <w:color w:val="003399"/>
        </w:rPr>
      </w:pPr>
      <w:r w:rsidRPr="00773CD8">
        <w:rPr>
          <w:rFonts w:ascii="Tahoma" w:hAnsi="Tahoma" w:cs="Tahoma"/>
          <w:color w:val="003399"/>
        </w:rPr>
        <w:t>Para la evaluación de l</w:t>
      </w:r>
      <w:r w:rsidR="00773CD8">
        <w:rPr>
          <w:rFonts w:ascii="Tahoma" w:hAnsi="Tahoma" w:cs="Tahoma"/>
          <w:color w:val="003399"/>
        </w:rPr>
        <w:t>os méritos expuestos en este CV, todos debe</w:t>
      </w:r>
      <w:r w:rsidR="006D47EE">
        <w:rPr>
          <w:rFonts w:ascii="Tahoma" w:hAnsi="Tahoma" w:cs="Tahoma"/>
          <w:color w:val="003399"/>
        </w:rPr>
        <w:t>rá</w:t>
      </w:r>
      <w:r w:rsidR="00773CD8">
        <w:rPr>
          <w:rFonts w:ascii="Tahoma" w:hAnsi="Tahoma" w:cs="Tahoma"/>
          <w:color w:val="003399"/>
        </w:rPr>
        <w:t>n estar debidamente</w:t>
      </w:r>
      <w:r w:rsidRPr="00773CD8">
        <w:rPr>
          <w:rFonts w:ascii="Tahoma" w:hAnsi="Tahoma" w:cs="Tahoma"/>
          <w:color w:val="003399"/>
        </w:rPr>
        <w:t xml:space="preserve"> justificado</w:t>
      </w:r>
      <w:r w:rsidR="00773CD8">
        <w:rPr>
          <w:rFonts w:ascii="Tahoma" w:hAnsi="Tahoma" w:cs="Tahoma"/>
          <w:color w:val="003399"/>
        </w:rPr>
        <w:t>s</w:t>
      </w:r>
      <w:r w:rsidRPr="00773CD8">
        <w:rPr>
          <w:rFonts w:ascii="Tahoma" w:hAnsi="Tahoma" w:cs="Tahoma"/>
          <w:color w:val="003399"/>
        </w:rPr>
        <w:t xml:space="preserve"> mediante la presentación de la documentación pertinente.</w:t>
      </w:r>
    </w:p>
    <w:p w14:paraId="14AC1FE6" w14:textId="77777777" w:rsidR="00127B53" w:rsidRDefault="00127B53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2A50754D" w14:textId="77777777" w:rsidR="00D15F51" w:rsidRDefault="00D15F51" w:rsidP="00D15F51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ACTIVIDAD INVESTIGADORA</w:t>
      </w:r>
    </w:p>
    <w:p w14:paraId="6BB0CE08" w14:textId="77777777"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 w:rsidRPr="00D15F51">
        <w:rPr>
          <w:rFonts w:ascii="Tahoma" w:hAnsi="Tahoma" w:cs="Tahoma"/>
          <w:b/>
        </w:rPr>
        <w:t>Publicaciones (indicar revista con índice de impacto)</w:t>
      </w:r>
    </w:p>
    <w:p w14:paraId="78DCF88C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50380593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103AB5D7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375EBFFD" w14:textId="77777777"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Comunicaciones y conferencias</w:t>
      </w:r>
    </w:p>
    <w:p w14:paraId="48F8204E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71FC308B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72DF2706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75E90BFC" w14:textId="77777777"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Experiencia acreditada en el área de conocimiento del Programa de Doctorado</w:t>
      </w:r>
    </w:p>
    <w:p w14:paraId="087DB7AA" w14:textId="4BE6F72C" w:rsidR="00D15F51" w:rsidRDefault="00D15F51" w:rsidP="00D15F51">
      <w:pPr>
        <w:jc w:val="both"/>
        <w:rPr>
          <w:rFonts w:ascii="Tahoma" w:hAnsi="Tahoma" w:cs="Tahoma"/>
        </w:rPr>
      </w:pPr>
    </w:p>
    <w:p w14:paraId="76A52866" w14:textId="77777777" w:rsidR="006D47EE" w:rsidRDefault="006D47EE" w:rsidP="00D15F51">
      <w:pPr>
        <w:jc w:val="both"/>
        <w:rPr>
          <w:rFonts w:ascii="Tahoma" w:hAnsi="Tahoma" w:cs="Tahoma"/>
        </w:rPr>
      </w:pPr>
    </w:p>
    <w:p w14:paraId="59FBA4A3" w14:textId="77777777"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Becas y contratos de investigación</w:t>
      </w:r>
    </w:p>
    <w:p w14:paraId="25E7DDAE" w14:textId="77777777" w:rsidR="00D15F51" w:rsidRDefault="00D15F51" w:rsidP="00D15F51">
      <w:pPr>
        <w:jc w:val="both"/>
        <w:rPr>
          <w:rFonts w:ascii="Tahoma" w:hAnsi="Tahoma" w:cs="Tahoma"/>
        </w:rPr>
      </w:pPr>
    </w:p>
    <w:p w14:paraId="4B30153B" w14:textId="77777777" w:rsidR="00D15F51" w:rsidRDefault="00D15F51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0EAB5B0B" w14:textId="77777777" w:rsidR="00D15F51" w:rsidRDefault="00D15F51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5ED069F8" w14:textId="77777777" w:rsid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Estancias en el extranjero</w:t>
      </w:r>
    </w:p>
    <w:p w14:paraId="7C7E390A" w14:textId="77777777" w:rsidR="00452252" w:rsidRDefault="00452252" w:rsidP="00452252">
      <w:pPr>
        <w:jc w:val="both"/>
        <w:rPr>
          <w:rFonts w:ascii="Tahoma" w:hAnsi="Tahoma" w:cs="Tahoma"/>
          <w:b/>
        </w:rPr>
      </w:pPr>
    </w:p>
    <w:p w14:paraId="115F2EB2" w14:textId="77777777" w:rsidR="00452252" w:rsidRDefault="00452252" w:rsidP="00452252">
      <w:pPr>
        <w:jc w:val="both"/>
        <w:rPr>
          <w:rFonts w:ascii="Tahoma" w:hAnsi="Tahoma" w:cs="Tahoma"/>
          <w:b/>
        </w:rPr>
      </w:pPr>
    </w:p>
    <w:p w14:paraId="0B8F1219" w14:textId="77777777" w:rsidR="00452252" w:rsidRDefault="00452252" w:rsidP="00452252">
      <w:pPr>
        <w:jc w:val="both"/>
        <w:rPr>
          <w:rFonts w:ascii="Tahoma" w:hAnsi="Tahoma" w:cs="Tahoma"/>
          <w:b/>
        </w:rPr>
      </w:pPr>
    </w:p>
    <w:p w14:paraId="0AB5FBBD" w14:textId="77777777" w:rsidR="00452252" w:rsidRPr="00D15F51" w:rsidRDefault="00452252" w:rsidP="00452252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Premios</w:t>
      </w:r>
    </w:p>
    <w:p w14:paraId="02872D0C" w14:textId="77777777" w:rsidR="00452252" w:rsidRPr="00452252" w:rsidRDefault="00452252" w:rsidP="00452252">
      <w:pPr>
        <w:jc w:val="both"/>
        <w:rPr>
          <w:rFonts w:ascii="Tahoma" w:hAnsi="Tahoma" w:cs="Tahoma"/>
          <w:b/>
        </w:rPr>
      </w:pPr>
    </w:p>
    <w:p w14:paraId="16D7DF5B" w14:textId="77777777" w:rsidR="00D15F51" w:rsidRDefault="00D15F51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72A0702A" w14:textId="77777777"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0FFBDE64" w14:textId="77777777" w:rsidR="00452252" w:rsidRPr="00D15F51" w:rsidRDefault="00452252" w:rsidP="00452252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Nivel de inglés (con certificación)</w:t>
      </w:r>
    </w:p>
    <w:p w14:paraId="4C8F61CB" w14:textId="77777777"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33A77CD1" w14:textId="77777777"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3B6C301F" w14:textId="77777777"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14:paraId="407EF911" w14:textId="77777777" w:rsidR="00452252" w:rsidRPr="00D15F51" w:rsidRDefault="00452252" w:rsidP="00452252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Otros méritos</w:t>
      </w:r>
    </w:p>
    <w:p w14:paraId="6225D8EA" w14:textId="77777777" w:rsidR="00452252" w:rsidRPr="00D15F51" w:rsidRDefault="00452252" w:rsidP="00D15F51">
      <w:pPr>
        <w:spacing w:after="120" w:line="360" w:lineRule="auto"/>
        <w:jc w:val="both"/>
        <w:rPr>
          <w:rFonts w:ascii="Tahoma" w:hAnsi="Tahoma" w:cs="Tahoma"/>
        </w:rPr>
      </w:pPr>
      <w:bookmarkStart w:id="0" w:name="_GoBack"/>
      <w:bookmarkEnd w:id="0"/>
    </w:p>
    <w:sectPr w:rsidR="00452252" w:rsidRPr="00D15F51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F2A20"/>
    <w:multiLevelType w:val="hybridMultilevel"/>
    <w:tmpl w:val="8D80E904"/>
    <w:lvl w:ilvl="0" w:tplc="F9C21B0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F5614"/>
    <w:multiLevelType w:val="hybridMultilevel"/>
    <w:tmpl w:val="3B2455F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E8"/>
    <w:rsid w:val="00050BE7"/>
    <w:rsid w:val="00127B53"/>
    <w:rsid w:val="001A7ACE"/>
    <w:rsid w:val="00452252"/>
    <w:rsid w:val="004534A2"/>
    <w:rsid w:val="004B6281"/>
    <w:rsid w:val="006D47EE"/>
    <w:rsid w:val="00753DD9"/>
    <w:rsid w:val="00773CD8"/>
    <w:rsid w:val="0088459B"/>
    <w:rsid w:val="008B3B51"/>
    <w:rsid w:val="009C0CE8"/>
    <w:rsid w:val="00A87F68"/>
    <w:rsid w:val="00C0254B"/>
    <w:rsid w:val="00D15F51"/>
    <w:rsid w:val="00DD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C75653"/>
  <w15:chartTrackingRefBased/>
  <w15:docId w15:val="{3AB35E5E-E6A7-4BBE-85B0-93FD5E0D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F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B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534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encia.gob.es/portal/site/MICINN/menuitem.8ce192e94ba842bea3bc811001432ea0/?vgnextoid=1f09595773c76610VgnVCM1000001d04140aRCR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Javier Rocha Martín</cp:lastModifiedBy>
  <cp:revision>3</cp:revision>
  <dcterms:created xsi:type="dcterms:W3CDTF">2026-05-27T10:34:00Z</dcterms:created>
  <dcterms:modified xsi:type="dcterms:W3CDTF">2026-05-28T12:30:00Z</dcterms:modified>
</cp:coreProperties>
</file>