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0F4509" w14:textId="77777777" w:rsidR="00F823E6" w:rsidRDefault="00F823E6" w:rsidP="005360D6">
      <w:pPr>
        <w:suppressAutoHyphens w:val="0"/>
        <w:overflowPunct/>
        <w:autoSpaceDE/>
        <w:adjustRightInd/>
        <w:spacing w:line="240" w:lineRule="auto"/>
        <w:jc w:val="center"/>
        <w:rPr>
          <w:rFonts w:ascii="Verdana" w:hAnsi="Verdana"/>
          <w:b/>
          <w:color w:val="FF0000"/>
          <w:sz w:val="36"/>
          <w:szCs w:val="36"/>
        </w:rPr>
      </w:pPr>
      <w:bookmarkStart w:id="0" w:name="_Hlk30617062"/>
    </w:p>
    <w:p w14:paraId="0CD21601" w14:textId="6AF7D731" w:rsidR="00705EBD" w:rsidRDefault="00C23244" w:rsidP="005360D6">
      <w:pPr>
        <w:suppressAutoHyphens w:val="0"/>
        <w:overflowPunct/>
        <w:autoSpaceDE/>
        <w:adjustRightInd/>
        <w:spacing w:line="240" w:lineRule="auto"/>
        <w:jc w:val="center"/>
        <w:rPr>
          <w:rFonts w:ascii="Verdana" w:hAnsi="Verdana"/>
          <w:b/>
          <w:color w:val="FF0000"/>
          <w:sz w:val="36"/>
          <w:szCs w:val="36"/>
        </w:rPr>
      </w:pPr>
      <w:r>
        <w:rPr>
          <w:rFonts w:ascii="Verdana" w:hAnsi="Verdana"/>
          <w:b/>
          <w:color w:val="FF0000"/>
          <w:sz w:val="36"/>
          <w:szCs w:val="36"/>
        </w:rPr>
        <w:t>IV</w:t>
      </w:r>
      <w:r w:rsidR="000A7632">
        <w:rPr>
          <w:rFonts w:ascii="Verdana" w:hAnsi="Verdana"/>
          <w:b/>
          <w:color w:val="FF0000"/>
          <w:sz w:val="36"/>
          <w:szCs w:val="36"/>
        </w:rPr>
        <w:t xml:space="preserve"> </w:t>
      </w:r>
      <w:r w:rsidR="005360D6">
        <w:rPr>
          <w:rFonts w:ascii="Verdana" w:hAnsi="Verdana"/>
          <w:b/>
          <w:color w:val="FF0000"/>
          <w:sz w:val="36"/>
          <w:szCs w:val="36"/>
        </w:rPr>
        <w:t xml:space="preserve">SEMINARIO </w:t>
      </w:r>
      <w:r w:rsidR="0013259A">
        <w:rPr>
          <w:rFonts w:ascii="Verdana" w:hAnsi="Verdana"/>
          <w:b/>
          <w:color w:val="FF0000"/>
          <w:sz w:val="36"/>
          <w:szCs w:val="36"/>
        </w:rPr>
        <w:t xml:space="preserve">METODOLÓGICO </w:t>
      </w:r>
      <w:r w:rsidR="00532611">
        <w:rPr>
          <w:rFonts w:ascii="Verdana" w:hAnsi="Verdana"/>
          <w:b/>
          <w:color w:val="FF0000"/>
          <w:sz w:val="36"/>
          <w:szCs w:val="36"/>
        </w:rPr>
        <w:t>ONLINE</w:t>
      </w:r>
    </w:p>
    <w:p w14:paraId="1F9CA99C" w14:textId="77777777" w:rsidR="000E378B" w:rsidRDefault="000E378B" w:rsidP="005360D6">
      <w:pPr>
        <w:suppressAutoHyphens w:val="0"/>
        <w:overflowPunct/>
        <w:autoSpaceDE/>
        <w:adjustRightInd/>
        <w:spacing w:line="240" w:lineRule="auto"/>
        <w:jc w:val="center"/>
        <w:rPr>
          <w:rFonts w:ascii="Verdana" w:hAnsi="Verdana"/>
          <w:b/>
          <w:color w:val="FF0000"/>
          <w:sz w:val="36"/>
          <w:szCs w:val="36"/>
        </w:rPr>
      </w:pPr>
    </w:p>
    <w:p w14:paraId="58238C8E" w14:textId="24641AD0" w:rsidR="000E378B" w:rsidRDefault="000E378B" w:rsidP="005360D6">
      <w:pPr>
        <w:suppressAutoHyphens w:val="0"/>
        <w:overflowPunct/>
        <w:autoSpaceDE/>
        <w:adjustRightInd/>
        <w:spacing w:line="240" w:lineRule="auto"/>
        <w:jc w:val="center"/>
        <w:rPr>
          <w:rFonts w:ascii="Verdana" w:hAnsi="Verdana"/>
          <w:b/>
          <w:color w:val="FF0000"/>
          <w:sz w:val="36"/>
          <w:szCs w:val="36"/>
        </w:rPr>
      </w:pPr>
      <w:r w:rsidRPr="000E378B">
        <w:rPr>
          <w:rFonts w:ascii="Verdana" w:hAnsi="Verdana"/>
          <w:b/>
          <w:color w:val="FF0000"/>
          <w:sz w:val="36"/>
          <w:szCs w:val="36"/>
        </w:rPr>
        <w:drawing>
          <wp:inline distT="0" distB="0" distL="0" distR="0" wp14:anchorId="2F655A55" wp14:editId="55FFBBA9">
            <wp:extent cx="5400040" cy="3199209"/>
            <wp:effectExtent l="0" t="0" r="0" b="127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75" t="29304" r="38980" b="14391"/>
                    <a:stretch/>
                  </pic:blipFill>
                  <pic:spPr bwMode="auto">
                    <a:xfrm>
                      <a:off x="0" y="0"/>
                      <a:ext cx="5400040" cy="3199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0913A5CA" w14:textId="77777777" w:rsidR="00151D1D" w:rsidRDefault="00151D1D" w:rsidP="005360D6">
      <w:pPr>
        <w:suppressAutoHyphens w:val="0"/>
        <w:overflowPunct/>
        <w:autoSpaceDE/>
        <w:adjustRightInd/>
        <w:spacing w:line="240" w:lineRule="auto"/>
        <w:jc w:val="center"/>
        <w:rPr>
          <w:rFonts w:ascii="Verdana" w:hAnsi="Verdana"/>
          <w:b/>
          <w:color w:val="FF0000"/>
          <w:sz w:val="36"/>
          <w:szCs w:val="36"/>
        </w:rPr>
      </w:pPr>
    </w:p>
    <w:p w14:paraId="7718735C" w14:textId="77777777" w:rsidR="00705EBD" w:rsidRDefault="00705EBD" w:rsidP="005360D6">
      <w:pPr>
        <w:suppressAutoHyphens w:val="0"/>
        <w:overflowPunct/>
        <w:autoSpaceDE/>
        <w:adjustRightInd/>
        <w:spacing w:line="240" w:lineRule="auto"/>
        <w:jc w:val="center"/>
        <w:rPr>
          <w:rFonts w:ascii="Verdana" w:hAnsi="Verdana"/>
          <w:b/>
          <w:color w:val="FF0000"/>
          <w:sz w:val="36"/>
          <w:szCs w:val="36"/>
        </w:rPr>
      </w:pPr>
    </w:p>
    <w:p w14:paraId="011FC40B" w14:textId="7DB1B6C8" w:rsidR="005360D6" w:rsidRDefault="005360D6" w:rsidP="00253716">
      <w:pPr>
        <w:suppressAutoHyphens w:val="0"/>
        <w:overflowPunct/>
        <w:autoSpaceDE/>
        <w:adjustRightInd/>
        <w:spacing w:line="240" w:lineRule="auto"/>
        <w:jc w:val="center"/>
        <w:rPr>
          <w:b/>
          <w:szCs w:val="28"/>
        </w:rPr>
      </w:pPr>
    </w:p>
    <w:p w14:paraId="150DB356" w14:textId="4B596D27" w:rsidR="0053608D" w:rsidRDefault="0053608D" w:rsidP="000E378B">
      <w:pPr>
        <w:suppressAutoHyphens w:val="0"/>
        <w:overflowPunct/>
        <w:autoSpaceDE/>
        <w:adjustRightInd/>
        <w:spacing w:line="240" w:lineRule="auto"/>
        <w:jc w:val="center"/>
        <w:rPr>
          <w:rFonts w:ascii="Verdana" w:hAnsi="Verdana"/>
          <w:b/>
          <w:color w:val="FF0000"/>
          <w:sz w:val="36"/>
          <w:szCs w:val="36"/>
        </w:rPr>
      </w:pPr>
      <w:r>
        <w:rPr>
          <w:rFonts w:ascii="Verdana" w:hAnsi="Verdana"/>
          <w:b/>
          <w:color w:val="FF0000"/>
          <w:sz w:val="36"/>
          <w:szCs w:val="36"/>
        </w:rPr>
        <w:t>EMPRESAS ECONÓMICAS Y MILITARES ENTRE LAS MUJERES DEL SIGLO XVIII</w:t>
      </w:r>
    </w:p>
    <w:p w14:paraId="40BD4251" w14:textId="77777777" w:rsidR="000E378B" w:rsidRPr="000E378B" w:rsidRDefault="000E378B" w:rsidP="000E378B">
      <w:pPr>
        <w:suppressAutoHyphens w:val="0"/>
        <w:overflowPunct/>
        <w:autoSpaceDE/>
        <w:adjustRightInd/>
        <w:spacing w:line="240" w:lineRule="auto"/>
        <w:jc w:val="center"/>
        <w:rPr>
          <w:b/>
          <w:szCs w:val="28"/>
        </w:rPr>
      </w:pPr>
    </w:p>
    <w:p w14:paraId="773AF5BC" w14:textId="28FD3602" w:rsidR="005360D6" w:rsidRPr="00253716" w:rsidRDefault="000A7632" w:rsidP="005360D6">
      <w:pPr>
        <w:suppressAutoHyphens w:val="0"/>
        <w:overflowPunct/>
        <w:autoSpaceDE/>
        <w:adjustRightInd/>
        <w:spacing w:line="240" w:lineRule="auto"/>
        <w:jc w:val="center"/>
        <w:rPr>
          <w:rFonts w:ascii="Verdana" w:hAnsi="Verdana"/>
          <w:b/>
          <w:color w:val="FF0000"/>
          <w:sz w:val="36"/>
          <w:szCs w:val="36"/>
        </w:rPr>
      </w:pPr>
      <w:r>
        <w:rPr>
          <w:rFonts w:ascii="Verdana" w:hAnsi="Verdana"/>
          <w:b/>
          <w:color w:val="FF0000"/>
          <w:sz w:val="36"/>
          <w:szCs w:val="36"/>
        </w:rPr>
        <w:t>FUENTES</w:t>
      </w:r>
      <w:r w:rsidR="0053608D">
        <w:rPr>
          <w:rFonts w:ascii="Verdana" w:hAnsi="Verdana"/>
          <w:b/>
          <w:color w:val="FF0000"/>
          <w:sz w:val="36"/>
          <w:szCs w:val="36"/>
        </w:rPr>
        <w:t xml:space="preserve"> Y MÉTODOS PARA SU ESTUDIO</w:t>
      </w:r>
      <w:r>
        <w:rPr>
          <w:rFonts w:ascii="Verdana" w:hAnsi="Verdana"/>
          <w:b/>
          <w:color w:val="FF0000"/>
          <w:sz w:val="36"/>
          <w:szCs w:val="36"/>
        </w:rPr>
        <w:t xml:space="preserve"> </w:t>
      </w:r>
    </w:p>
    <w:p w14:paraId="75F7A51C" w14:textId="68566486" w:rsidR="00F94BE4" w:rsidRDefault="005360D6" w:rsidP="00253716">
      <w:pPr>
        <w:suppressAutoHyphens w:val="0"/>
        <w:overflowPunct/>
        <w:autoSpaceDE/>
        <w:adjustRightInd/>
        <w:spacing w:line="240" w:lineRule="auto"/>
        <w:jc w:val="both"/>
        <w:rPr>
          <w:b/>
          <w:color w:val="00B0F0"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="00705EBD">
        <w:rPr>
          <w:b/>
          <w:sz w:val="28"/>
          <w:szCs w:val="28"/>
        </w:rPr>
        <w:t xml:space="preserve">       </w:t>
      </w:r>
      <w:r w:rsidR="00236D46">
        <w:rPr>
          <w:b/>
          <w:sz w:val="28"/>
          <w:szCs w:val="28"/>
        </w:rPr>
        <w:t xml:space="preserve">    </w:t>
      </w:r>
    </w:p>
    <w:p w14:paraId="4FD58909" w14:textId="57958B49" w:rsidR="005360D6" w:rsidRDefault="00C23244" w:rsidP="00253716">
      <w:pPr>
        <w:suppressAutoHyphens w:val="0"/>
        <w:overflowPunct/>
        <w:autoSpaceDE/>
        <w:adjustRightInd/>
        <w:spacing w:line="240" w:lineRule="auto"/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27</w:t>
      </w:r>
      <w:r w:rsidR="00253716">
        <w:rPr>
          <w:b/>
          <w:color w:val="FF0000"/>
          <w:sz w:val="28"/>
          <w:szCs w:val="28"/>
        </w:rPr>
        <w:t xml:space="preserve"> </w:t>
      </w:r>
      <w:r w:rsidR="005360D6">
        <w:rPr>
          <w:b/>
          <w:color w:val="FF0000"/>
          <w:sz w:val="28"/>
          <w:szCs w:val="28"/>
        </w:rPr>
        <w:t xml:space="preserve">de </w:t>
      </w:r>
      <w:r w:rsidR="00CF4BC0">
        <w:rPr>
          <w:b/>
          <w:color w:val="FF0000"/>
          <w:sz w:val="28"/>
          <w:szCs w:val="28"/>
        </w:rPr>
        <w:t>marzo</w:t>
      </w:r>
      <w:r w:rsidR="000A7632">
        <w:rPr>
          <w:b/>
          <w:color w:val="FF0000"/>
          <w:sz w:val="28"/>
          <w:szCs w:val="28"/>
        </w:rPr>
        <w:t xml:space="preserve"> de 202</w:t>
      </w:r>
      <w:r w:rsidR="00CF4BC0">
        <w:rPr>
          <w:b/>
          <w:color w:val="FF0000"/>
          <w:sz w:val="28"/>
          <w:szCs w:val="28"/>
        </w:rPr>
        <w:t>3</w:t>
      </w:r>
    </w:p>
    <w:p w14:paraId="52C6D75D" w14:textId="016BAFCD" w:rsidR="00F94BE4" w:rsidRDefault="00253716" w:rsidP="00C23244">
      <w:pPr>
        <w:suppressAutoHyphens w:val="0"/>
        <w:overflowPunct/>
        <w:autoSpaceDE/>
        <w:adjustRightInd/>
        <w:spacing w:line="240" w:lineRule="auto"/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Sesión Google </w:t>
      </w:r>
      <w:proofErr w:type="spellStart"/>
      <w:r>
        <w:rPr>
          <w:b/>
          <w:color w:val="FF0000"/>
          <w:sz w:val="28"/>
          <w:szCs w:val="28"/>
        </w:rPr>
        <w:t>Meet</w:t>
      </w:r>
      <w:proofErr w:type="spellEnd"/>
      <w:r w:rsidR="00B773EE">
        <w:rPr>
          <w:b/>
          <w:color w:val="FF0000"/>
          <w:sz w:val="28"/>
          <w:szCs w:val="28"/>
        </w:rPr>
        <w:t xml:space="preserve">: </w:t>
      </w:r>
      <w:r w:rsidR="00C23244" w:rsidRPr="00C23244">
        <w:rPr>
          <w:b/>
          <w:color w:val="FF0000"/>
          <w:sz w:val="28"/>
          <w:szCs w:val="28"/>
        </w:rPr>
        <w:t>https://meet.google.com/wzk-jded-xws</w:t>
      </w:r>
    </w:p>
    <w:bookmarkEnd w:id="0"/>
    <w:p w14:paraId="4262BAE8" w14:textId="77777777" w:rsidR="003E2FC0" w:rsidRDefault="003E2FC0" w:rsidP="003E2FC0">
      <w:pPr>
        <w:suppressAutoHyphens w:val="0"/>
        <w:overflowPunct/>
        <w:autoSpaceDE/>
        <w:adjustRightInd/>
        <w:spacing w:line="240" w:lineRule="auto"/>
        <w:jc w:val="center"/>
      </w:pPr>
    </w:p>
    <w:p w14:paraId="50A1CB46" w14:textId="77777777" w:rsidR="003E2FC0" w:rsidRDefault="003E2FC0" w:rsidP="003E2FC0">
      <w:pPr>
        <w:suppressAutoHyphens w:val="0"/>
        <w:overflowPunct/>
        <w:autoSpaceDE/>
        <w:adjustRightInd/>
        <w:spacing w:line="240" w:lineRule="auto"/>
        <w:jc w:val="center"/>
      </w:pPr>
    </w:p>
    <w:p w14:paraId="5DBE6BDB" w14:textId="77777777" w:rsidR="008309BA" w:rsidRDefault="008309BA" w:rsidP="003E2FC0">
      <w:pPr>
        <w:suppressAutoHyphens w:val="0"/>
        <w:overflowPunct/>
        <w:autoSpaceDE/>
        <w:adjustRightInd/>
        <w:spacing w:line="240" w:lineRule="auto"/>
        <w:jc w:val="center"/>
      </w:pPr>
    </w:p>
    <w:p w14:paraId="6D3CA6DE" w14:textId="77777777" w:rsidR="008309BA" w:rsidRDefault="008309BA" w:rsidP="003E2FC0">
      <w:pPr>
        <w:suppressAutoHyphens w:val="0"/>
        <w:overflowPunct/>
        <w:autoSpaceDE/>
        <w:adjustRightInd/>
        <w:spacing w:line="240" w:lineRule="auto"/>
        <w:jc w:val="center"/>
      </w:pPr>
    </w:p>
    <w:p w14:paraId="4ADA8B95" w14:textId="77777777" w:rsidR="008309BA" w:rsidRDefault="008309BA" w:rsidP="003E2FC0">
      <w:pPr>
        <w:suppressAutoHyphens w:val="0"/>
        <w:overflowPunct/>
        <w:autoSpaceDE/>
        <w:adjustRightInd/>
        <w:spacing w:line="240" w:lineRule="auto"/>
        <w:jc w:val="center"/>
      </w:pPr>
    </w:p>
    <w:p w14:paraId="6D6A1753" w14:textId="28C7DCBE" w:rsidR="00705EBD" w:rsidRDefault="003E2FC0" w:rsidP="008309BA">
      <w:pPr>
        <w:suppressAutoHyphens w:val="0"/>
        <w:overflowPunct/>
        <w:autoSpaceDE/>
        <w:adjustRightInd/>
        <w:spacing w:line="240" w:lineRule="auto"/>
        <w:jc w:val="right"/>
      </w:pPr>
      <w:r>
        <w:rPr>
          <w:noProof/>
        </w:rPr>
        <w:t xml:space="preserve">                </w:t>
      </w:r>
      <w:r w:rsidR="008309BA">
        <w:rPr>
          <w:noProof/>
        </w:rPr>
        <w:t xml:space="preserve">         </w:t>
      </w:r>
      <w:r w:rsidR="00C971EA">
        <w:rPr>
          <w:noProof/>
        </w:rPr>
        <w:t xml:space="preserve">  </w:t>
      </w:r>
      <w:r>
        <w:rPr>
          <w:noProof/>
        </w:rPr>
        <w:t xml:space="preserve">  </w:t>
      </w:r>
      <w:r w:rsidR="00C971EA">
        <w:rPr>
          <w:noProof/>
        </w:rPr>
        <w:t xml:space="preserve">     </w:t>
      </w:r>
      <w:r>
        <w:rPr>
          <w:noProof/>
        </w:rPr>
        <w:t xml:space="preserve"> </w:t>
      </w:r>
      <w:r w:rsidR="00C971EA">
        <w:rPr>
          <w:noProof/>
        </w:rPr>
        <w:t xml:space="preserve"> </w:t>
      </w:r>
      <w:r w:rsidR="008309BA">
        <w:rPr>
          <w:noProof/>
        </w:rPr>
        <w:drawing>
          <wp:inline distT="0" distB="0" distL="0" distR="0" wp14:anchorId="3D0F5E60" wp14:editId="11A46ABC">
            <wp:extent cx="1045638" cy="432000"/>
            <wp:effectExtent l="0" t="0" r="2540" b="635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2" t="14860" r="75458" b="66720"/>
                    <a:stretch/>
                  </pic:blipFill>
                  <pic:spPr bwMode="auto">
                    <a:xfrm>
                      <a:off x="0" y="0"/>
                      <a:ext cx="1045638" cy="4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E9635D">
        <w:rPr>
          <w:noProof/>
        </w:rPr>
        <w:drawing>
          <wp:inline distT="0" distB="0" distL="0" distR="0" wp14:anchorId="6C69C14F" wp14:editId="3029E332">
            <wp:extent cx="630000" cy="360000"/>
            <wp:effectExtent l="0" t="0" r="0" b="254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1940" t="65894" r="60648" b="26159"/>
                    <a:stretch/>
                  </pic:blipFill>
                  <pic:spPr bwMode="auto">
                    <a:xfrm>
                      <a:off x="0" y="0"/>
                      <a:ext cx="630000" cy="3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971EA">
        <w:rPr>
          <w:noProof/>
        </w:rPr>
        <w:t xml:space="preserve"> </w:t>
      </w:r>
      <w:r w:rsidR="00E9635D">
        <w:rPr>
          <w:noProof/>
        </w:rPr>
        <w:drawing>
          <wp:inline distT="0" distB="0" distL="0" distR="0" wp14:anchorId="166C2DC8" wp14:editId="4F251371">
            <wp:extent cx="1123950" cy="3619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48881" t="65894" r="37349" b="25786"/>
                    <a:stretch/>
                  </pic:blipFill>
                  <pic:spPr bwMode="auto">
                    <a:xfrm>
                      <a:off x="0" y="0"/>
                      <a:ext cx="1123665" cy="3618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309BA">
        <w:rPr>
          <w:noProof/>
        </w:rPr>
        <w:drawing>
          <wp:inline distT="0" distB="0" distL="0" distR="0" wp14:anchorId="2B7E9062" wp14:editId="3175C210">
            <wp:extent cx="959626" cy="540000"/>
            <wp:effectExtent l="0" t="0" r="0" b="0"/>
            <wp:docPr id="6" name="Imagen 6" descr="C:\Users\Natalia\Pictures\UCM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talia\Pictures\UCM-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626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09BA" w:rsidRPr="008309BA">
        <w:rPr>
          <w:noProof/>
        </w:rPr>
        <w:t xml:space="preserve"> </w:t>
      </w:r>
    </w:p>
    <w:tbl>
      <w:tblPr>
        <w:tblStyle w:val="Tablaconcuadrcula"/>
        <w:tblW w:w="9351" w:type="dxa"/>
        <w:tblInd w:w="5" w:type="dxa"/>
        <w:tblLook w:val="04A0" w:firstRow="1" w:lastRow="0" w:firstColumn="1" w:lastColumn="0" w:noHBand="0" w:noVBand="1"/>
      </w:tblPr>
      <w:tblGrid>
        <w:gridCol w:w="9351"/>
      </w:tblGrid>
      <w:tr w:rsidR="00236D46" w14:paraId="3ECD5AD8" w14:textId="77777777" w:rsidTr="001D363E">
        <w:tc>
          <w:tcPr>
            <w:tcW w:w="9351" w:type="dxa"/>
            <w:tcBorders>
              <w:top w:val="nil"/>
              <w:left w:val="nil"/>
              <w:bottom w:val="nil"/>
              <w:right w:val="nil"/>
            </w:tcBorders>
          </w:tcPr>
          <w:p w14:paraId="2E44F93B" w14:textId="77777777" w:rsidR="00253716" w:rsidRDefault="00253716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271A2706" w14:textId="79E5867C" w:rsidR="00253716" w:rsidRDefault="00253716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3157DBCF" w14:textId="77777777" w:rsidR="00253716" w:rsidRDefault="00253716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4144A6D8" w14:textId="77777777" w:rsidR="00253716" w:rsidRDefault="00253716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4F4B3FB9" w14:textId="77777777" w:rsidR="00A900AA" w:rsidRDefault="00A900AA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14D877D9" w14:textId="77777777" w:rsidR="00A900AA" w:rsidRDefault="00A900AA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36330B45" w14:textId="576C3F38" w:rsidR="00EB05AD" w:rsidRDefault="00236D46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  <w:r w:rsidRPr="003864BA">
              <w:rPr>
                <w:b/>
                <w:bCs/>
                <w:sz w:val="28"/>
                <w:szCs w:val="28"/>
              </w:rPr>
              <w:t>1</w:t>
            </w:r>
            <w:r w:rsidR="00C23244">
              <w:rPr>
                <w:b/>
                <w:bCs/>
                <w:sz w:val="28"/>
                <w:szCs w:val="28"/>
              </w:rPr>
              <w:t>0.3</w:t>
            </w:r>
            <w:r w:rsidRPr="003864BA">
              <w:rPr>
                <w:b/>
                <w:bCs/>
                <w:sz w:val="28"/>
                <w:szCs w:val="28"/>
              </w:rPr>
              <w:t>0 Presentación</w:t>
            </w:r>
            <w:r w:rsidR="00EB05AD">
              <w:rPr>
                <w:b/>
                <w:bCs/>
                <w:sz w:val="28"/>
                <w:szCs w:val="28"/>
              </w:rPr>
              <w:t xml:space="preserve"> del Seminario</w:t>
            </w:r>
          </w:p>
          <w:p w14:paraId="4FF02D05" w14:textId="77777777" w:rsidR="00EB05AD" w:rsidRDefault="00EB05AD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color w:val="FF0000"/>
                <w:sz w:val="28"/>
                <w:szCs w:val="28"/>
              </w:rPr>
            </w:pPr>
            <w:r w:rsidRPr="003864BA">
              <w:rPr>
                <w:b/>
                <w:bCs/>
                <w:color w:val="FF0000"/>
                <w:sz w:val="28"/>
                <w:szCs w:val="28"/>
              </w:rPr>
              <w:t>Dra. Natalia González Heras</w:t>
            </w:r>
            <w:r>
              <w:rPr>
                <w:b/>
                <w:bCs/>
                <w:color w:val="FF0000"/>
                <w:sz w:val="28"/>
                <w:szCs w:val="28"/>
              </w:rPr>
              <w:t xml:space="preserve"> (UCM)</w:t>
            </w:r>
          </w:p>
          <w:p w14:paraId="302CAC68" w14:textId="77777777" w:rsidR="00D45FF5" w:rsidRDefault="00D45FF5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color w:val="FF0000"/>
                <w:sz w:val="28"/>
                <w:szCs w:val="28"/>
              </w:rPr>
            </w:pPr>
          </w:p>
          <w:p w14:paraId="4ACC14EE" w14:textId="06AE79AC" w:rsidR="00D45FF5" w:rsidRDefault="00D45FF5" w:rsidP="00D45FF5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10.45</w:t>
            </w:r>
            <w:r>
              <w:rPr>
                <w:b/>
                <w:bCs/>
                <w:sz w:val="28"/>
                <w:szCs w:val="28"/>
              </w:rPr>
              <w:t>:</w:t>
            </w:r>
            <w:r w:rsidRPr="003864BA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FF0000"/>
                <w:sz w:val="28"/>
                <w:szCs w:val="28"/>
              </w:rPr>
              <w:t xml:space="preserve">Dra. Magdalena de </w:t>
            </w:r>
            <w:proofErr w:type="spellStart"/>
            <w:r>
              <w:rPr>
                <w:b/>
                <w:bCs/>
                <w:color w:val="FF0000"/>
                <w:sz w:val="28"/>
                <w:szCs w:val="28"/>
              </w:rPr>
              <w:t>Pazzis</w:t>
            </w:r>
            <w:proofErr w:type="spellEnd"/>
            <w:r>
              <w:rPr>
                <w:b/>
                <w:bCs/>
                <w:color w:val="FF0000"/>
                <w:sz w:val="28"/>
                <w:szCs w:val="28"/>
              </w:rPr>
              <w:t xml:space="preserve"> Pi Corrales (UCM): </w:t>
            </w:r>
          </w:p>
          <w:p w14:paraId="124BD2B8" w14:textId="77777777" w:rsidR="00D45FF5" w:rsidRPr="003F7F15" w:rsidRDefault="00D45FF5" w:rsidP="00D45FF5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noProof/>
                <w:color w:val="000000" w:themeColor="text1"/>
                <w:sz w:val="28"/>
                <w:szCs w:val="28"/>
              </w:rPr>
            </w:pPr>
            <w:r w:rsidRPr="003F7F15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Ana Mª de Soto, la primera infante de Marina: su historia a través de la documentación</w:t>
            </w:r>
          </w:p>
          <w:p w14:paraId="3CDECF86" w14:textId="77777777" w:rsidR="00D45FF5" w:rsidRDefault="00D45FF5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color w:val="FF0000"/>
                <w:sz w:val="28"/>
                <w:szCs w:val="28"/>
              </w:rPr>
            </w:pPr>
          </w:p>
          <w:p w14:paraId="504F5141" w14:textId="77777777" w:rsidR="00EB05AD" w:rsidRDefault="00EB05AD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1E4DABB6" w14:textId="6FE1B3C0" w:rsidR="003E2FC0" w:rsidRDefault="00D45FF5" w:rsidP="00CF4BC0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11.1</w:t>
            </w:r>
            <w:r w:rsidR="00EB05AD">
              <w:rPr>
                <w:b/>
                <w:bCs/>
                <w:sz w:val="28"/>
                <w:szCs w:val="28"/>
              </w:rPr>
              <w:t>5</w:t>
            </w:r>
            <w:r w:rsidR="00B73FDA">
              <w:rPr>
                <w:b/>
                <w:bCs/>
                <w:sz w:val="28"/>
                <w:szCs w:val="28"/>
              </w:rPr>
              <w:t xml:space="preserve">: </w:t>
            </w:r>
            <w:r w:rsidR="00236D46" w:rsidRPr="003864BA">
              <w:rPr>
                <w:b/>
                <w:bCs/>
                <w:color w:val="FF0000"/>
                <w:sz w:val="28"/>
                <w:szCs w:val="28"/>
              </w:rPr>
              <w:t xml:space="preserve">Dra. </w:t>
            </w:r>
            <w:r w:rsidR="00CF4BC0">
              <w:rPr>
                <w:b/>
                <w:bCs/>
                <w:color w:val="FF0000"/>
                <w:sz w:val="28"/>
                <w:szCs w:val="28"/>
              </w:rPr>
              <w:t>Marina Alfonso Mola</w:t>
            </w:r>
            <w:r w:rsidR="000A7632">
              <w:rPr>
                <w:b/>
                <w:bCs/>
                <w:color w:val="FF0000"/>
                <w:sz w:val="28"/>
                <w:szCs w:val="28"/>
              </w:rPr>
              <w:t xml:space="preserve"> (</w:t>
            </w:r>
            <w:r w:rsidR="00CF4BC0">
              <w:rPr>
                <w:b/>
                <w:bCs/>
                <w:color w:val="FF0000"/>
                <w:sz w:val="28"/>
                <w:szCs w:val="28"/>
              </w:rPr>
              <w:t>UNED</w:t>
            </w:r>
            <w:r w:rsidR="000A7632">
              <w:rPr>
                <w:b/>
                <w:bCs/>
                <w:color w:val="FF0000"/>
                <w:sz w:val="28"/>
                <w:szCs w:val="28"/>
              </w:rPr>
              <w:t>)</w:t>
            </w:r>
            <w:r w:rsidR="00C23244">
              <w:rPr>
                <w:b/>
                <w:bCs/>
                <w:color w:val="FF0000"/>
                <w:sz w:val="28"/>
                <w:szCs w:val="28"/>
              </w:rPr>
              <w:t>:</w:t>
            </w:r>
          </w:p>
          <w:p w14:paraId="7B351757" w14:textId="2A8ACF49" w:rsidR="006A1635" w:rsidRPr="006A1635" w:rsidRDefault="006A1635" w:rsidP="00CF4BC0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  <w:r w:rsidRPr="006A1635">
              <w:rPr>
                <w:b/>
                <w:color w:val="000000"/>
                <w:sz w:val="28"/>
                <w:szCs w:val="28"/>
                <w:shd w:val="clear" w:color="auto" w:fill="FFFFFF"/>
              </w:rPr>
              <w:t>Mujeres empresarias del sector naviero gaditano durante el Libre Comercio</w:t>
            </w:r>
          </w:p>
        </w:tc>
      </w:tr>
    </w:tbl>
    <w:p w14:paraId="72271505" w14:textId="6E9C5D3D" w:rsidR="00236D46" w:rsidRDefault="00236D46" w:rsidP="00151D1D">
      <w:pPr>
        <w:suppressAutoHyphens w:val="0"/>
        <w:overflowPunct/>
        <w:autoSpaceDE/>
        <w:adjustRightInd/>
        <w:spacing w:line="240" w:lineRule="auto"/>
        <w:jc w:val="both"/>
      </w:pPr>
    </w:p>
    <w:tbl>
      <w:tblPr>
        <w:tblStyle w:val="Tablaconcuadrcula"/>
        <w:tblW w:w="10038" w:type="dxa"/>
        <w:tblLook w:val="04A0" w:firstRow="1" w:lastRow="0" w:firstColumn="1" w:lastColumn="0" w:noHBand="0" w:noVBand="1"/>
      </w:tblPr>
      <w:tblGrid>
        <w:gridCol w:w="9039"/>
        <w:gridCol w:w="999"/>
      </w:tblGrid>
      <w:tr w:rsidR="00236D46" w14:paraId="649BAFD0" w14:textId="77777777" w:rsidTr="003E2FC0">
        <w:tc>
          <w:tcPr>
            <w:tcW w:w="100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DC35ED" w14:textId="77777777" w:rsidR="00253716" w:rsidRDefault="00253716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233C8A8B" w14:textId="03DFFB93" w:rsidR="00236D46" w:rsidRDefault="00236D46" w:rsidP="00D45FF5">
            <w:pPr>
              <w:suppressAutoHyphens w:val="0"/>
              <w:overflowPunct/>
              <w:autoSpaceDE/>
              <w:adjustRightInd/>
              <w:spacing w:line="240" w:lineRule="auto"/>
              <w:jc w:val="both"/>
            </w:pPr>
          </w:p>
        </w:tc>
      </w:tr>
      <w:tr w:rsidR="00236D46" w14:paraId="0A26B4D5" w14:textId="77777777" w:rsidTr="003E2FC0">
        <w:trPr>
          <w:gridAfter w:val="1"/>
          <w:wAfter w:w="999" w:type="dxa"/>
        </w:trPr>
        <w:tc>
          <w:tcPr>
            <w:tcW w:w="9039" w:type="dxa"/>
            <w:tcBorders>
              <w:top w:val="nil"/>
              <w:left w:val="nil"/>
              <w:bottom w:val="nil"/>
              <w:right w:val="nil"/>
            </w:tcBorders>
          </w:tcPr>
          <w:p w14:paraId="2F7D8548" w14:textId="7F0CE433" w:rsidR="00236D46" w:rsidRDefault="00C23244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11,4</w:t>
            </w:r>
            <w:r w:rsidR="00EB05AD">
              <w:rPr>
                <w:b/>
                <w:bCs/>
                <w:sz w:val="28"/>
                <w:szCs w:val="28"/>
              </w:rPr>
              <w:t>5</w:t>
            </w:r>
            <w:r>
              <w:rPr>
                <w:b/>
                <w:bCs/>
                <w:sz w:val="28"/>
                <w:szCs w:val="28"/>
              </w:rPr>
              <w:t xml:space="preserve">: </w:t>
            </w:r>
            <w:r w:rsidR="00AB496E">
              <w:rPr>
                <w:b/>
                <w:bCs/>
                <w:color w:val="FF0000"/>
                <w:sz w:val="28"/>
                <w:szCs w:val="28"/>
              </w:rPr>
              <w:t xml:space="preserve">Dr. </w:t>
            </w:r>
            <w:r w:rsidR="00CF4BC0">
              <w:rPr>
                <w:b/>
                <w:bCs/>
                <w:color w:val="FF0000"/>
                <w:sz w:val="28"/>
                <w:szCs w:val="28"/>
              </w:rPr>
              <w:t>Pablo Ortega del Cerro</w:t>
            </w:r>
            <w:r w:rsidR="003E2FC0">
              <w:rPr>
                <w:b/>
                <w:bCs/>
                <w:color w:val="FF0000"/>
                <w:sz w:val="28"/>
                <w:szCs w:val="28"/>
              </w:rPr>
              <w:t xml:space="preserve"> (</w:t>
            </w:r>
            <w:r w:rsidR="00CF4BC0">
              <w:rPr>
                <w:b/>
                <w:bCs/>
                <w:color w:val="FF0000"/>
                <w:sz w:val="28"/>
                <w:szCs w:val="28"/>
              </w:rPr>
              <w:t>UCA</w:t>
            </w:r>
            <w:r w:rsidR="003E2FC0">
              <w:rPr>
                <w:b/>
                <w:bCs/>
                <w:color w:val="FF0000"/>
                <w:sz w:val="28"/>
                <w:szCs w:val="28"/>
              </w:rPr>
              <w:t>)</w:t>
            </w:r>
            <w:r>
              <w:rPr>
                <w:b/>
                <w:bCs/>
                <w:color w:val="FF0000"/>
                <w:sz w:val="28"/>
                <w:szCs w:val="28"/>
              </w:rPr>
              <w:t>:</w:t>
            </w:r>
          </w:p>
          <w:p w14:paraId="2C9B6E64" w14:textId="61ED6F67" w:rsidR="00C23244" w:rsidRPr="00C23244" w:rsidRDefault="00C23244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  <w:r w:rsidRPr="00C23244">
              <w:rPr>
                <w:b/>
                <w:color w:val="222222"/>
                <w:sz w:val="28"/>
                <w:szCs w:val="28"/>
                <w:shd w:val="clear" w:color="auto" w:fill="FFFFFF"/>
              </w:rPr>
              <w:t>Propietarias: estrategias económicas y agencia femenina en Isla de León a finales del Antiguo Régimen</w:t>
            </w:r>
          </w:p>
          <w:p w14:paraId="67285BB3" w14:textId="77777777" w:rsidR="008D0B8A" w:rsidRDefault="008D0B8A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color w:val="FF0000"/>
                <w:sz w:val="28"/>
                <w:szCs w:val="28"/>
              </w:rPr>
            </w:pPr>
          </w:p>
          <w:p w14:paraId="136669A8" w14:textId="77777777" w:rsidR="003E2FC0" w:rsidRPr="00253716" w:rsidRDefault="003E2FC0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3BF08057" w14:textId="24F0248C" w:rsidR="00AB496E" w:rsidRDefault="008D0B8A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12.</w:t>
            </w:r>
            <w:r w:rsidR="00C23244">
              <w:rPr>
                <w:b/>
                <w:bCs/>
                <w:sz w:val="28"/>
                <w:szCs w:val="28"/>
              </w:rPr>
              <w:t>1</w:t>
            </w:r>
            <w:r w:rsidR="00EB05AD">
              <w:rPr>
                <w:b/>
                <w:bCs/>
                <w:sz w:val="28"/>
                <w:szCs w:val="28"/>
              </w:rPr>
              <w:t>5</w:t>
            </w:r>
            <w:r w:rsidR="008309BA">
              <w:rPr>
                <w:b/>
                <w:bCs/>
                <w:sz w:val="28"/>
                <w:szCs w:val="28"/>
              </w:rPr>
              <w:t>:</w:t>
            </w:r>
            <w:r w:rsidR="00F94BE4" w:rsidRPr="003864BA">
              <w:rPr>
                <w:b/>
                <w:bCs/>
                <w:sz w:val="28"/>
                <w:szCs w:val="28"/>
              </w:rPr>
              <w:t xml:space="preserve"> </w:t>
            </w:r>
            <w:r w:rsidR="00AB496E">
              <w:rPr>
                <w:b/>
                <w:bCs/>
                <w:color w:val="FF0000"/>
                <w:sz w:val="28"/>
                <w:szCs w:val="28"/>
              </w:rPr>
              <w:t xml:space="preserve">Dr. </w:t>
            </w:r>
            <w:r w:rsidR="00CF4BC0">
              <w:rPr>
                <w:b/>
                <w:bCs/>
                <w:color w:val="FF0000"/>
                <w:sz w:val="28"/>
                <w:szCs w:val="28"/>
              </w:rPr>
              <w:t xml:space="preserve">Francisco </w:t>
            </w:r>
            <w:proofErr w:type="spellStart"/>
            <w:r w:rsidR="00CF4BC0">
              <w:rPr>
                <w:b/>
                <w:bCs/>
                <w:color w:val="FF0000"/>
                <w:sz w:val="28"/>
                <w:szCs w:val="28"/>
              </w:rPr>
              <w:t>Cebreiro</w:t>
            </w:r>
            <w:proofErr w:type="spellEnd"/>
            <w:r w:rsidR="00CF4BC0">
              <w:rPr>
                <w:b/>
                <w:bCs/>
                <w:color w:val="FF0000"/>
                <w:sz w:val="28"/>
                <w:szCs w:val="28"/>
              </w:rPr>
              <w:t xml:space="preserve"> Ares</w:t>
            </w:r>
            <w:r w:rsidR="00AB496E">
              <w:rPr>
                <w:b/>
                <w:bCs/>
                <w:color w:val="FF0000"/>
                <w:sz w:val="28"/>
                <w:szCs w:val="28"/>
              </w:rPr>
              <w:t xml:space="preserve"> (UCM)</w:t>
            </w:r>
            <w:r w:rsidR="008309BA">
              <w:rPr>
                <w:b/>
                <w:bCs/>
                <w:color w:val="FF0000"/>
                <w:sz w:val="28"/>
                <w:szCs w:val="28"/>
              </w:rPr>
              <w:t>:</w:t>
            </w:r>
          </w:p>
          <w:p w14:paraId="765E10EB" w14:textId="11216895" w:rsidR="00D45FF5" w:rsidRPr="00D45FF5" w:rsidRDefault="00D45FF5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  <w:r w:rsidRPr="00D45FF5">
              <w:rPr>
                <w:b/>
                <w:color w:val="222222"/>
                <w:sz w:val="28"/>
                <w:szCs w:val="28"/>
                <w:shd w:val="clear" w:color="auto" w:fill="FFFFFF"/>
              </w:rPr>
              <w:t>Las mujeres del comercio en Santiago de Compostela al final del Antiguo Régimen</w:t>
            </w:r>
          </w:p>
          <w:p w14:paraId="5DC1C416" w14:textId="77777777" w:rsidR="00C23244" w:rsidRDefault="00C23244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color w:val="FF0000"/>
                <w:sz w:val="28"/>
                <w:szCs w:val="28"/>
              </w:rPr>
            </w:pPr>
          </w:p>
          <w:p w14:paraId="6D8C6B70" w14:textId="2DB8E448" w:rsidR="00C23244" w:rsidRPr="00C23244" w:rsidRDefault="00C23244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12,45 Debate</w:t>
            </w:r>
          </w:p>
          <w:p w14:paraId="67892525" w14:textId="77777777" w:rsidR="00C971EA" w:rsidRDefault="00C971EA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1362F873" w14:textId="77777777" w:rsidR="00C971EA" w:rsidRDefault="00C971EA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470F9FF4" w14:textId="77777777" w:rsidR="003E2FC0" w:rsidRDefault="003E2FC0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3D78210B" w14:textId="77777777" w:rsidR="003E2FC0" w:rsidRDefault="003E2FC0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44986ED3" w14:textId="77777777" w:rsidR="003E2FC0" w:rsidRDefault="003E2FC0" w:rsidP="00151D1D">
            <w:pPr>
              <w:suppressAutoHyphens w:val="0"/>
              <w:overflowPunct/>
              <w:autoSpaceDE/>
              <w:adjustRightInd/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4B36A362" w14:textId="0AEDE13B" w:rsidR="003E2FC0" w:rsidRPr="003864BA" w:rsidRDefault="003E2FC0" w:rsidP="00151D1D">
            <w:pPr>
              <w:suppressAutoHyphens w:val="0"/>
              <w:overflowPunct/>
              <w:autoSpaceDE/>
              <w:adjustRightInd/>
              <w:spacing w:line="240" w:lineRule="auto"/>
              <w:ind w:right="-1220"/>
              <w:jc w:val="both"/>
              <w:rPr>
                <w:b/>
                <w:bCs/>
              </w:rPr>
            </w:pPr>
          </w:p>
        </w:tc>
      </w:tr>
    </w:tbl>
    <w:p w14:paraId="4295178F" w14:textId="36E02D23" w:rsidR="00300BE9" w:rsidRDefault="003E2FC0" w:rsidP="00151D1D">
      <w:pPr>
        <w:suppressAutoHyphens w:val="0"/>
        <w:overflowPunct/>
        <w:autoSpaceDE/>
        <w:adjustRightInd/>
        <w:spacing w:line="240" w:lineRule="auto"/>
        <w:jc w:val="both"/>
        <w:rPr>
          <w:b/>
          <w:szCs w:val="24"/>
        </w:rPr>
      </w:pPr>
      <w:bookmarkStart w:id="1" w:name="_GoBack"/>
      <w:bookmarkEnd w:id="1"/>
      <w:r w:rsidRPr="00A900AA">
        <w:rPr>
          <w:b/>
          <w:szCs w:val="24"/>
        </w:rPr>
        <w:t>DIREC</w:t>
      </w:r>
      <w:r w:rsidR="00300BE9" w:rsidRPr="00A900AA">
        <w:rPr>
          <w:b/>
          <w:szCs w:val="24"/>
        </w:rPr>
        <w:t>CIÓN</w:t>
      </w:r>
      <w:r w:rsidRPr="00A900AA">
        <w:rPr>
          <w:b/>
          <w:szCs w:val="24"/>
        </w:rPr>
        <w:t>:</w:t>
      </w:r>
      <w:r w:rsidR="00300BE9" w:rsidRPr="00A900AA">
        <w:rPr>
          <w:b/>
          <w:szCs w:val="24"/>
        </w:rPr>
        <w:t xml:space="preserve"> Dra. Natalia González Heras</w:t>
      </w:r>
    </w:p>
    <w:p w14:paraId="5C67C252" w14:textId="02AF59DB" w:rsidR="00E9635D" w:rsidRPr="00A900AA" w:rsidRDefault="00E9635D" w:rsidP="00151D1D">
      <w:pPr>
        <w:suppressAutoHyphens w:val="0"/>
        <w:overflowPunct/>
        <w:autoSpaceDE/>
        <w:adjustRightInd/>
        <w:spacing w:line="240" w:lineRule="auto"/>
        <w:jc w:val="both"/>
        <w:rPr>
          <w:szCs w:val="24"/>
        </w:rPr>
      </w:pPr>
      <w:r>
        <w:rPr>
          <w:b/>
          <w:szCs w:val="24"/>
        </w:rPr>
        <w:t xml:space="preserve">SECRETARÍA TÉCNICA: Irene Fernández Sáez </w:t>
      </w:r>
    </w:p>
    <w:p w14:paraId="3D10C832" w14:textId="77777777" w:rsidR="00300BE9" w:rsidRPr="00A900AA" w:rsidRDefault="00300BE9" w:rsidP="00151D1D">
      <w:pPr>
        <w:suppressAutoHyphens w:val="0"/>
        <w:overflowPunct/>
        <w:autoSpaceDE/>
        <w:adjustRightInd/>
        <w:spacing w:line="240" w:lineRule="auto"/>
        <w:jc w:val="both"/>
        <w:rPr>
          <w:b/>
          <w:szCs w:val="24"/>
        </w:rPr>
      </w:pPr>
    </w:p>
    <w:p w14:paraId="47DCF284" w14:textId="20A99F20" w:rsidR="00300BE9" w:rsidRPr="00A900AA" w:rsidRDefault="00300BE9" w:rsidP="00151D1D">
      <w:pPr>
        <w:suppressAutoHyphens w:val="0"/>
        <w:overflowPunct/>
        <w:autoSpaceDE/>
        <w:adjustRightInd/>
        <w:spacing w:line="240" w:lineRule="auto"/>
        <w:jc w:val="both"/>
        <w:rPr>
          <w:b/>
          <w:szCs w:val="24"/>
        </w:rPr>
      </w:pPr>
      <w:r w:rsidRPr="00A900AA">
        <w:rPr>
          <w:b/>
          <w:szCs w:val="24"/>
        </w:rPr>
        <w:t>ORGANIZACIÓN:</w:t>
      </w:r>
    </w:p>
    <w:p w14:paraId="07270A36" w14:textId="77777777" w:rsidR="00300BE9" w:rsidRPr="00A900AA" w:rsidRDefault="00300BE9" w:rsidP="00151D1D">
      <w:pPr>
        <w:suppressAutoHyphens w:val="0"/>
        <w:overflowPunct/>
        <w:autoSpaceDE/>
        <w:adjustRightInd/>
        <w:spacing w:line="240" w:lineRule="auto"/>
        <w:jc w:val="both"/>
        <w:rPr>
          <w:b/>
          <w:szCs w:val="24"/>
        </w:rPr>
      </w:pPr>
    </w:p>
    <w:p w14:paraId="31BD2EC3" w14:textId="36963DCC" w:rsidR="00300BE9" w:rsidRDefault="008309BA" w:rsidP="00151D1D">
      <w:pPr>
        <w:suppressAutoHyphens w:val="0"/>
        <w:overflowPunct/>
        <w:autoSpaceDE/>
        <w:adjustRightInd/>
        <w:spacing w:line="240" w:lineRule="auto"/>
        <w:jc w:val="both"/>
        <w:rPr>
          <w:b/>
          <w:szCs w:val="24"/>
        </w:rPr>
      </w:pPr>
      <w:r>
        <w:rPr>
          <w:iCs/>
        </w:rPr>
        <w:t xml:space="preserve">Proyecto de investigación </w:t>
      </w:r>
      <w:r>
        <w:t xml:space="preserve">PID2021-123444NB-I00: </w:t>
      </w:r>
      <w:r>
        <w:rPr>
          <w:iCs/>
        </w:rPr>
        <w:t xml:space="preserve">PICOVIMU: </w:t>
      </w:r>
      <w:r>
        <w:t>Poderosas, influyentes, comprometidas y útiles. La vida de las mujeres en los espacios cortesanos, domésticos, económicos, políticos y culturales (España en el largo siglo XVIII). Ministerio de Ciencia e Innovación.</w:t>
      </w:r>
      <w:r w:rsidR="00300BE9" w:rsidRPr="00A900AA">
        <w:rPr>
          <w:b/>
          <w:szCs w:val="24"/>
        </w:rPr>
        <w:t xml:space="preserve"> </w:t>
      </w:r>
    </w:p>
    <w:p w14:paraId="1F6962F0" w14:textId="47831080" w:rsidR="008D5497" w:rsidRPr="00A900AA" w:rsidRDefault="008D5497" w:rsidP="008D5497">
      <w:pPr>
        <w:suppressAutoHyphens w:val="0"/>
        <w:overflowPunct/>
        <w:autoSpaceDE/>
        <w:adjustRightInd/>
        <w:spacing w:line="240" w:lineRule="auto"/>
        <w:jc w:val="both"/>
        <w:rPr>
          <w:szCs w:val="24"/>
        </w:rPr>
      </w:pPr>
      <w:r w:rsidRPr="00A900AA">
        <w:rPr>
          <w:szCs w:val="24"/>
        </w:rPr>
        <w:t>Proyecto MASOPA-CM Ref. H2019/HUM-5898 “Madrid, Sociedad y Patrimonio. Pasado y Turismo Cultural”</w:t>
      </w:r>
      <w:r>
        <w:rPr>
          <w:szCs w:val="24"/>
        </w:rPr>
        <w:t>. Comunidad de Madrid y Fondo Social Europeo.</w:t>
      </w:r>
      <w:r w:rsidRPr="00A900AA">
        <w:rPr>
          <w:szCs w:val="24"/>
        </w:rPr>
        <w:t xml:space="preserve"> </w:t>
      </w:r>
    </w:p>
    <w:p w14:paraId="2D39D9E8" w14:textId="77777777" w:rsidR="008D5497" w:rsidRPr="00A900AA" w:rsidRDefault="008D5497" w:rsidP="00151D1D">
      <w:pPr>
        <w:suppressAutoHyphens w:val="0"/>
        <w:overflowPunct/>
        <w:autoSpaceDE/>
        <w:adjustRightInd/>
        <w:spacing w:line="240" w:lineRule="auto"/>
        <w:jc w:val="both"/>
        <w:rPr>
          <w:b/>
          <w:szCs w:val="24"/>
        </w:rPr>
      </w:pPr>
    </w:p>
    <w:p w14:paraId="3CCD824B" w14:textId="77777777" w:rsidR="008309BA" w:rsidRDefault="008309BA" w:rsidP="00151D1D">
      <w:pPr>
        <w:suppressAutoHyphens w:val="0"/>
        <w:overflowPunct/>
        <w:autoSpaceDE/>
        <w:adjustRightInd/>
        <w:spacing w:line="240" w:lineRule="auto"/>
        <w:jc w:val="both"/>
        <w:rPr>
          <w:szCs w:val="24"/>
        </w:rPr>
      </w:pPr>
    </w:p>
    <w:p w14:paraId="40825CDE" w14:textId="51306ABC" w:rsidR="00300BE9" w:rsidRPr="00A900AA" w:rsidRDefault="00300BE9" w:rsidP="00151D1D">
      <w:pPr>
        <w:suppressAutoHyphens w:val="0"/>
        <w:overflowPunct/>
        <w:autoSpaceDE/>
        <w:adjustRightInd/>
        <w:spacing w:line="240" w:lineRule="auto"/>
        <w:jc w:val="both"/>
        <w:rPr>
          <w:szCs w:val="24"/>
        </w:rPr>
      </w:pPr>
      <w:r w:rsidRPr="00A900AA">
        <w:rPr>
          <w:szCs w:val="24"/>
        </w:rPr>
        <w:t>Se entregará certificado de asistencia</w:t>
      </w:r>
      <w:r w:rsidR="008D0B8A" w:rsidRPr="00A900AA">
        <w:rPr>
          <w:szCs w:val="24"/>
        </w:rPr>
        <w:t xml:space="preserve"> a quienes lo soliciten mediante correo electrónico a: </w:t>
      </w:r>
      <w:hyperlink r:id="rId9" w:history="1">
        <w:r w:rsidR="008D0B8A" w:rsidRPr="00A900AA">
          <w:rPr>
            <w:rStyle w:val="Hipervnculo"/>
            <w:szCs w:val="24"/>
          </w:rPr>
          <w:t>svidacotidiana@gmail.com</w:t>
        </w:r>
      </w:hyperlink>
      <w:r w:rsidR="008D0B8A" w:rsidRPr="00A900AA">
        <w:rPr>
          <w:szCs w:val="24"/>
        </w:rPr>
        <w:t xml:space="preserve"> </w:t>
      </w:r>
    </w:p>
    <w:sectPr w:rsidR="00300BE9" w:rsidRPr="00A900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0D6"/>
    <w:rsid w:val="000A7632"/>
    <w:rsid w:val="000E378B"/>
    <w:rsid w:val="0013259A"/>
    <w:rsid w:val="00151D1D"/>
    <w:rsid w:val="001D363E"/>
    <w:rsid w:val="00236D46"/>
    <w:rsid w:val="00253716"/>
    <w:rsid w:val="00300BE9"/>
    <w:rsid w:val="003864BA"/>
    <w:rsid w:val="003E2FC0"/>
    <w:rsid w:val="003F7F15"/>
    <w:rsid w:val="00405F24"/>
    <w:rsid w:val="004B3823"/>
    <w:rsid w:val="00532611"/>
    <w:rsid w:val="0053608D"/>
    <w:rsid w:val="005360D6"/>
    <w:rsid w:val="005B643D"/>
    <w:rsid w:val="006A1635"/>
    <w:rsid w:val="006A3730"/>
    <w:rsid w:val="00705EBD"/>
    <w:rsid w:val="008309BA"/>
    <w:rsid w:val="008D0B8A"/>
    <w:rsid w:val="008D5497"/>
    <w:rsid w:val="008D77B7"/>
    <w:rsid w:val="00A7730F"/>
    <w:rsid w:val="00A900AA"/>
    <w:rsid w:val="00AB496E"/>
    <w:rsid w:val="00B73FDA"/>
    <w:rsid w:val="00B773EE"/>
    <w:rsid w:val="00BA7317"/>
    <w:rsid w:val="00C23244"/>
    <w:rsid w:val="00C971EA"/>
    <w:rsid w:val="00CA5359"/>
    <w:rsid w:val="00CF4BC0"/>
    <w:rsid w:val="00D45FF5"/>
    <w:rsid w:val="00E36381"/>
    <w:rsid w:val="00E530CE"/>
    <w:rsid w:val="00E9635D"/>
    <w:rsid w:val="00EB05AD"/>
    <w:rsid w:val="00EC4941"/>
    <w:rsid w:val="00F823E6"/>
    <w:rsid w:val="00F94BE4"/>
    <w:rsid w:val="00FB0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89E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0D6"/>
    <w:pPr>
      <w:suppressAutoHyphens/>
      <w:overflowPunct w:val="0"/>
      <w:autoSpaceDE w:val="0"/>
      <w:autoSpaceDN w:val="0"/>
      <w:adjustRightInd w:val="0"/>
      <w:spacing w:after="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36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537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3716"/>
    <w:rPr>
      <w:rFonts w:ascii="Tahoma" w:eastAsia="Times New Roman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0BE9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0B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0D6"/>
    <w:pPr>
      <w:suppressAutoHyphens/>
      <w:overflowPunct w:val="0"/>
      <w:autoSpaceDE w:val="0"/>
      <w:autoSpaceDN w:val="0"/>
      <w:adjustRightInd w:val="0"/>
      <w:spacing w:after="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36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537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3716"/>
    <w:rPr>
      <w:rFonts w:ascii="Tahoma" w:eastAsia="Times New Roman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0BE9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0B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4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244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Gloruia</dc:creator>
  <cp:lastModifiedBy>Natalia</cp:lastModifiedBy>
  <cp:revision>9</cp:revision>
  <dcterms:created xsi:type="dcterms:W3CDTF">2022-09-17T10:36:00Z</dcterms:created>
  <dcterms:modified xsi:type="dcterms:W3CDTF">2023-01-31T20:31:00Z</dcterms:modified>
</cp:coreProperties>
</file>