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D2ADF9" w14:textId="77777777" w:rsidR="008E276C" w:rsidRDefault="008E276C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168F609" w14:textId="77777777" w:rsidR="008E276C" w:rsidRDefault="008E276C">
      <w:pPr>
        <w:spacing w:before="7"/>
        <w:rPr>
          <w:rFonts w:ascii="Times New Roman" w:eastAsia="Times New Roman" w:hAnsi="Times New Roman" w:cs="Times New Roman"/>
          <w:sz w:val="27"/>
          <w:szCs w:val="27"/>
        </w:rPr>
      </w:pPr>
    </w:p>
    <w:p w14:paraId="548E837D" w14:textId="330EA15A" w:rsidR="006C5999" w:rsidRDefault="006C5999" w:rsidP="006C5999">
      <w:pPr>
        <w:spacing w:before="65"/>
        <w:ind w:left="692"/>
        <w:jc w:val="center"/>
        <w:rPr>
          <w:rFonts w:ascii="Arial" w:eastAsia="Arial" w:hAnsi="Arial" w:cs="Arial"/>
          <w:b/>
          <w:bCs/>
          <w:sz w:val="28"/>
          <w:szCs w:val="28"/>
        </w:rPr>
      </w:pPr>
      <w:r>
        <w:rPr>
          <w:noProof/>
          <w:color w:val="000000"/>
        </w:rPr>
        <w:drawing>
          <wp:inline distT="0" distB="0" distL="0" distR="0" wp14:anchorId="27B97ADE" wp14:editId="555304A9">
            <wp:extent cx="957720" cy="694690"/>
            <wp:effectExtent l="0" t="0" r="0" b="0"/>
            <wp:docPr id="507738102" name="Imagen 1" descr="Logotip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7738102" name="Imagen 1" descr="Logotipo&#10;&#10;El contenido generado por IA puede ser incorrecto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2771" cy="785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51B1A4" w14:textId="77777777" w:rsidR="006C5999" w:rsidRDefault="006C5999" w:rsidP="006C5999">
      <w:pPr>
        <w:spacing w:before="65"/>
        <w:ind w:left="692"/>
        <w:jc w:val="center"/>
        <w:rPr>
          <w:rFonts w:ascii="Arial" w:eastAsia="Arial" w:hAnsi="Arial" w:cs="Arial"/>
          <w:b/>
          <w:bCs/>
          <w:sz w:val="28"/>
          <w:szCs w:val="28"/>
        </w:rPr>
      </w:pPr>
    </w:p>
    <w:p w14:paraId="02B3832D" w14:textId="7A5741C0" w:rsidR="008E276C" w:rsidRPr="00896B02" w:rsidRDefault="00000000" w:rsidP="00896B02">
      <w:pPr>
        <w:spacing w:before="65"/>
        <w:ind w:left="692"/>
        <w:jc w:val="center"/>
        <w:rPr>
          <w:rFonts w:ascii="Times New Roman" w:eastAsia="Arial" w:hAnsi="Times New Roman" w:cs="Times New Roman"/>
          <w:smallCaps/>
          <w:sz w:val="28"/>
          <w:szCs w:val="28"/>
        </w:rPr>
      </w:pPr>
      <w:proofErr w:type="spellStart"/>
      <w:r w:rsidRPr="00896B02">
        <w:rPr>
          <w:rFonts w:ascii="Times New Roman" w:eastAsia="Arial" w:hAnsi="Times New Roman" w:cs="Times New Roman"/>
          <w:b/>
          <w:bCs/>
          <w:smallCaps/>
          <w:sz w:val="28"/>
          <w:szCs w:val="28"/>
        </w:rPr>
        <w:t>Documento</w:t>
      </w:r>
      <w:proofErr w:type="spellEnd"/>
      <w:r w:rsidRPr="00896B02">
        <w:rPr>
          <w:rFonts w:ascii="Times New Roman" w:eastAsia="Arial" w:hAnsi="Times New Roman" w:cs="Times New Roman"/>
          <w:b/>
          <w:bCs/>
          <w:smallCaps/>
          <w:sz w:val="28"/>
          <w:szCs w:val="28"/>
        </w:rPr>
        <w:t xml:space="preserve"> 3</w:t>
      </w:r>
    </w:p>
    <w:p w14:paraId="3BBC08E6" w14:textId="77777777" w:rsidR="008E276C" w:rsidRPr="000C5CE2" w:rsidRDefault="008E276C">
      <w:pPr>
        <w:spacing w:before="10"/>
        <w:rPr>
          <w:rFonts w:ascii="Times New Roman" w:eastAsia="Arial" w:hAnsi="Times New Roman" w:cs="Times New Roman"/>
          <w:b/>
          <w:bCs/>
          <w:sz w:val="18"/>
          <w:szCs w:val="18"/>
        </w:rPr>
      </w:pPr>
    </w:p>
    <w:tbl>
      <w:tblPr>
        <w:tblStyle w:val="Tablaconcuadrcula"/>
        <w:tblW w:w="0" w:type="auto"/>
        <w:tblInd w:w="1075" w:type="dxa"/>
        <w:tblLook w:val="04A0" w:firstRow="1" w:lastRow="0" w:firstColumn="1" w:lastColumn="0" w:noHBand="0" w:noVBand="1"/>
      </w:tblPr>
      <w:tblGrid>
        <w:gridCol w:w="8428"/>
      </w:tblGrid>
      <w:tr w:rsidR="000C0B99" w:rsidRPr="000C5CE2" w14:paraId="63594D64" w14:textId="77777777" w:rsidTr="000C5CE2">
        <w:tc>
          <w:tcPr>
            <w:tcW w:w="8428" w:type="dxa"/>
            <w:shd w:val="clear" w:color="auto" w:fill="C6D9F1" w:themeFill="text2" w:themeFillTint="33"/>
          </w:tcPr>
          <w:p w14:paraId="2EA743F8" w14:textId="77777777" w:rsidR="000C0B99" w:rsidRPr="000C5CE2" w:rsidRDefault="000C0B99" w:rsidP="000C0B99">
            <w:pPr>
              <w:shd w:val="clear" w:color="auto" w:fill="C6D9F1" w:themeFill="text2" w:themeFillTint="33"/>
              <w:spacing w:before="96"/>
              <w:ind w:right="170"/>
              <w:jc w:val="center"/>
              <w:textDirection w:val="btLr"/>
              <w:rPr>
                <w:rFonts w:ascii="Times New Roman" w:hAnsi="Times New Roman" w:cs="Times New Roman"/>
              </w:rPr>
            </w:pPr>
            <w:r w:rsidRPr="000C5CE2">
              <w:rPr>
                <w:rFonts w:ascii="Times New Roman" w:eastAsia="Arial" w:hAnsi="Times New Roman" w:cs="Times New Roman"/>
                <w:b/>
                <w:color w:val="000000"/>
                <w:sz w:val="28"/>
              </w:rPr>
              <w:t xml:space="preserve">Informe de </w:t>
            </w:r>
            <w:proofErr w:type="spellStart"/>
            <w:r w:rsidRPr="000C5CE2">
              <w:rPr>
                <w:rFonts w:ascii="Times New Roman" w:eastAsia="Arial" w:hAnsi="Times New Roman" w:cs="Times New Roman"/>
                <w:b/>
                <w:color w:val="000000"/>
                <w:sz w:val="28"/>
              </w:rPr>
              <w:t>idoneidad</w:t>
            </w:r>
            <w:proofErr w:type="spellEnd"/>
            <w:r w:rsidRPr="000C5CE2">
              <w:rPr>
                <w:rFonts w:ascii="Times New Roman" w:eastAsia="Arial" w:hAnsi="Times New Roman" w:cs="Times New Roman"/>
                <w:b/>
                <w:color w:val="000000"/>
                <w:sz w:val="28"/>
              </w:rPr>
              <w:t xml:space="preserve"> de </w:t>
            </w:r>
            <w:proofErr w:type="spellStart"/>
            <w:r w:rsidRPr="000C5CE2">
              <w:rPr>
                <w:rFonts w:ascii="Times New Roman" w:eastAsia="Arial" w:hAnsi="Times New Roman" w:cs="Times New Roman"/>
                <w:b/>
                <w:color w:val="000000"/>
                <w:sz w:val="28"/>
              </w:rPr>
              <w:t>cada</w:t>
            </w:r>
            <w:proofErr w:type="spellEnd"/>
            <w:r w:rsidRPr="000C5CE2">
              <w:rPr>
                <w:rFonts w:ascii="Times New Roman" w:eastAsia="Arial" w:hAnsi="Times New Roman" w:cs="Times New Roman"/>
                <w:b/>
                <w:color w:val="000000"/>
                <w:sz w:val="28"/>
              </w:rPr>
              <w:t xml:space="preserve"> uno de </w:t>
            </w:r>
            <w:proofErr w:type="spellStart"/>
            <w:r w:rsidRPr="000C5CE2">
              <w:rPr>
                <w:rFonts w:ascii="Times New Roman" w:eastAsia="Arial" w:hAnsi="Times New Roman" w:cs="Times New Roman"/>
                <w:b/>
                <w:color w:val="000000"/>
                <w:sz w:val="28"/>
              </w:rPr>
              <w:t>los</w:t>
            </w:r>
            <w:proofErr w:type="spellEnd"/>
            <w:r w:rsidRPr="000C5CE2">
              <w:rPr>
                <w:rFonts w:ascii="Times New Roman" w:eastAsia="Arial" w:hAnsi="Times New Roman" w:cs="Times New Roman"/>
                <w:b/>
                <w:color w:val="000000"/>
                <w:sz w:val="28"/>
              </w:rPr>
              <w:t xml:space="preserve"> </w:t>
            </w:r>
            <w:proofErr w:type="spellStart"/>
            <w:r w:rsidRPr="000C5CE2">
              <w:rPr>
                <w:rFonts w:ascii="Times New Roman" w:eastAsia="Arial" w:hAnsi="Times New Roman" w:cs="Times New Roman"/>
                <w:b/>
                <w:color w:val="000000"/>
                <w:sz w:val="28"/>
              </w:rPr>
              <w:t>miembros</w:t>
            </w:r>
            <w:proofErr w:type="spellEnd"/>
            <w:r w:rsidRPr="000C5CE2">
              <w:rPr>
                <w:rFonts w:ascii="Times New Roman" w:eastAsia="Arial" w:hAnsi="Times New Roman" w:cs="Times New Roman"/>
                <w:b/>
                <w:color w:val="000000"/>
                <w:sz w:val="28"/>
              </w:rPr>
              <w:t xml:space="preserve"> </w:t>
            </w:r>
            <w:proofErr w:type="spellStart"/>
            <w:r w:rsidRPr="000C5CE2">
              <w:rPr>
                <w:rFonts w:ascii="Times New Roman" w:eastAsia="Arial" w:hAnsi="Times New Roman" w:cs="Times New Roman"/>
                <w:b/>
                <w:color w:val="000000"/>
                <w:sz w:val="28"/>
              </w:rPr>
              <w:t>propuestos</w:t>
            </w:r>
            <w:proofErr w:type="spellEnd"/>
            <w:r w:rsidRPr="000C5CE2">
              <w:rPr>
                <w:rFonts w:ascii="Times New Roman" w:eastAsia="Arial" w:hAnsi="Times New Roman" w:cs="Times New Roman"/>
                <w:b/>
                <w:color w:val="000000"/>
                <w:sz w:val="28"/>
              </w:rPr>
              <w:t xml:space="preserve"> para </w:t>
            </w:r>
            <w:proofErr w:type="spellStart"/>
            <w:r w:rsidRPr="000C5CE2">
              <w:rPr>
                <w:rFonts w:ascii="Times New Roman" w:eastAsia="Arial" w:hAnsi="Times New Roman" w:cs="Times New Roman"/>
                <w:b/>
                <w:color w:val="000000"/>
                <w:sz w:val="28"/>
              </w:rPr>
              <w:t>el</w:t>
            </w:r>
            <w:proofErr w:type="spellEnd"/>
            <w:r w:rsidRPr="000C5CE2">
              <w:rPr>
                <w:rFonts w:ascii="Times New Roman" w:eastAsia="Arial" w:hAnsi="Times New Roman" w:cs="Times New Roman"/>
                <w:b/>
                <w:color w:val="000000"/>
                <w:sz w:val="28"/>
              </w:rPr>
              <w:t xml:space="preserve"> Tribunal de la Tesis</w:t>
            </w:r>
          </w:p>
          <w:p w14:paraId="61E75AA2" w14:textId="77777777" w:rsidR="000C0B99" w:rsidRPr="000C5CE2" w:rsidRDefault="000C0B99" w:rsidP="000C0B99">
            <w:pPr>
              <w:shd w:val="clear" w:color="auto" w:fill="C6D9F1" w:themeFill="text2" w:themeFillTint="33"/>
              <w:spacing w:before="96"/>
              <w:ind w:right="170"/>
              <w:jc w:val="center"/>
              <w:textDirection w:val="btLr"/>
              <w:rPr>
                <w:rFonts w:ascii="Times New Roman" w:hAnsi="Times New Roman" w:cs="Times New Roman"/>
              </w:rPr>
            </w:pPr>
            <w:r w:rsidRPr="000C5CE2">
              <w:rPr>
                <w:rFonts w:ascii="Times New Roman" w:eastAsia="Arial" w:hAnsi="Times New Roman" w:cs="Times New Roman"/>
                <w:i/>
                <w:color w:val="000000"/>
                <w:sz w:val="20"/>
              </w:rPr>
              <w:t>Suitability Report for each of the proposed members for the thesis panel</w:t>
            </w:r>
          </w:p>
          <w:p w14:paraId="3607C690" w14:textId="77777777" w:rsidR="000C0B99" w:rsidRPr="000C5CE2" w:rsidRDefault="000C0B99" w:rsidP="000C0B99">
            <w:pPr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</w:tr>
      <w:tr w:rsidR="000C0B99" w:rsidRPr="000C5CE2" w14:paraId="77F03608" w14:textId="77777777" w:rsidTr="000C5CE2">
        <w:tc>
          <w:tcPr>
            <w:tcW w:w="8428" w:type="dxa"/>
          </w:tcPr>
          <w:p w14:paraId="1BDEE657" w14:textId="343AC590" w:rsidR="000C0B99" w:rsidRPr="000C5CE2" w:rsidRDefault="000C0B99" w:rsidP="000C0B99">
            <w:pPr>
              <w:spacing w:before="74"/>
              <w:ind w:right="818"/>
              <w:jc w:val="both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0C5CE2">
              <w:rPr>
                <w:rFonts w:ascii="Times New Roman" w:eastAsia="Arial" w:hAnsi="Times New Roman" w:cs="Times New Roman"/>
                <w:color w:val="585858"/>
                <w:sz w:val="18"/>
                <w:szCs w:val="18"/>
              </w:rPr>
              <w:t xml:space="preserve">[(1) Los </w:t>
            </w:r>
            <w:proofErr w:type="spellStart"/>
            <w:r w:rsidRPr="000C5CE2">
              <w:rPr>
                <w:rFonts w:ascii="Times New Roman" w:eastAsia="Arial" w:hAnsi="Times New Roman" w:cs="Times New Roman"/>
                <w:color w:val="585858"/>
                <w:sz w:val="18"/>
                <w:szCs w:val="18"/>
              </w:rPr>
              <w:t>miembros</w:t>
            </w:r>
            <w:proofErr w:type="spellEnd"/>
            <w:r w:rsidRPr="000C5CE2">
              <w:rPr>
                <w:rFonts w:ascii="Times New Roman" w:eastAsia="Arial" w:hAnsi="Times New Roman" w:cs="Times New Roman"/>
                <w:color w:val="585858"/>
                <w:sz w:val="18"/>
                <w:szCs w:val="18"/>
              </w:rPr>
              <w:t xml:space="preserve"> del tribunal </w:t>
            </w:r>
            <w:proofErr w:type="spellStart"/>
            <w:r w:rsidRPr="000C5CE2">
              <w:rPr>
                <w:rFonts w:ascii="Times New Roman" w:eastAsia="Arial" w:hAnsi="Times New Roman" w:cs="Times New Roman"/>
                <w:color w:val="585858"/>
                <w:sz w:val="18"/>
                <w:szCs w:val="18"/>
              </w:rPr>
              <w:t>propuestos</w:t>
            </w:r>
            <w:proofErr w:type="spellEnd"/>
            <w:r w:rsidRPr="000C5CE2">
              <w:rPr>
                <w:rFonts w:ascii="Times New Roman" w:eastAsia="Arial" w:hAnsi="Times New Roman" w:cs="Times New Roman"/>
                <w:color w:val="585858"/>
                <w:sz w:val="18"/>
                <w:szCs w:val="18"/>
              </w:rPr>
              <w:t xml:space="preserve"> </w:t>
            </w:r>
            <w:r w:rsidRPr="000C5CE2">
              <w:rPr>
                <w:rFonts w:ascii="Times New Roman" w:eastAsia="Arial" w:hAnsi="Times New Roman" w:cs="Times New Roman"/>
                <w:b/>
                <w:bCs/>
                <w:color w:val="585858"/>
                <w:sz w:val="18"/>
                <w:szCs w:val="18"/>
              </w:rPr>
              <w:t xml:space="preserve">no </w:t>
            </w:r>
            <w:proofErr w:type="spellStart"/>
            <w:r w:rsidRPr="000C5CE2">
              <w:rPr>
                <w:rFonts w:ascii="Times New Roman" w:eastAsia="Arial" w:hAnsi="Times New Roman" w:cs="Times New Roman"/>
                <w:b/>
                <w:bCs/>
                <w:color w:val="585858"/>
                <w:sz w:val="18"/>
                <w:szCs w:val="18"/>
              </w:rPr>
              <w:t>pueden</w:t>
            </w:r>
            <w:proofErr w:type="spellEnd"/>
            <w:r w:rsidRPr="000C5CE2">
              <w:rPr>
                <w:rFonts w:ascii="Times New Roman" w:eastAsia="Arial" w:hAnsi="Times New Roman" w:cs="Times New Roman"/>
                <w:b/>
                <w:bCs/>
                <w:color w:val="585858"/>
                <w:sz w:val="18"/>
                <w:szCs w:val="18"/>
              </w:rPr>
              <w:t xml:space="preserve"> verse </w:t>
            </w:r>
            <w:proofErr w:type="spellStart"/>
            <w:r w:rsidRPr="000C5CE2">
              <w:rPr>
                <w:rFonts w:ascii="Times New Roman" w:eastAsia="Arial" w:hAnsi="Times New Roman" w:cs="Times New Roman"/>
                <w:b/>
                <w:bCs/>
                <w:color w:val="585858"/>
                <w:sz w:val="18"/>
                <w:szCs w:val="18"/>
              </w:rPr>
              <w:t>afectados</w:t>
            </w:r>
            <w:proofErr w:type="spellEnd"/>
            <w:r w:rsidRPr="000C5CE2">
              <w:rPr>
                <w:rFonts w:ascii="Times New Roman" w:eastAsia="Arial" w:hAnsi="Times New Roman" w:cs="Times New Roman"/>
                <w:b/>
                <w:bCs/>
                <w:color w:val="585858"/>
                <w:sz w:val="18"/>
                <w:szCs w:val="18"/>
              </w:rPr>
              <w:t xml:space="preserve"> </w:t>
            </w:r>
            <w:proofErr w:type="spellStart"/>
            <w:r w:rsidRPr="000C5CE2">
              <w:rPr>
                <w:rFonts w:ascii="Times New Roman" w:eastAsia="Arial" w:hAnsi="Times New Roman" w:cs="Times New Roman"/>
                <w:b/>
                <w:bCs/>
                <w:color w:val="585858"/>
                <w:sz w:val="18"/>
                <w:szCs w:val="18"/>
              </w:rPr>
              <w:t>por</w:t>
            </w:r>
            <w:proofErr w:type="spellEnd"/>
            <w:r w:rsidRPr="000C5CE2">
              <w:rPr>
                <w:rFonts w:ascii="Times New Roman" w:eastAsia="Arial" w:hAnsi="Times New Roman" w:cs="Times New Roman"/>
                <w:b/>
                <w:bCs/>
                <w:color w:val="585858"/>
                <w:sz w:val="18"/>
                <w:szCs w:val="18"/>
              </w:rPr>
              <w:t xml:space="preserve"> causa de </w:t>
            </w:r>
            <w:proofErr w:type="spellStart"/>
            <w:r w:rsidRPr="000C5CE2">
              <w:rPr>
                <w:rFonts w:ascii="Times New Roman" w:eastAsia="Arial" w:hAnsi="Times New Roman" w:cs="Times New Roman"/>
                <w:b/>
                <w:bCs/>
                <w:color w:val="585858"/>
                <w:sz w:val="18"/>
                <w:szCs w:val="18"/>
              </w:rPr>
              <w:t>abstención</w:t>
            </w:r>
            <w:proofErr w:type="spellEnd"/>
            <w:r w:rsidRPr="000C5CE2">
              <w:rPr>
                <w:rFonts w:ascii="Times New Roman" w:eastAsia="Arial" w:hAnsi="Times New Roman" w:cs="Times New Roman"/>
                <w:b/>
                <w:bCs/>
                <w:color w:val="585858"/>
                <w:sz w:val="18"/>
                <w:szCs w:val="18"/>
              </w:rPr>
              <w:t xml:space="preserve"> o </w:t>
            </w:r>
            <w:proofErr w:type="spellStart"/>
            <w:r w:rsidRPr="000C5CE2">
              <w:rPr>
                <w:rFonts w:ascii="Times New Roman" w:eastAsia="Arial" w:hAnsi="Times New Roman" w:cs="Times New Roman"/>
                <w:b/>
                <w:bCs/>
                <w:color w:val="585858"/>
                <w:sz w:val="18"/>
                <w:szCs w:val="18"/>
              </w:rPr>
              <w:t>recusación</w:t>
            </w:r>
            <w:proofErr w:type="spellEnd"/>
            <w:r w:rsidRPr="000C5CE2">
              <w:rPr>
                <w:rFonts w:ascii="Times New Roman" w:eastAsia="Arial" w:hAnsi="Times New Roman" w:cs="Times New Roman"/>
                <w:b/>
                <w:bCs/>
                <w:color w:val="585858"/>
                <w:sz w:val="18"/>
                <w:szCs w:val="18"/>
              </w:rPr>
              <w:t xml:space="preserve"> </w:t>
            </w:r>
            <w:r w:rsidRPr="000C5CE2">
              <w:rPr>
                <w:rFonts w:ascii="Times New Roman" w:eastAsia="Arial" w:hAnsi="Times New Roman" w:cs="Times New Roman"/>
                <w:color w:val="585858"/>
                <w:sz w:val="18"/>
                <w:szCs w:val="18"/>
              </w:rPr>
              <w:t xml:space="preserve">(Ley 40/2015, de 1 de </w:t>
            </w:r>
            <w:proofErr w:type="spellStart"/>
            <w:r w:rsidRPr="000C5CE2">
              <w:rPr>
                <w:rFonts w:ascii="Times New Roman" w:eastAsia="Arial" w:hAnsi="Times New Roman" w:cs="Times New Roman"/>
                <w:color w:val="585858"/>
                <w:sz w:val="18"/>
                <w:szCs w:val="18"/>
              </w:rPr>
              <w:t>octubre</w:t>
            </w:r>
            <w:proofErr w:type="spellEnd"/>
            <w:r w:rsidRPr="000C5CE2">
              <w:rPr>
                <w:rFonts w:ascii="Times New Roman" w:eastAsia="Arial" w:hAnsi="Times New Roman" w:cs="Times New Roman"/>
                <w:color w:val="585858"/>
                <w:sz w:val="18"/>
                <w:szCs w:val="18"/>
              </w:rPr>
              <w:t xml:space="preserve">, de </w:t>
            </w:r>
            <w:proofErr w:type="spellStart"/>
            <w:r w:rsidRPr="000C5CE2">
              <w:rPr>
                <w:rFonts w:ascii="Times New Roman" w:eastAsia="Arial" w:hAnsi="Times New Roman" w:cs="Times New Roman"/>
                <w:color w:val="585858"/>
                <w:sz w:val="18"/>
                <w:szCs w:val="18"/>
              </w:rPr>
              <w:t>Régimen</w:t>
            </w:r>
            <w:proofErr w:type="spellEnd"/>
            <w:r w:rsidRPr="000C5CE2">
              <w:rPr>
                <w:rFonts w:ascii="Times New Roman" w:eastAsia="Arial" w:hAnsi="Times New Roman" w:cs="Times New Roman"/>
                <w:color w:val="585858"/>
                <w:sz w:val="18"/>
                <w:szCs w:val="18"/>
              </w:rPr>
              <w:t xml:space="preserve"> </w:t>
            </w:r>
            <w:proofErr w:type="spellStart"/>
            <w:r w:rsidRPr="000C5CE2">
              <w:rPr>
                <w:rFonts w:ascii="Times New Roman" w:eastAsia="Arial" w:hAnsi="Times New Roman" w:cs="Times New Roman"/>
                <w:color w:val="585858"/>
                <w:sz w:val="18"/>
                <w:szCs w:val="18"/>
              </w:rPr>
              <w:t>Jurídico</w:t>
            </w:r>
            <w:proofErr w:type="spellEnd"/>
            <w:r w:rsidRPr="000C5CE2">
              <w:rPr>
                <w:rFonts w:ascii="Times New Roman" w:eastAsia="Arial" w:hAnsi="Times New Roman" w:cs="Times New Roman"/>
                <w:color w:val="585858"/>
                <w:sz w:val="18"/>
                <w:szCs w:val="18"/>
              </w:rPr>
              <w:t xml:space="preserve"> del Sector Público, art.23) para la </w:t>
            </w:r>
            <w:proofErr w:type="spellStart"/>
            <w:r w:rsidRPr="000C5CE2">
              <w:rPr>
                <w:rFonts w:ascii="Times New Roman" w:eastAsia="Arial" w:hAnsi="Times New Roman" w:cs="Times New Roman"/>
                <w:color w:val="585858"/>
                <w:sz w:val="18"/>
                <w:szCs w:val="18"/>
              </w:rPr>
              <w:t>evaluación</w:t>
            </w:r>
            <w:proofErr w:type="spellEnd"/>
            <w:r w:rsidRPr="000C5CE2">
              <w:rPr>
                <w:rFonts w:ascii="Times New Roman" w:eastAsia="Arial" w:hAnsi="Times New Roman" w:cs="Times New Roman"/>
                <w:color w:val="585858"/>
                <w:sz w:val="18"/>
                <w:szCs w:val="18"/>
              </w:rPr>
              <w:t xml:space="preserve"> de la </w:t>
            </w:r>
            <w:proofErr w:type="spellStart"/>
            <w:r w:rsidRPr="000C5CE2">
              <w:rPr>
                <w:rFonts w:ascii="Times New Roman" w:eastAsia="Arial" w:hAnsi="Times New Roman" w:cs="Times New Roman"/>
                <w:color w:val="585858"/>
                <w:sz w:val="18"/>
                <w:szCs w:val="18"/>
              </w:rPr>
              <w:t>tesis</w:t>
            </w:r>
            <w:proofErr w:type="spellEnd"/>
            <w:r w:rsidRPr="000C5CE2">
              <w:rPr>
                <w:rFonts w:ascii="Times New Roman" w:eastAsia="Arial" w:hAnsi="Times New Roman" w:cs="Times New Roman"/>
                <w:color w:val="585858"/>
                <w:sz w:val="18"/>
                <w:szCs w:val="18"/>
              </w:rPr>
              <w:t xml:space="preserve"> doctoral.</w:t>
            </w:r>
          </w:p>
          <w:p w14:paraId="5137635B" w14:textId="77777777" w:rsidR="000C0B99" w:rsidRPr="000C5CE2" w:rsidRDefault="000C0B99" w:rsidP="000C0B99">
            <w:pPr>
              <w:spacing w:before="115"/>
              <w:ind w:right="816"/>
              <w:jc w:val="both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0C5CE2">
              <w:rPr>
                <w:rFonts w:ascii="Times New Roman" w:eastAsia="Arial" w:hAnsi="Times New Roman" w:cs="Times New Roman"/>
                <w:color w:val="585858"/>
                <w:sz w:val="18"/>
                <w:szCs w:val="18"/>
              </w:rPr>
              <w:t xml:space="preserve">(1) The proposed members for the thesis panel must not be in a situation that would force them to recuse themselves from the assessment of the doctoral thesis, pursuant to Article 23 of Ley 40/2015, de 1 de </w:t>
            </w:r>
            <w:proofErr w:type="spellStart"/>
            <w:r w:rsidRPr="000C5CE2">
              <w:rPr>
                <w:rFonts w:ascii="Times New Roman" w:eastAsia="Arial" w:hAnsi="Times New Roman" w:cs="Times New Roman"/>
                <w:color w:val="585858"/>
                <w:sz w:val="18"/>
                <w:szCs w:val="18"/>
              </w:rPr>
              <w:t>octubre</w:t>
            </w:r>
            <w:proofErr w:type="spellEnd"/>
            <w:r w:rsidRPr="000C5CE2">
              <w:rPr>
                <w:rFonts w:ascii="Times New Roman" w:eastAsia="Arial" w:hAnsi="Times New Roman" w:cs="Times New Roman"/>
                <w:color w:val="585858"/>
                <w:sz w:val="18"/>
                <w:szCs w:val="18"/>
              </w:rPr>
              <w:t xml:space="preserve">, de </w:t>
            </w:r>
            <w:proofErr w:type="spellStart"/>
            <w:r w:rsidRPr="000C5CE2">
              <w:rPr>
                <w:rFonts w:ascii="Times New Roman" w:eastAsia="Arial" w:hAnsi="Times New Roman" w:cs="Times New Roman"/>
                <w:color w:val="585858"/>
                <w:sz w:val="18"/>
                <w:szCs w:val="18"/>
              </w:rPr>
              <w:t>Régimen</w:t>
            </w:r>
            <w:proofErr w:type="spellEnd"/>
            <w:r w:rsidRPr="000C5CE2">
              <w:rPr>
                <w:rFonts w:ascii="Times New Roman" w:eastAsia="Arial" w:hAnsi="Times New Roman" w:cs="Times New Roman"/>
                <w:color w:val="585858"/>
                <w:sz w:val="18"/>
                <w:szCs w:val="18"/>
              </w:rPr>
              <w:t xml:space="preserve"> </w:t>
            </w:r>
            <w:proofErr w:type="spellStart"/>
            <w:r w:rsidRPr="000C5CE2">
              <w:rPr>
                <w:rFonts w:ascii="Times New Roman" w:eastAsia="Arial" w:hAnsi="Times New Roman" w:cs="Times New Roman"/>
                <w:color w:val="585858"/>
                <w:sz w:val="18"/>
                <w:szCs w:val="18"/>
              </w:rPr>
              <w:t>Jurídico</w:t>
            </w:r>
            <w:proofErr w:type="spellEnd"/>
            <w:r w:rsidRPr="000C5CE2">
              <w:rPr>
                <w:rFonts w:ascii="Times New Roman" w:eastAsia="Arial" w:hAnsi="Times New Roman" w:cs="Times New Roman"/>
                <w:color w:val="585858"/>
                <w:sz w:val="18"/>
                <w:szCs w:val="18"/>
              </w:rPr>
              <w:t xml:space="preserve"> del Sector Público</w:t>
            </w:r>
          </w:p>
          <w:p w14:paraId="54EB8C66" w14:textId="77777777" w:rsidR="000C0B99" w:rsidRPr="000C5CE2" w:rsidRDefault="000C0B99" w:rsidP="000C0B99">
            <w:pPr>
              <w:spacing w:before="9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  <w:p w14:paraId="6B7605EF" w14:textId="77777777" w:rsidR="000C0B99" w:rsidRPr="000C5CE2" w:rsidRDefault="000C0B99" w:rsidP="000C0B99">
            <w:pPr>
              <w:ind w:right="821"/>
              <w:jc w:val="both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0C5CE2">
              <w:rPr>
                <w:rFonts w:ascii="Times New Roman" w:eastAsia="Arial" w:hAnsi="Times New Roman" w:cs="Times New Roman"/>
                <w:color w:val="585858"/>
                <w:sz w:val="18"/>
                <w:szCs w:val="18"/>
              </w:rPr>
              <w:t xml:space="preserve">(2) La </w:t>
            </w:r>
            <w:proofErr w:type="spellStart"/>
            <w:r w:rsidRPr="000C5CE2">
              <w:rPr>
                <w:rFonts w:ascii="Times New Roman" w:eastAsia="Arial" w:hAnsi="Times New Roman" w:cs="Times New Roman"/>
                <w:color w:val="585858"/>
                <w:sz w:val="18"/>
                <w:szCs w:val="18"/>
              </w:rPr>
              <w:t>información</w:t>
            </w:r>
            <w:proofErr w:type="spellEnd"/>
            <w:r w:rsidRPr="000C5CE2">
              <w:rPr>
                <w:rFonts w:ascii="Times New Roman" w:eastAsia="Arial" w:hAnsi="Times New Roman" w:cs="Times New Roman"/>
                <w:color w:val="585858"/>
                <w:sz w:val="18"/>
                <w:szCs w:val="18"/>
              </w:rPr>
              <w:t xml:space="preserve"> </w:t>
            </w:r>
            <w:proofErr w:type="spellStart"/>
            <w:r w:rsidRPr="000C5CE2">
              <w:rPr>
                <w:rFonts w:ascii="Times New Roman" w:eastAsia="Arial" w:hAnsi="Times New Roman" w:cs="Times New Roman"/>
                <w:color w:val="585858"/>
                <w:sz w:val="18"/>
                <w:szCs w:val="18"/>
              </w:rPr>
              <w:t>referente</w:t>
            </w:r>
            <w:proofErr w:type="spellEnd"/>
            <w:r w:rsidRPr="000C5CE2">
              <w:rPr>
                <w:rFonts w:ascii="Times New Roman" w:eastAsia="Arial" w:hAnsi="Times New Roman" w:cs="Times New Roman"/>
                <w:color w:val="585858"/>
                <w:sz w:val="18"/>
                <w:szCs w:val="18"/>
              </w:rPr>
              <w:t xml:space="preserve"> a </w:t>
            </w:r>
            <w:proofErr w:type="spellStart"/>
            <w:r w:rsidRPr="000C5CE2">
              <w:rPr>
                <w:rFonts w:ascii="Times New Roman" w:eastAsia="Arial" w:hAnsi="Times New Roman" w:cs="Times New Roman"/>
                <w:color w:val="585858"/>
                <w:sz w:val="18"/>
                <w:szCs w:val="18"/>
              </w:rPr>
              <w:t>los</w:t>
            </w:r>
            <w:proofErr w:type="spellEnd"/>
            <w:r w:rsidRPr="000C5CE2">
              <w:rPr>
                <w:rFonts w:ascii="Times New Roman" w:eastAsia="Arial" w:hAnsi="Times New Roman" w:cs="Times New Roman"/>
                <w:color w:val="585858"/>
                <w:sz w:val="18"/>
                <w:szCs w:val="18"/>
              </w:rPr>
              <w:t xml:space="preserve"> </w:t>
            </w:r>
            <w:proofErr w:type="spellStart"/>
            <w:r w:rsidRPr="000C5CE2">
              <w:rPr>
                <w:rFonts w:ascii="Times New Roman" w:eastAsia="Arial" w:hAnsi="Times New Roman" w:cs="Times New Roman"/>
                <w:color w:val="585858"/>
                <w:sz w:val="18"/>
                <w:szCs w:val="18"/>
              </w:rPr>
              <w:t>últimos</w:t>
            </w:r>
            <w:proofErr w:type="spellEnd"/>
            <w:r w:rsidRPr="000C5CE2">
              <w:rPr>
                <w:rFonts w:ascii="Times New Roman" w:eastAsia="Arial" w:hAnsi="Times New Roman" w:cs="Times New Roman"/>
                <w:color w:val="585858"/>
                <w:sz w:val="18"/>
                <w:szCs w:val="18"/>
              </w:rPr>
              <w:t xml:space="preserve"> seis </w:t>
            </w:r>
            <w:proofErr w:type="spellStart"/>
            <w:r w:rsidRPr="000C5CE2">
              <w:rPr>
                <w:rFonts w:ascii="Times New Roman" w:eastAsia="Arial" w:hAnsi="Times New Roman" w:cs="Times New Roman"/>
                <w:color w:val="585858"/>
                <w:sz w:val="18"/>
                <w:szCs w:val="18"/>
              </w:rPr>
              <w:t>años</w:t>
            </w:r>
            <w:proofErr w:type="spellEnd"/>
            <w:r w:rsidRPr="000C5CE2">
              <w:rPr>
                <w:rFonts w:ascii="Times New Roman" w:eastAsia="Arial" w:hAnsi="Times New Roman" w:cs="Times New Roman"/>
                <w:color w:val="585858"/>
                <w:sz w:val="18"/>
                <w:szCs w:val="18"/>
              </w:rPr>
              <w:t xml:space="preserve"> </w:t>
            </w:r>
            <w:r w:rsidRPr="000C5CE2">
              <w:rPr>
                <w:rFonts w:ascii="Times New Roman" w:eastAsia="Arial" w:hAnsi="Times New Roman" w:cs="Times New Roman"/>
                <w:b/>
                <w:bCs/>
                <w:color w:val="585858"/>
                <w:sz w:val="18"/>
                <w:szCs w:val="18"/>
              </w:rPr>
              <w:t xml:space="preserve">de </w:t>
            </w:r>
            <w:proofErr w:type="spellStart"/>
            <w:r w:rsidRPr="000C5CE2">
              <w:rPr>
                <w:rFonts w:ascii="Times New Roman" w:eastAsia="Arial" w:hAnsi="Times New Roman" w:cs="Times New Roman"/>
                <w:b/>
                <w:bCs/>
                <w:color w:val="585858"/>
                <w:sz w:val="18"/>
                <w:szCs w:val="18"/>
              </w:rPr>
              <w:t>trayectoria</w:t>
            </w:r>
            <w:proofErr w:type="spellEnd"/>
            <w:r w:rsidRPr="000C5CE2">
              <w:rPr>
                <w:rFonts w:ascii="Times New Roman" w:eastAsia="Arial" w:hAnsi="Times New Roman" w:cs="Times New Roman"/>
                <w:b/>
                <w:bCs/>
                <w:color w:val="585858"/>
                <w:sz w:val="18"/>
                <w:szCs w:val="18"/>
              </w:rPr>
              <w:t xml:space="preserve"> </w:t>
            </w:r>
            <w:proofErr w:type="spellStart"/>
            <w:r w:rsidRPr="000C5CE2">
              <w:rPr>
                <w:rFonts w:ascii="Times New Roman" w:eastAsia="Arial" w:hAnsi="Times New Roman" w:cs="Times New Roman"/>
                <w:b/>
                <w:bCs/>
                <w:color w:val="585858"/>
                <w:sz w:val="18"/>
                <w:szCs w:val="18"/>
              </w:rPr>
              <w:t>investigadora</w:t>
            </w:r>
            <w:proofErr w:type="spellEnd"/>
            <w:r w:rsidRPr="000C5CE2">
              <w:rPr>
                <w:rFonts w:ascii="Times New Roman" w:eastAsia="Arial" w:hAnsi="Times New Roman" w:cs="Times New Roman"/>
                <w:b/>
                <w:bCs/>
                <w:color w:val="585858"/>
                <w:sz w:val="18"/>
                <w:szCs w:val="18"/>
              </w:rPr>
              <w:t xml:space="preserve"> </w:t>
            </w:r>
            <w:proofErr w:type="spellStart"/>
            <w:r w:rsidRPr="000C5CE2">
              <w:rPr>
                <w:rFonts w:ascii="Times New Roman" w:eastAsia="Arial" w:hAnsi="Times New Roman" w:cs="Times New Roman"/>
                <w:color w:val="585858"/>
                <w:sz w:val="18"/>
                <w:szCs w:val="18"/>
              </w:rPr>
              <w:t>deberá</w:t>
            </w:r>
            <w:proofErr w:type="spellEnd"/>
            <w:r w:rsidRPr="000C5CE2">
              <w:rPr>
                <w:rFonts w:ascii="Times New Roman" w:eastAsia="Arial" w:hAnsi="Times New Roman" w:cs="Times New Roman"/>
                <w:color w:val="585858"/>
                <w:sz w:val="18"/>
                <w:szCs w:val="18"/>
              </w:rPr>
              <w:t xml:space="preserve"> ser </w:t>
            </w:r>
            <w:proofErr w:type="spellStart"/>
            <w:r w:rsidRPr="000C5CE2">
              <w:rPr>
                <w:rFonts w:ascii="Times New Roman" w:eastAsia="Arial" w:hAnsi="Times New Roman" w:cs="Times New Roman"/>
                <w:color w:val="585858"/>
                <w:sz w:val="18"/>
                <w:szCs w:val="18"/>
              </w:rPr>
              <w:t>incluida</w:t>
            </w:r>
            <w:proofErr w:type="spellEnd"/>
            <w:r w:rsidRPr="000C5CE2">
              <w:rPr>
                <w:rFonts w:ascii="Times New Roman" w:eastAsia="Arial" w:hAnsi="Times New Roman" w:cs="Times New Roman"/>
                <w:color w:val="585858"/>
                <w:sz w:val="18"/>
                <w:szCs w:val="18"/>
              </w:rPr>
              <w:t xml:space="preserve"> </w:t>
            </w:r>
            <w:proofErr w:type="spellStart"/>
            <w:r w:rsidRPr="000C5CE2">
              <w:rPr>
                <w:rFonts w:ascii="Times New Roman" w:eastAsia="Arial" w:hAnsi="Times New Roman" w:cs="Times New Roman"/>
                <w:color w:val="585858"/>
                <w:sz w:val="18"/>
                <w:szCs w:val="18"/>
              </w:rPr>
              <w:t>en</w:t>
            </w:r>
            <w:proofErr w:type="spellEnd"/>
            <w:r w:rsidRPr="000C5CE2">
              <w:rPr>
                <w:rFonts w:ascii="Times New Roman" w:eastAsia="Arial" w:hAnsi="Times New Roman" w:cs="Times New Roman"/>
                <w:color w:val="585858"/>
                <w:sz w:val="18"/>
                <w:szCs w:val="18"/>
              </w:rPr>
              <w:t xml:space="preserve"> </w:t>
            </w:r>
            <w:proofErr w:type="spellStart"/>
            <w:r w:rsidRPr="000C5CE2">
              <w:rPr>
                <w:rFonts w:ascii="Times New Roman" w:eastAsia="Arial" w:hAnsi="Times New Roman" w:cs="Times New Roman"/>
                <w:color w:val="585858"/>
                <w:sz w:val="18"/>
                <w:szCs w:val="18"/>
              </w:rPr>
              <w:t>el</w:t>
            </w:r>
            <w:proofErr w:type="spellEnd"/>
            <w:r w:rsidRPr="000C5CE2">
              <w:rPr>
                <w:rFonts w:ascii="Times New Roman" w:eastAsia="Arial" w:hAnsi="Times New Roman" w:cs="Times New Roman"/>
                <w:color w:val="585858"/>
                <w:sz w:val="18"/>
                <w:szCs w:val="18"/>
              </w:rPr>
              <w:t xml:space="preserve"> </w:t>
            </w:r>
            <w:proofErr w:type="spellStart"/>
            <w:r w:rsidRPr="000C5CE2">
              <w:rPr>
                <w:rFonts w:ascii="Times New Roman" w:eastAsia="Arial" w:hAnsi="Times New Roman" w:cs="Times New Roman"/>
                <w:color w:val="585858"/>
                <w:sz w:val="18"/>
                <w:szCs w:val="18"/>
              </w:rPr>
              <w:t>impreso</w:t>
            </w:r>
            <w:proofErr w:type="spellEnd"/>
            <w:r w:rsidRPr="000C5CE2">
              <w:rPr>
                <w:rFonts w:ascii="Times New Roman" w:eastAsia="Arial" w:hAnsi="Times New Roman" w:cs="Times New Roman"/>
                <w:color w:val="585858"/>
                <w:sz w:val="18"/>
                <w:szCs w:val="18"/>
              </w:rPr>
              <w:t xml:space="preserve"> de </w:t>
            </w:r>
            <w:proofErr w:type="spellStart"/>
            <w:r w:rsidRPr="000C5CE2">
              <w:rPr>
                <w:rFonts w:ascii="Times New Roman" w:eastAsia="Arial" w:hAnsi="Times New Roman" w:cs="Times New Roman"/>
                <w:color w:val="585858"/>
                <w:sz w:val="18"/>
                <w:szCs w:val="18"/>
              </w:rPr>
              <w:t>informe</w:t>
            </w:r>
            <w:proofErr w:type="spellEnd"/>
            <w:r w:rsidRPr="000C5CE2">
              <w:rPr>
                <w:rFonts w:ascii="Times New Roman" w:eastAsia="Arial" w:hAnsi="Times New Roman" w:cs="Times New Roman"/>
                <w:color w:val="585858"/>
                <w:sz w:val="18"/>
                <w:szCs w:val="18"/>
              </w:rPr>
              <w:t xml:space="preserve"> de </w:t>
            </w:r>
            <w:proofErr w:type="spellStart"/>
            <w:r w:rsidRPr="000C5CE2">
              <w:rPr>
                <w:rFonts w:ascii="Times New Roman" w:eastAsia="Arial" w:hAnsi="Times New Roman" w:cs="Times New Roman"/>
                <w:color w:val="585858"/>
                <w:sz w:val="18"/>
                <w:szCs w:val="18"/>
              </w:rPr>
              <w:t>idoneidad</w:t>
            </w:r>
            <w:proofErr w:type="spellEnd"/>
            <w:r w:rsidRPr="000C5CE2">
              <w:rPr>
                <w:rFonts w:ascii="Times New Roman" w:eastAsia="Arial" w:hAnsi="Times New Roman" w:cs="Times New Roman"/>
                <w:color w:val="585858"/>
                <w:sz w:val="18"/>
                <w:szCs w:val="18"/>
              </w:rPr>
              <w:t xml:space="preserve">. No </w:t>
            </w:r>
            <w:proofErr w:type="spellStart"/>
            <w:r w:rsidRPr="000C5CE2">
              <w:rPr>
                <w:rFonts w:ascii="Times New Roman" w:eastAsia="Arial" w:hAnsi="Times New Roman" w:cs="Times New Roman"/>
                <w:color w:val="585858"/>
                <w:sz w:val="18"/>
                <w:szCs w:val="18"/>
              </w:rPr>
              <w:t>deberán</w:t>
            </w:r>
            <w:proofErr w:type="spellEnd"/>
            <w:r w:rsidRPr="000C5CE2">
              <w:rPr>
                <w:rFonts w:ascii="Times New Roman" w:eastAsia="Arial" w:hAnsi="Times New Roman" w:cs="Times New Roman"/>
                <w:color w:val="585858"/>
                <w:sz w:val="18"/>
                <w:szCs w:val="18"/>
              </w:rPr>
              <w:t xml:space="preserve"> </w:t>
            </w:r>
            <w:proofErr w:type="spellStart"/>
            <w:r w:rsidRPr="000C5CE2">
              <w:rPr>
                <w:rFonts w:ascii="Times New Roman" w:eastAsia="Arial" w:hAnsi="Times New Roman" w:cs="Times New Roman"/>
                <w:color w:val="585858"/>
                <w:sz w:val="18"/>
                <w:szCs w:val="18"/>
              </w:rPr>
              <w:t>adjuntarse</w:t>
            </w:r>
            <w:proofErr w:type="spellEnd"/>
            <w:r w:rsidRPr="000C5CE2">
              <w:rPr>
                <w:rFonts w:ascii="Times New Roman" w:eastAsia="Arial" w:hAnsi="Times New Roman" w:cs="Times New Roman"/>
                <w:color w:val="585858"/>
                <w:sz w:val="18"/>
                <w:szCs w:val="18"/>
              </w:rPr>
              <w:t xml:space="preserve"> CVs.</w:t>
            </w:r>
          </w:p>
          <w:p w14:paraId="29CE9CB5" w14:textId="6B90AE0B" w:rsidR="000C0B99" w:rsidRPr="000C5CE2" w:rsidRDefault="000C0B99" w:rsidP="000C0B99">
            <w:pPr>
              <w:spacing w:before="139"/>
              <w:ind w:right="826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C5CE2">
              <w:rPr>
                <w:rFonts w:ascii="Times New Roman" w:eastAsia="Arial" w:hAnsi="Times New Roman" w:cs="Times New Roman"/>
                <w:color w:val="585858"/>
                <w:sz w:val="18"/>
                <w:szCs w:val="18"/>
              </w:rPr>
              <w:t>(2) Information concerning the last six years of research experience must be included in the application form. CVs should not be attached</w:t>
            </w:r>
            <w:r w:rsidRPr="000C5CE2">
              <w:rPr>
                <w:rFonts w:ascii="Times New Roman" w:eastAsia="Times New Roman" w:hAnsi="Times New Roman" w:cs="Times New Roman"/>
                <w:color w:val="585858"/>
                <w:sz w:val="18"/>
                <w:szCs w:val="18"/>
              </w:rPr>
              <w:t>.]</w:t>
            </w:r>
          </w:p>
          <w:p w14:paraId="73FACF50" w14:textId="77777777" w:rsidR="000C0B99" w:rsidRPr="000C5CE2" w:rsidRDefault="000C0B99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</w:tr>
    </w:tbl>
    <w:p w14:paraId="37AE3833" w14:textId="6435221F" w:rsidR="008E276C" w:rsidRPr="000C5CE2" w:rsidRDefault="008E276C">
      <w:pPr>
        <w:ind w:left="1932"/>
        <w:rPr>
          <w:rFonts w:ascii="Times New Roman" w:eastAsia="Arial" w:hAnsi="Times New Roman" w:cs="Times New Roman"/>
          <w:sz w:val="20"/>
          <w:szCs w:val="20"/>
        </w:rPr>
      </w:pPr>
    </w:p>
    <w:tbl>
      <w:tblPr>
        <w:tblStyle w:val="a"/>
        <w:tblW w:w="8364" w:type="dxa"/>
        <w:tblInd w:w="1134" w:type="dxa"/>
        <w:tblLayout w:type="fixed"/>
        <w:tblLook w:val="0000" w:firstRow="0" w:lastRow="0" w:firstColumn="0" w:lastColumn="0" w:noHBand="0" w:noVBand="0"/>
      </w:tblPr>
      <w:tblGrid>
        <w:gridCol w:w="43"/>
        <w:gridCol w:w="2158"/>
        <w:gridCol w:w="2813"/>
        <w:gridCol w:w="3350"/>
      </w:tblGrid>
      <w:tr w:rsidR="008E276C" w:rsidRPr="000C5CE2" w14:paraId="67F219DB" w14:textId="77777777" w:rsidTr="000C5CE2">
        <w:trPr>
          <w:trHeight w:val="388"/>
        </w:trPr>
        <w:tc>
          <w:tcPr>
            <w:tcW w:w="43" w:type="dxa"/>
            <w:shd w:val="clear" w:color="auto" w:fill="C6D9F1" w:themeFill="text2" w:themeFillTint="33"/>
          </w:tcPr>
          <w:p w14:paraId="20251793" w14:textId="6FA5F8CB" w:rsidR="008E276C" w:rsidRPr="000C5CE2" w:rsidRDefault="008E27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1" w:type="dxa"/>
            <w:gridSpan w:val="3"/>
            <w:tcBorders>
              <w:top w:val="single" w:sz="19" w:space="0" w:color="000000"/>
              <w:left w:val="single" w:sz="18" w:space="0" w:color="000000"/>
              <w:bottom w:val="single" w:sz="7" w:space="0" w:color="000000"/>
              <w:right w:val="single" w:sz="18" w:space="0" w:color="000000"/>
            </w:tcBorders>
            <w:shd w:val="clear" w:color="auto" w:fill="C6D9F1" w:themeFill="text2" w:themeFillTint="33"/>
          </w:tcPr>
          <w:p w14:paraId="4A061F78" w14:textId="77777777" w:rsidR="008E276C" w:rsidRPr="000C5CE2" w:rsidRDefault="00000000" w:rsidP="000C5C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 xml:space="preserve">DATOS DE LA TESIS DOCTORAL Y DEL DOCTORANDO/A </w:t>
            </w:r>
            <w:r w:rsidRPr="000C5CE2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/ PhD </w:t>
            </w:r>
            <w:r w:rsidRPr="000C5CE2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THESIS AND STUDENT DATA</w:t>
            </w:r>
          </w:p>
        </w:tc>
      </w:tr>
      <w:tr w:rsidR="008E276C" w:rsidRPr="000C5CE2" w14:paraId="0C770EFE" w14:textId="77777777" w:rsidTr="000C5CE2">
        <w:trPr>
          <w:trHeight w:val="722"/>
        </w:trPr>
        <w:tc>
          <w:tcPr>
            <w:tcW w:w="43" w:type="dxa"/>
          </w:tcPr>
          <w:p w14:paraId="4DD6C98A" w14:textId="77777777" w:rsidR="008E276C" w:rsidRPr="000C5CE2" w:rsidRDefault="008E27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  <w:shd w:val="clear" w:color="auto" w:fill="C6D9F1" w:themeFill="text2" w:themeFillTint="33"/>
          </w:tcPr>
          <w:p w14:paraId="43FE8AF3" w14:textId="77777777" w:rsidR="008E276C" w:rsidRPr="000C5C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5" w:right="112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>Apellidos</w:t>
            </w:r>
            <w:proofErr w:type="spellEnd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>nombre</w:t>
            </w:r>
            <w:proofErr w:type="spellEnd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 xml:space="preserve"> del </w:t>
            </w:r>
            <w:proofErr w:type="spellStart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>Doctorando</w:t>
            </w:r>
            <w:proofErr w:type="spellEnd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>/a</w:t>
            </w:r>
          </w:p>
          <w:p w14:paraId="172561A0" w14:textId="77777777" w:rsidR="008E276C" w:rsidRPr="000C5C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5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  <w:r w:rsidRPr="000C5CE2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Student Surnames, name</w:t>
            </w:r>
          </w:p>
        </w:tc>
        <w:tc>
          <w:tcPr>
            <w:tcW w:w="6163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8" w:space="0" w:color="000000"/>
            </w:tcBorders>
          </w:tcPr>
          <w:p w14:paraId="101EE655" w14:textId="7DE8E8AD" w:rsidR="008E276C" w:rsidRPr="00C50B3A" w:rsidRDefault="000000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0B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8E276C" w:rsidRPr="000C5CE2" w14:paraId="7761716B" w14:textId="77777777" w:rsidTr="000C5CE2">
        <w:trPr>
          <w:trHeight w:val="562"/>
        </w:trPr>
        <w:tc>
          <w:tcPr>
            <w:tcW w:w="43" w:type="dxa"/>
          </w:tcPr>
          <w:p w14:paraId="4E86DE05" w14:textId="77777777" w:rsidR="008E276C" w:rsidRPr="000C5CE2" w:rsidRDefault="008E27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58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  <w:shd w:val="clear" w:color="auto" w:fill="C6D9F1" w:themeFill="text2" w:themeFillTint="33"/>
          </w:tcPr>
          <w:p w14:paraId="2700450D" w14:textId="77777777" w:rsidR="008E276C" w:rsidRPr="000C5C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35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>Título</w:t>
            </w:r>
            <w:proofErr w:type="spellEnd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 xml:space="preserve"> de la Tesis</w:t>
            </w:r>
          </w:p>
          <w:p w14:paraId="5065D864" w14:textId="77777777" w:rsidR="008E276C" w:rsidRPr="000C5C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5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  <w:r w:rsidRPr="000C5CE2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Thesis title</w:t>
            </w:r>
          </w:p>
        </w:tc>
        <w:tc>
          <w:tcPr>
            <w:tcW w:w="6163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8" w:space="0" w:color="000000"/>
            </w:tcBorders>
          </w:tcPr>
          <w:p w14:paraId="0FD8487C" w14:textId="6B333CFD" w:rsidR="008E276C" w:rsidRPr="00C50B3A" w:rsidRDefault="008E276C" w:rsidP="006C59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276C" w:rsidRPr="000C5CE2" w14:paraId="5B00E22D" w14:textId="77777777" w:rsidTr="000C5CE2">
        <w:trPr>
          <w:trHeight w:val="698"/>
        </w:trPr>
        <w:tc>
          <w:tcPr>
            <w:tcW w:w="43" w:type="dxa"/>
          </w:tcPr>
          <w:p w14:paraId="704914CC" w14:textId="77777777" w:rsidR="008E276C" w:rsidRPr="000C5CE2" w:rsidRDefault="008E27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58" w:type="dxa"/>
            <w:tcBorders>
              <w:top w:val="single" w:sz="7" w:space="0" w:color="000000"/>
              <w:left w:val="single" w:sz="18" w:space="0" w:color="000000"/>
              <w:bottom w:val="single" w:sz="18" w:space="0" w:color="000000"/>
              <w:right w:val="single" w:sz="7" w:space="0" w:color="000000"/>
            </w:tcBorders>
            <w:shd w:val="clear" w:color="auto" w:fill="C6D9F1" w:themeFill="text2" w:themeFillTint="33"/>
          </w:tcPr>
          <w:p w14:paraId="3EAFCAEC" w14:textId="77777777" w:rsidR="008E276C" w:rsidRPr="000C5C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5" w:right="860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>Programa</w:t>
            </w:r>
            <w:proofErr w:type="spellEnd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>Doctorado</w:t>
            </w:r>
            <w:proofErr w:type="spellEnd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0C5CE2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 xml:space="preserve">PhD </w:t>
            </w:r>
            <w:proofErr w:type="spellStart"/>
            <w:r w:rsidRPr="000C5CE2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Programme</w:t>
            </w:r>
            <w:proofErr w:type="spellEnd"/>
          </w:p>
        </w:tc>
        <w:tc>
          <w:tcPr>
            <w:tcW w:w="6163" w:type="dxa"/>
            <w:gridSpan w:val="2"/>
            <w:tcBorders>
              <w:top w:val="single" w:sz="7" w:space="0" w:color="000000"/>
              <w:left w:val="single" w:sz="7" w:space="0" w:color="000000"/>
              <w:bottom w:val="single" w:sz="18" w:space="0" w:color="000000"/>
              <w:right w:val="single" w:sz="18" w:space="0" w:color="000000"/>
            </w:tcBorders>
          </w:tcPr>
          <w:p w14:paraId="7908A077" w14:textId="66CD32B6" w:rsidR="008E276C" w:rsidRPr="00C50B3A" w:rsidRDefault="000000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0B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8E276C" w:rsidRPr="000C5CE2" w14:paraId="12EEA5DF" w14:textId="77777777" w:rsidTr="000C5CE2">
        <w:trPr>
          <w:trHeight w:val="354"/>
        </w:trPr>
        <w:tc>
          <w:tcPr>
            <w:tcW w:w="8364" w:type="dxa"/>
            <w:gridSpan w:val="4"/>
            <w:tcBorders>
              <w:top w:val="single" w:sz="13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6D9F1" w:themeFill="text2" w:themeFillTint="33"/>
          </w:tcPr>
          <w:p w14:paraId="4BF1B662" w14:textId="77777777" w:rsidR="008E276C" w:rsidRPr="000C5CE2" w:rsidRDefault="00000000" w:rsidP="000C5C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2" w:lineRule="auto"/>
              <w:rPr>
                <w:rFonts w:ascii="Times New Roman" w:eastAsia="Arial" w:hAnsi="Times New Roman" w:cs="Times New Roman"/>
                <w:color w:val="000000"/>
              </w:rPr>
            </w:pPr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</w:rPr>
              <w:t xml:space="preserve">DATOS DEL MIEMBRO DEL TRIBUNAL PROPUESTO </w:t>
            </w:r>
            <w:proofErr w:type="gramStart"/>
            <w:r w:rsidRPr="000C5CE2">
              <w:rPr>
                <w:rFonts w:ascii="Times New Roman" w:eastAsia="Arial" w:hAnsi="Times New Roman" w:cs="Times New Roman"/>
                <w:color w:val="000000"/>
              </w:rPr>
              <w:t>/  PANEL</w:t>
            </w:r>
            <w:proofErr w:type="gramEnd"/>
            <w:r w:rsidRPr="000C5CE2">
              <w:rPr>
                <w:rFonts w:ascii="Times New Roman" w:eastAsia="Arial" w:hAnsi="Times New Roman" w:cs="Times New Roman"/>
                <w:color w:val="000000"/>
              </w:rPr>
              <w:t xml:space="preserve"> MEMBER DATA</w:t>
            </w:r>
          </w:p>
        </w:tc>
      </w:tr>
      <w:tr w:rsidR="008E276C" w:rsidRPr="000C5CE2" w14:paraId="3087348D" w14:textId="77777777" w:rsidTr="000C5CE2">
        <w:trPr>
          <w:trHeight w:val="704"/>
        </w:trPr>
        <w:tc>
          <w:tcPr>
            <w:tcW w:w="5014" w:type="dxa"/>
            <w:gridSpan w:val="3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14:paraId="685E0E70" w14:textId="4A898096" w:rsidR="008E276C" w:rsidRPr="000C5C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/>
              <w:ind w:left="51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>Apellidos</w:t>
            </w:r>
            <w:proofErr w:type="spellEnd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 xml:space="preserve">: / </w:t>
            </w:r>
            <w:r w:rsidRPr="000C5CE2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Surname: </w:t>
            </w:r>
          </w:p>
        </w:tc>
        <w:tc>
          <w:tcPr>
            <w:tcW w:w="3350" w:type="dxa"/>
            <w:tcBorders>
              <w:top w:val="single" w:sz="11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14:paraId="7B5CC1E4" w14:textId="158CD214" w:rsidR="008E276C" w:rsidRPr="000C5C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51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 xml:space="preserve">Nombre: / </w:t>
            </w:r>
            <w:r w:rsidRPr="000C5CE2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Name: </w:t>
            </w:r>
          </w:p>
        </w:tc>
      </w:tr>
      <w:tr w:rsidR="008E276C" w:rsidRPr="000C5CE2" w14:paraId="4C74D8ED" w14:textId="77777777" w:rsidTr="000C5CE2">
        <w:trPr>
          <w:trHeight w:val="674"/>
        </w:trPr>
        <w:tc>
          <w:tcPr>
            <w:tcW w:w="5014" w:type="dxa"/>
            <w:gridSpan w:val="3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14:paraId="4DF7CE47" w14:textId="5E3DBF56" w:rsidR="008E276C" w:rsidRPr="000C5C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51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>Teléfono</w:t>
            </w:r>
            <w:proofErr w:type="spellEnd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 xml:space="preserve">: / </w:t>
            </w:r>
            <w:r w:rsidRPr="000C5CE2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Phone: </w:t>
            </w:r>
          </w:p>
        </w:tc>
        <w:tc>
          <w:tcPr>
            <w:tcW w:w="3350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14:paraId="36B15774" w14:textId="620B1F6D" w:rsidR="008E276C" w:rsidRPr="000C5C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51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>DNI/</w:t>
            </w:r>
            <w:proofErr w:type="spellStart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>Pasaporte</w:t>
            </w:r>
            <w:proofErr w:type="spellEnd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 xml:space="preserve">: / </w:t>
            </w:r>
            <w:r w:rsidRPr="000C5CE2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ID/Passport: </w:t>
            </w:r>
          </w:p>
        </w:tc>
      </w:tr>
      <w:tr w:rsidR="008E276C" w:rsidRPr="000C5CE2" w14:paraId="670AABC6" w14:textId="77777777" w:rsidTr="000C5CE2">
        <w:trPr>
          <w:trHeight w:val="629"/>
        </w:trPr>
        <w:tc>
          <w:tcPr>
            <w:tcW w:w="5014" w:type="dxa"/>
            <w:gridSpan w:val="3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14:paraId="39B2E97E" w14:textId="2D9E7D6A" w:rsidR="008E276C" w:rsidRPr="000C5C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51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 xml:space="preserve">Correo </w:t>
            </w:r>
            <w:proofErr w:type="spellStart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>electrónico</w:t>
            </w:r>
            <w:proofErr w:type="spellEnd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 xml:space="preserve">: / </w:t>
            </w:r>
            <w:r w:rsidRPr="000C5CE2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E-mail: </w:t>
            </w:r>
          </w:p>
        </w:tc>
        <w:tc>
          <w:tcPr>
            <w:tcW w:w="3350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FB4681C" w14:textId="2D925C43" w:rsidR="008E276C" w:rsidRPr="000C5C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51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>Nacionalidad</w:t>
            </w:r>
            <w:proofErr w:type="spellEnd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 xml:space="preserve">: / </w:t>
            </w:r>
            <w:r w:rsidRPr="000C5CE2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Nationality:</w:t>
            </w:r>
          </w:p>
        </w:tc>
      </w:tr>
      <w:tr w:rsidR="008E276C" w:rsidRPr="000C5CE2" w14:paraId="466A7AC6" w14:textId="77777777" w:rsidTr="000C5CE2">
        <w:trPr>
          <w:trHeight w:val="721"/>
        </w:trPr>
        <w:tc>
          <w:tcPr>
            <w:tcW w:w="8364" w:type="dxa"/>
            <w:gridSpan w:val="4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1F6CAE36" w14:textId="77777777" w:rsidR="008E276C" w:rsidRPr="000C5C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ind w:left="51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 xml:space="preserve">Año y Universidad </w:t>
            </w:r>
            <w:proofErr w:type="spellStart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>por</w:t>
            </w:r>
            <w:proofErr w:type="spellEnd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 xml:space="preserve"> la </w:t>
            </w:r>
            <w:proofErr w:type="spellStart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>que</w:t>
            </w:r>
            <w:proofErr w:type="spellEnd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>obtuvo</w:t>
            </w:r>
            <w:proofErr w:type="spellEnd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>el</w:t>
            </w:r>
            <w:proofErr w:type="spellEnd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 xml:space="preserve"> Grado de Doctor: / </w:t>
            </w:r>
            <w:r w:rsidRPr="000C5CE2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Year and University of your PhD: </w:t>
            </w:r>
          </w:p>
          <w:p w14:paraId="27641AF2" w14:textId="343E219A" w:rsidR="008E276C" w:rsidRPr="000C5CE2" w:rsidRDefault="008E27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ind w:left="51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E276C" w:rsidRPr="000C5CE2" w14:paraId="443002C5" w14:textId="77777777" w:rsidTr="000C5CE2">
        <w:trPr>
          <w:trHeight w:val="950"/>
        </w:trPr>
        <w:tc>
          <w:tcPr>
            <w:tcW w:w="5014" w:type="dxa"/>
            <w:gridSpan w:val="3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14:paraId="7DF4D4FE" w14:textId="77777777" w:rsidR="008E276C" w:rsidRPr="000C5C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51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 xml:space="preserve">Cuerpo </w:t>
            </w:r>
            <w:proofErr w:type="spellStart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>Docente</w:t>
            </w:r>
            <w:proofErr w:type="spellEnd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 xml:space="preserve"> y/o </w:t>
            </w:r>
            <w:proofErr w:type="spellStart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>Categoría</w:t>
            </w:r>
            <w:proofErr w:type="spellEnd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>Profesional</w:t>
            </w:r>
            <w:proofErr w:type="spellEnd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 xml:space="preserve"> actual: /</w:t>
            </w:r>
          </w:p>
          <w:p w14:paraId="349C1706" w14:textId="77777777" w:rsidR="008E276C" w:rsidRPr="000C5C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1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0C5CE2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Current position: </w:t>
            </w:r>
          </w:p>
          <w:p w14:paraId="632C19AB" w14:textId="4E9BDF78" w:rsidR="008E276C" w:rsidRPr="000C5CE2" w:rsidRDefault="008E27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1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350" w:type="dxa"/>
            <w:tcBorders>
              <w:top w:val="single" w:sz="11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14:paraId="2DE1A2D1" w14:textId="2C4D8AE9" w:rsidR="008E276C" w:rsidRPr="000C5C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1" w:right="138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>Antigüedad</w:t>
            </w:r>
            <w:proofErr w:type="spellEnd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>en</w:t>
            </w:r>
            <w:proofErr w:type="spellEnd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>el</w:t>
            </w:r>
            <w:proofErr w:type="spellEnd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>cuerpo</w:t>
            </w:r>
            <w:proofErr w:type="spellEnd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>/</w:t>
            </w:r>
            <w:proofErr w:type="spellStart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>puesto</w:t>
            </w:r>
            <w:proofErr w:type="spellEnd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 xml:space="preserve">: / </w:t>
            </w:r>
            <w:r w:rsidRPr="000C5CE2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Length of service: </w:t>
            </w:r>
          </w:p>
        </w:tc>
      </w:tr>
      <w:tr w:rsidR="008E276C" w:rsidRPr="000C5CE2" w14:paraId="1C3DF052" w14:textId="77777777" w:rsidTr="000C5CE2">
        <w:trPr>
          <w:trHeight w:val="902"/>
        </w:trPr>
        <w:tc>
          <w:tcPr>
            <w:tcW w:w="5014" w:type="dxa"/>
            <w:gridSpan w:val="3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14:paraId="00E7070D" w14:textId="6B1DA9EA" w:rsidR="008E276C" w:rsidRPr="000C5C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107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 xml:space="preserve">Palabras Clave </w:t>
            </w:r>
            <w:proofErr w:type="spellStart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>Especialidad</w:t>
            </w:r>
            <w:proofErr w:type="spellEnd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 xml:space="preserve">: / </w:t>
            </w:r>
            <w:proofErr w:type="spellStart"/>
            <w:r w:rsidRPr="000C5CE2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Speciality</w:t>
            </w:r>
            <w:proofErr w:type="spellEnd"/>
            <w:r w:rsidRPr="000C5CE2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 Keywords:</w:t>
            </w:r>
          </w:p>
        </w:tc>
        <w:tc>
          <w:tcPr>
            <w:tcW w:w="3350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A063C23" w14:textId="77777777" w:rsidR="008E276C" w:rsidRPr="000C5C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1" w:right="271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>Sexenios</w:t>
            </w:r>
            <w:proofErr w:type="spellEnd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>concedidos</w:t>
            </w:r>
            <w:proofErr w:type="spellEnd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 xml:space="preserve">: / </w:t>
            </w:r>
            <w:r w:rsidRPr="000C5CE2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Spanish six-year research periods granted, if applicable:</w:t>
            </w:r>
          </w:p>
        </w:tc>
      </w:tr>
      <w:tr w:rsidR="008E276C" w:rsidRPr="000C5CE2" w14:paraId="39DC943C" w14:textId="77777777" w:rsidTr="000C5CE2">
        <w:trPr>
          <w:trHeight w:val="1087"/>
        </w:trPr>
        <w:tc>
          <w:tcPr>
            <w:tcW w:w="8364" w:type="dxa"/>
            <w:gridSpan w:val="4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F39446C" w14:textId="77777777" w:rsidR="008E276C" w:rsidRPr="000C5C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ind w:left="51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 xml:space="preserve">Universidad / Centro al </w:t>
            </w:r>
            <w:proofErr w:type="spellStart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>que</w:t>
            </w:r>
            <w:proofErr w:type="spellEnd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>pertenece</w:t>
            </w:r>
            <w:proofErr w:type="spellEnd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>indicar</w:t>
            </w:r>
            <w:proofErr w:type="spellEnd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 xml:space="preserve"> la </w:t>
            </w:r>
            <w:proofErr w:type="spellStart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>dirección</w:t>
            </w:r>
            <w:proofErr w:type="spellEnd"/>
            <w:r w:rsidRPr="000C5CE2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</w:rPr>
              <w:t xml:space="preserve">): / </w:t>
            </w:r>
            <w:r w:rsidRPr="000C5CE2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University / Centre (insert address):</w:t>
            </w:r>
          </w:p>
          <w:p w14:paraId="47D10C95" w14:textId="77777777" w:rsidR="008E276C" w:rsidRPr="000C5CE2" w:rsidRDefault="008E27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ind w:left="51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</w:tr>
    </w:tbl>
    <w:p w14:paraId="5E2F8F0C" w14:textId="77777777" w:rsidR="008E276C" w:rsidRPr="000C5CE2" w:rsidRDefault="008E276C">
      <w:pPr>
        <w:rPr>
          <w:rFonts w:ascii="Times New Roman" w:eastAsia="Arial" w:hAnsi="Times New Roman" w:cs="Times New Roman"/>
          <w:sz w:val="20"/>
          <w:szCs w:val="20"/>
        </w:rPr>
        <w:sectPr w:rsidR="008E276C" w:rsidRPr="000C5CE2">
          <w:pgSz w:w="11910" w:h="16840"/>
          <w:pgMar w:top="220" w:right="880" w:bottom="280" w:left="660" w:header="720" w:footer="720" w:gutter="0"/>
          <w:pgNumType w:start="1"/>
          <w:cols w:space="720"/>
        </w:sectPr>
      </w:pPr>
    </w:p>
    <w:p w14:paraId="618FA39D" w14:textId="194A99E0" w:rsidR="008E276C" w:rsidRPr="00C50B3A" w:rsidRDefault="000C0B99" w:rsidP="00C50B3A">
      <w:pPr>
        <w:pBdr>
          <w:top w:val="nil"/>
          <w:left w:val="nil"/>
          <w:bottom w:val="nil"/>
          <w:right w:val="nil"/>
          <w:between w:val="nil"/>
        </w:pBdr>
        <w:tabs>
          <w:tab w:val="left" w:pos="500"/>
        </w:tabs>
        <w:spacing w:before="122"/>
        <w:ind w:right="794"/>
        <w:jc w:val="both"/>
        <w:rPr>
          <w:rFonts w:ascii="Times New Roman" w:eastAsia="Arial" w:hAnsi="Times New Roman" w:cs="Times New Roman"/>
          <w:color w:val="000000"/>
          <w:sz w:val="20"/>
          <w:szCs w:val="20"/>
        </w:rPr>
      </w:pPr>
      <w:r w:rsidRPr="00C50B3A">
        <w:rPr>
          <w:rFonts w:ascii="Times New Roman" w:eastAsia="Arial" w:hAnsi="Times New Roman" w:cs="Times New Roman"/>
          <w:b/>
          <w:bCs/>
          <w:color w:val="000000"/>
          <w:sz w:val="20"/>
          <w:szCs w:val="20"/>
        </w:rPr>
        <w:lastRenderedPageBreak/>
        <w:t xml:space="preserve">(1) </w:t>
      </w:r>
      <w:proofErr w:type="spellStart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Justifique</w:t>
      </w:r>
      <w:proofErr w:type="spellEnd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 </w:t>
      </w:r>
      <w:proofErr w:type="spellStart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razonadamente</w:t>
      </w:r>
      <w:proofErr w:type="spellEnd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 la </w:t>
      </w:r>
      <w:proofErr w:type="spellStart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idoneidad</w:t>
      </w:r>
      <w:proofErr w:type="spellEnd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 de la </w:t>
      </w:r>
      <w:proofErr w:type="spellStart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propuesta</w:t>
      </w:r>
      <w:proofErr w:type="spellEnd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,</w:t>
      </w:r>
      <w:r w:rsidR="006C5999"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 </w:t>
      </w:r>
      <w:proofErr w:type="spellStart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especificando</w:t>
      </w:r>
      <w:proofErr w:type="spellEnd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 la </w:t>
      </w:r>
      <w:proofErr w:type="spellStart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conexión</w:t>
      </w:r>
      <w:proofErr w:type="spellEnd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 </w:t>
      </w:r>
      <w:proofErr w:type="spellStart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existente</w:t>
      </w:r>
      <w:proofErr w:type="spellEnd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 entre la </w:t>
      </w:r>
      <w:proofErr w:type="spellStart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trayectoria</w:t>
      </w:r>
      <w:proofErr w:type="spellEnd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 </w:t>
      </w:r>
      <w:proofErr w:type="spellStart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científica</w:t>
      </w:r>
      <w:proofErr w:type="spellEnd"/>
      <w:r w:rsidR="006C5999"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 del </w:t>
      </w:r>
      <w:proofErr w:type="spellStart"/>
      <w:r w:rsidR="006C5999"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miembro</w:t>
      </w:r>
      <w:proofErr w:type="spellEnd"/>
      <w:r w:rsidR="006C5999"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 </w:t>
      </w:r>
      <w:proofErr w:type="spellStart"/>
      <w:r w:rsidR="006C5999"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propuesto</w:t>
      </w:r>
      <w:proofErr w:type="spellEnd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 y </w:t>
      </w:r>
      <w:proofErr w:type="spellStart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el</w:t>
      </w:r>
      <w:proofErr w:type="spellEnd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 </w:t>
      </w:r>
      <w:proofErr w:type="spellStart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tema</w:t>
      </w:r>
      <w:proofErr w:type="spellEnd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 </w:t>
      </w:r>
      <w:proofErr w:type="spellStart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abordado</w:t>
      </w:r>
      <w:proofErr w:type="spellEnd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 </w:t>
      </w:r>
      <w:proofErr w:type="spellStart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en</w:t>
      </w:r>
      <w:proofErr w:type="spellEnd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 la </w:t>
      </w:r>
      <w:proofErr w:type="spellStart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tesis</w:t>
      </w:r>
      <w:proofErr w:type="spellEnd"/>
      <w:r w:rsidR="00467542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 </w:t>
      </w:r>
      <w:r w:rsidR="00467542"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(</w:t>
      </w:r>
      <w:proofErr w:type="spellStart"/>
      <w:r w:rsidR="00467542"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en</w:t>
      </w:r>
      <w:proofErr w:type="spellEnd"/>
      <w:r w:rsidR="00467542"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 no </w:t>
      </w:r>
      <w:proofErr w:type="spellStart"/>
      <w:r w:rsidR="00467542"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más</w:t>
      </w:r>
      <w:proofErr w:type="spellEnd"/>
      <w:r w:rsidR="00467542"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 de 10 </w:t>
      </w:r>
      <w:proofErr w:type="spellStart"/>
      <w:r w:rsidR="00467542"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líneas</w:t>
      </w:r>
      <w:proofErr w:type="spellEnd"/>
      <w:r w:rsidR="00467542"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)</w:t>
      </w:r>
      <w:r w:rsidR="00467542">
        <w:rPr>
          <w:rFonts w:ascii="Times New Roman" w:eastAsia="Arial" w:hAnsi="Times New Roman" w:cs="Times New Roman"/>
          <w:b/>
          <w:bCs/>
          <w:color w:val="000000"/>
          <w:sz w:val="20"/>
          <w:szCs w:val="20"/>
        </w:rPr>
        <w:t>:</w:t>
      </w:r>
    </w:p>
    <w:p w14:paraId="5E849939" w14:textId="564802D4" w:rsidR="008E276C" w:rsidRPr="00C50B3A" w:rsidRDefault="000C0B99" w:rsidP="000C0B99">
      <w:pPr>
        <w:ind w:right="74"/>
        <w:rPr>
          <w:rFonts w:ascii="Times New Roman" w:eastAsia="Arial" w:hAnsi="Times New Roman" w:cs="Times New Roman"/>
          <w:sz w:val="16"/>
          <w:szCs w:val="16"/>
        </w:rPr>
      </w:pPr>
      <w:r w:rsidRPr="00C50B3A">
        <w:rPr>
          <w:rFonts w:ascii="Times New Roman" w:eastAsia="Arial" w:hAnsi="Times New Roman" w:cs="Times New Roman"/>
          <w:sz w:val="16"/>
          <w:szCs w:val="16"/>
        </w:rPr>
        <w:t>(1) Justify the suitability of the proposed member. The connection between the scientific trajectory and the topic addressed in the thesis must be explicitly specified</w:t>
      </w:r>
      <w:r w:rsidR="00467542">
        <w:rPr>
          <w:rFonts w:ascii="Times New Roman" w:eastAsia="Arial" w:hAnsi="Times New Roman" w:cs="Times New Roman"/>
          <w:sz w:val="16"/>
          <w:szCs w:val="16"/>
        </w:rPr>
        <w:t xml:space="preserve"> </w:t>
      </w:r>
      <w:r w:rsidR="00467542" w:rsidRPr="00C50B3A">
        <w:rPr>
          <w:rFonts w:ascii="Times New Roman" w:eastAsia="Arial" w:hAnsi="Times New Roman" w:cs="Times New Roman"/>
          <w:sz w:val="16"/>
          <w:szCs w:val="16"/>
        </w:rPr>
        <w:t>(in no more than 10 lines)</w:t>
      </w:r>
      <w:r w:rsidRPr="00C50B3A">
        <w:rPr>
          <w:rFonts w:ascii="Times New Roman" w:eastAsia="Arial" w:hAnsi="Times New Roman" w:cs="Times New Roman"/>
          <w:sz w:val="16"/>
          <w:szCs w:val="16"/>
        </w:rPr>
        <w:t>:</w:t>
      </w:r>
    </w:p>
    <w:p w14:paraId="1FF6FBB9" w14:textId="77777777" w:rsidR="008E276C" w:rsidRPr="000C5CE2" w:rsidRDefault="008E276C">
      <w:pPr>
        <w:rPr>
          <w:rFonts w:ascii="Times New Roman" w:eastAsia="Arial" w:hAnsi="Times New Roman" w:cs="Times New Roman"/>
          <w:sz w:val="20"/>
          <w:szCs w:val="20"/>
        </w:rPr>
      </w:pPr>
    </w:p>
    <w:p w14:paraId="61239DC7" w14:textId="26E8D710" w:rsidR="008E276C" w:rsidRPr="000C5CE2" w:rsidRDefault="008E276C">
      <w:pPr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2E68D6A0" w14:textId="77777777" w:rsidR="008E276C" w:rsidRPr="000C5CE2" w:rsidRDefault="008E276C">
      <w:pPr>
        <w:rPr>
          <w:rFonts w:ascii="Times New Roman" w:eastAsia="Arial" w:hAnsi="Times New Roman" w:cs="Times New Roman"/>
          <w:i/>
          <w:iCs/>
          <w:sz w:val="20"/>
          <w:szCs w:val="20"/>
        </w:rPr>
      </w:pPr>
    </w:p>
    <w:p w14:paraId="06FE9138" w14:textId="02BFF0F6" w:rsidR="008E276C" w:rsidRPr="000C5CE2" w:rsidRDefault="000C0B99" w:rsidP="000C0B99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74"/>
        <w:ind w:right="222"/>
        <w:jc w:val="both"/>
        <w:rPr>
          <w:rFonts w:ascii="Times New Roman" w:eastAsia="Arial" w:hAnsi="Times New Roman" w:cs="Times New Roman"/>
          <w:color w:val="000000"/>
          <w:sz w:val="20"/>
          <w:szCs w:val="20"/>
        </w:rPr>
      </w:pPr>
      <w:r w:rsidRPr="000C5CE2">
        <w:rPr>
          <w:rFonts w:ascii="Times New Roman" w:eastAsia="Arial" w:hAnsi="Times New Roman" w:cs="Times New Roman"/>
          <w:b/>
          <w:bCs/>
          <w:color w:val="000000"/>
          <w:sz w:val="20"/>
          <w:szCs w:val="20"/>
        </w:rPr>
        <w:t xml:space="preserve">(2) </w:t>
      </w:r>
      <w:proofErr w:type="spellStart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Aportaciones</w:t>
      </w:r>
      <w:proofErr w:type="spellEnd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 </w:t>
      </w:r>
      <w:proofErr w:type="spellStart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relacionadas</w:t>
      </w:r>
      <w:proofErr w:type="spellEnd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 con </w:t>
      </w:r>
      <w:proofErr w:type="spellStart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el</w:t>
      </w:r>
      <w:proofErr w:type="spellEnd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 </w:t>
      </w:r>
      <w:proofErr w:type="spellStart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tema</w:t>
      </w:r>
      <w:proofErr w:type="spellEnd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 de la </w:t>
      </w:r>
      <w:proofErr w:type="spellStart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tesis</w:t>
      </w:r>
      <w:proofErr w:type="spellEnd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 o </w:t>
      </w:r>
      <w:proofErr w:type="spellStart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acreditación</w:t>
      </w:r>
      <w:proofErr w:type="spellEnd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, </w:t>
      </w:r>
      <w:proofErr w:type="spellStart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en</w:t>
      </w:r>
      <w:proofErr w:type="spellEnd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 </w:t>
      </w:r>
      <w:proofErr w:type="spellStart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su</w:t>
      </w:r>
      <w:proofErr w:type="spellEnd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 </w:t>
      </w:r>
      <w:proofErr w:type="spellStart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caso</w:t>
      </w:r>
      <w:proofErr w:type="spellEnd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, de la </w:t>
      </w:r>
      <w:proofErr w:type="spellStart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experiencia</w:t>
      </w:r>
      <w:proofErr w:type="spellEnd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 </w:t>
      </w:r>
      <w:proofErr w:type="spellStart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investigadora</w:t>
      </w:r>
      <w:proofErr w:type="spellEnd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 con </w:t>
      </w:r>
      <w:proofErr w:type="spellStart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indicación</w:t>
      </w:r>
      <w:proofErr w:type="spellEnd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 </w:t>
      </w:r>
      <w:proofErr w:type="spellStart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específica</w:t>
      </w:r>
      <w:proofErr w:type="spellEnd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 de las </w:t>
      </w:r>
      <w:proofErr w:type="spellStart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publicaciones</w:t>
      </w:r>
      <w:proofErr w:type="spellEnd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 o </w:t>
      </w:r>
      <w:proofErr w:type="spellStart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trabajos</w:t>
      </w:r>
      <w:proofErr w:type="spellEnd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 de </w:t>
      </w:r>
      <w:proofErr w:type="spellStart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investigación</w:t>
      </w:r>
      <w:proofErr w:type="spellEnd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 </w:t>
      </w:r>
      <w:proofErr w:type="spellStart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más</w:t>
      </w:r>
      <w:proofErr w:type="spellEnd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 </w:t>
      </w:r>
      <w:proofErr w:type="spellStart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significativos</w:t>
      </w:r>
      <w:proofErr w:type="spellEnd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 </w:t>
      </w:r>
      <w:proofErr w:type="spellStart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en</w:t>
      </w:r>
      <w:proofErr w:type="spellEnd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 </w:t>
      </w:r>
      <w:proofErr w:type="spellStart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los</w:t>
      </w:r>
      <w:proofErr w:type="spellEnd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 </w:t>
      </w:r>
      <w:proofErr w:type="spellStart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últimos</w:t>
      </w:r>
      <w:proofErr w:type="spellEnd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 6 </w:t>
      </w:r>
      <w:proofErr w:type="spellStart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años</w:t>
      </w:r>
      <w:proofErr w:type="spellEnd"/>
      <w:r w:rsidR="00ED1817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 (</w:t>
      </w:r>
      <w:r w:rsidR="009A7295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DOI y </w:t>
      </w:r>
      <w:proofErr w:type="spellStart"/>
      <w:r w:rsidR="00ED1817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Cuartil</w:t>
      </w:r>
      <w:proofErr w:type="spellEnd"/>
      <w:r w:rsidR="00ED1817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 </w:t>
      </w:r>
      <w:proofErr w:type="spellStart"/>
      <w:r w:rsidR="00ED1817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en</w:t>
      </w:r>
      <w:proofErr w:type="spellEnd"/>
      <w:r w:rsidR="00ED1817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 JCR, SJR o </w:t>
      </w:r>
      <w:proofErr w:type="spellStart"/>
      <w:r w:rsidR="009A7295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indicios</w:t>
      </w:r>
      <w:proofErr w:type="spellEnd"/>
      <w:r w:rsidR="009A7295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 </w:t>
      </w:r>
      <w:proofErr w:type="spellStart"/>
      <w:r w:rsidR="009A7295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bibliométricos</w:t>
      </w:r>
      <w:proofErr w:type="spellEnd"/>
      <w:r w:rsidR="009A7295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 </w:t>
      </w:r>
      <w:proofErr w:type="spellStart"/>
      <w:r w:rsidR="00ED1817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similares</w:t>
      </w:r>
      <w:proofErr w:type="spellEnd"/>
      <w:r w:rsidR="00ED1817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)</w:t>
      </w:r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; </w:t>
      </w:r>
      <w:proofErr w:type="spellStart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dirección</w:t>
      </w:r>
      <w:proofErr w:type="spellEnd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 o </w:t>
      </w:r>
      <w:proofErr w:type="spellStart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participación</w:t>
      </w:r>
      <w:proofErr w:type="spellEnd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 </w:t>
      </w:r>
      <w:proofErr w:type="spellStart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en</w:t>
      </w:r>
      <w:proofErr w:type="spellEnd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 </w:t>
      </w:r>
      <w:proofErr w:type="spellStart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proyectos</w:t>
      </w:r>
      <w:proofErr w:type="spellEnd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 de </w:t>
      </w:r>
      <w:proofErr w:type="spellStart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investigación</w:t>
      </w:r>
      <w:proofErr w:type="spellEnd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 </w:t>
      </w:r>
      <w:proofErr w:type="spellStart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financiados</w:t>
      </w:r>
      <w:proofErr w:type="spellEnd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; </w:t>
      </w:r>
      <w:proofErr w:type="spellStart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premios</w:t>
      </w:r>
      <w:proofErr w:type="spellEnd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 y </w:t>
      </w:r>
      <w:proofErr w:type="spellStart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otros</w:t>
      </w:r>
      <w:proofErr w:type="spellEnd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 </w:t>
      </w:r>
      <w:proofErr w:type="spellStart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reconocimientos</w:t>
      </w:r>
      <w:proofErr w:type="spellEnd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 </w:t>
      </w:r>
      <w:proofErr w:type="spellStart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científicos</w:t>
      </w:r>
      <w:proofErr w:type="spellEnd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 xml:space="preserve"> o </w:t>
      </w:r>
      <w:proofErr w:type="spellStart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profesionales</w:t>
      </w:r>
      <w:proofErr w:type="spellEnd"/>
      <w:r w:rsidRPr="00C50B3A">
        <w:rPr>
          <w:rFonts w:ascii="Times New Roman" w:eastAsia="Arial" w:hAnsi="Times New Roman" w:cs="Times New Roman"/>
          <w:b/>
          <w:bCs/>
          <w:smallCaps/>
          <w:color w:val="000000"/>
          <w:sz w:val="20"/>
          <w:szCs w:val="20"/>
        </w:rPr>
        <w:t>:</w:t>
      </w:r>
    </w:p>
    <w:p w14:paraId="56E9B057" w14:textId="637BB0AA" w:rsidR="00C50B3A" w:rsidRDefault="006C5999" w:rsidP="00C50B3A">
      <w:pPr>
        <w:pBdr>
          <w:top w:val="nil"/>
          <w:left w:val="nil"/>
          <w:bottom w:val="nil"/>
          <w:right w:val="nil"/>
          <w:between w:val="nil"/>
        </w:pBdr>
        <w:spacing w:before="2"/>
        <w:ind w:right="211"/>
        <w:jc w:val="both"/>
        <w:rPr>
          <w:rFonts w:ascii="Times New Roman" w:eastAsia="Arial" w:hAnsi="Times New Roman" w:cs="Times New Roman"/>
          <w:color w:val="000000"/>
          <w:sz w:val="16"/>
          <w:szCs w:val="16"/>
        </w:rPr>
      </w:pPr>
      <w:r w:rsidRPr="000C5CE2">
        <w:rPr>
          <w:rFonts w:ascii="Times New Roman" w:eastAsia="Arial" w:hAnsi="Times New Roman" w:cs="Times New Roman"/>
          <w:color w:val="000000"/>
          <w:sz w:val="16"/>
          <w:szCs w:val="16"/>
        </w:rPr>
        <w:t>(2)</w:t>
      </w:r>
      <w:r w:rsidR="000C0B99" w:rsidRPr="000C5CE2">
        <w:rPr>
          <w:rFonts w:ascii="Times New Roman" w:eastAsia="Arial" w:hAnsi="Times New Roman" w:cs="Times New Roman"/>
          <w:color w:val="000000"/>
          <w:sz w:val="16"/>
          <w:szCs w:val="16"/>
        </w:rPr>
        <w:t xml:space="preserve"> </w:t>
      </w:r>
      <w:r w:rsidRPr="000C5CE2">
        <w:rPr>
          <w:rFonts w:ascii="Times New Roman" w:eastAsia="Arial" w:hAnsi="Times New Roman" w:cs="Times New Roman"/>
          <w:color w:val="000000"/>
          <w:sz w:val="16"/>
          <w:szCs w:val="16"/>
        </w:rPr>
        <w:t>Contributions related to the topic of the thesis or accreditation, where appropriate, of the research experience with specific indication of the most significant publications or research works in the last 6 years</w:t>
      </w:r>
      <w:r w:rsidR="009A7295">
        <w:rPr>
          <w:rFonts w:ascii="Times New Roman" w:eastAsia="Arial" w:hAnsi="Times New Roman" w:cs="Times New Roman"/>
          <w:color w:val="000000"/>
          <w:sz w:val="16"/>
          <w:szCs w:val="16"/>
        </w:rPr>
        <w:t xml:space="preserve"> (</w:t>
      </w:r>
      <w:proofErr w:type="spellStart"/>
      <w:r w:rsidR="009A7295" w:rsidRPr="009A7295">
        <w:rPr>
          <w:rFonts w:ascii="Times New Roman" w:eastAsia="Arial" w:hAnsi="Times New Roman" w:cs="Times New Roman"/>
          <w:smallCaps/>
          <w:color w:val="000000"/>
          <w:sz w:val="16"/>
          <w:szCs w:val="16"/>
        </w:rPr>
        <w:t>doi</w:t>
      </w:r>
      <w:proofErr w:type="spellEnd"/>
      <w:r w:rsidR="009A7295" w:rsidRPr="009A7295">
        <w:rPr>
          <w:rFonts w:ascii="Times New Roman" w:eastAsia="Arial" w:hAnsi="Times New Roman" w:cs="Times New Roman"/>
          <w:color w:val="000000"/>
          <w:sz w:val="16"/>
          <w:szCs w:val="16"/>
        </w:rPr>
        <w:t xml:space="preserve"> and quartile in </w:t>
      </w:r>
      <w:proofErr w:type="spellStart"/>
      <w:r w:rsidR="009A7295" w:rsidRPr="009A7295">
        <w:rPr>
          <w:rFonts w:ascii="Times New Roman" w:eastAsia="Arial" w:hAnsi="Times New Roman" w:cs="Times New Roman"/>
          <w:smallCaps/>
          <w:color w:val="000000"/>
          <w:sz w:val="16"/>
          <w:szCs w:val="16"/>
        </w:rPr>
        <w:t>jcr</w:t>
      </w:r>
      <w:proofErr w:type="spellEnd"/>
      <w:r w:rsidR="009A7295" w:rsidRPr="009A7295">
        <w:rPr>
          <w:rFonts w:ascii="Times New Roman" w:eastAsia="Arial" w:hAnsi="Times New Roman" w:cs="Times New Roman"/>
          <w:color w:val="000000"/>
          <w:sz w:val="16"/>
          <w:szCs w:val="16"/>
        </w:rPr>
        <w:t xml:space="preserve">, </w:t>
      </w:r>
      <w:proofErr w:type="spellStart"/>
      <w:r w:rsidR="009A7295" w:rsidRPr="009A7295">
        <w:rPr>
          <w:rFonts w:ascii="Times New Roman" w:eastAsia="Arial" w:hAnsi="Times New Roman" w:cs="Times New Roman"/>
          <w:smallCaps/>
          <w:color w:val="000000"/>
          <w:sz w:val="16"/>
          <w:szCs w:val="16"/>
        </w:rPr>
        <w:t>sjr</w:t>
      </w:r>
      <w:proofErr w:type="spellEnd"/>
      <w:r w:rsidR="009A7295" w:rsidRPr="009A7295">
        <w:rPr>
          <w:rFonts w:ascii="Times New Roman" w:eastAsia="Arial" w:hAnsi="Times New Roman" w:cs="Times New Roman"/>
          <w:color w:val="000000"/>
          <w:sz w:val="16"/>
          <w:szCs w:val="16"/>
        </w:rPr>
        <w:t xml:space="preserve"> or similar bibliometric indicators</w:t>
      </w:r>
      <w:r w:rsidR="009A7295">
        <w:rPr>
          <w:rFonts w:ascii="Times New Roman" w:eastAsia="Arial" w:hAnsi="Times New Roman" w:cs="Times New Roman"/>
          <w:color w:val="000000"/>
          <w:sz w:val="16"/>
          <w:szCs w:val="16"/>
        </w:rPr>
        <w:t>)</w:t>
      </w:r>
      <w:r w:rsidRPr="000C5CE2">
        <w:rPr>
          <w:rFonts w:ascii="Times New Roman" w:eastAsia="Arial" w:hAnsi="Times New Roman" w:cs="Times New Roman"/>
          <w:color w:val="000000"/>
          <w:sz w:val="16"/>
          <w:szCs w:val="16"/>
        </w:rPr>
        <w:t>; direction or participation in funded research projects; awards and other scientific or professional recognitions</w:t>
      </w:r>
      <w:r w:rsidR="00C50B3A">
        <w:rPr>
          <w:rFonts w:ascii="Times New Roman" w:eastAsia="Arial" w:hAnsi="Times New Roman" w:cs="Times New Roman"/>
          <w:color w:val="000000"/>
          <w:sz w:val="16"/>
          <w:szCs w:val="16"/>
        </w:rPr>
        <w:t>:</w:t>
      </w:r>
    </w:p>
    <w:p w14:paraId="5F019554" w14:textId="77777777" w:rsidR="00C50B3A" w:rsidRDefault="00C50B3A" w:rsidP="00C50B3A">
      <w:pPr>
        <w:pBdr>
          <w:top w:val="nil"/>
          <w:left w:val="nil"/>
          <w:bottom w:val="nil"/>
          <w:right w:val="nil"/>
          <w:between w:val="nil"/>
        </w:pBdr>
        <w:spacing w:before="2"/>
        <w:ind w:right="211"/>
        <w:jc w:val="both"/>
        <w:rPr>
          <w:rFonts w:ascii="Times New Roman" w:eastAsia="Arial" w:hAnsi="Times New Roman" w:cs="Times New Roman"/>
          <w:color w:val="000000"/>
          <w:sz w:val="16"/>
          <w:szCs w:val="16"/>
        </w:rPr>
      </w:pPr>
    </w:p>
    <w:p w14:paraId="0FCD2AFC" w14:textId="1058C84B" w:rsidR="00C50B3A" w:rsidRPr="00C50B3A" w:rsidRDefault="00C50B3A" w:rsidP="00C50B3A">
      <w:pPr>
        <w:pBdr>
          <w:top w:val="nil"/>
          <w:left w:val="nil"/>
          <w:bottom w:val="nil"/>
          <w:right w:val="nil"/>
          <w:between w:val="nil"/>
        </w:pBdr>
        <w:spacing w:before="2"/>
        <w:ind w:right="211"/>
        <w:jc w:val="both"/>
        <w:rPr>
          <w:rFonts w:ascii="Times New Roman" w:eastAsia="Arial" w:hAnsi="Times New Roman" w:cs="Times New Roman"/>
          <w:color w:val="000000"/>
          <w:sz w:val="16"/>
          <w:szCs w:val="16"/>
        </w:rPr>
      </w:pPr>
      <w:proofErr w:type="spellStart"/>
      <w:r w:rsidRPr="00C50B3A">
        <w:rPr>
          <w:rFonts w:ascii="Times New Roman" w:eastAsia="Arial" w:hAnsi="Times New Roman" w:cs="Times New Roman"/>
          <w:sz w:val="16"/>
          <w:szCs w:val="16"/>
        </w:rPr>
        <w:t>Ejemplo</w:t>
      </w:r>
      <w:proofErr w:type="spellEnd"/>
      <w:r w:rsidRPr="00C50B3A">
        <w:rPr>
          <w:rFonts w:ascii="Times New Roman" w:eastAsia="Arial" w:hAnsi="Times New Roman" w:cs="Times New Roman"/>
          <w:sz w:val="16"/>
          <w:szCs w:val="16"/>
        </w:rPr>
        <w:t>:</w:t>
      </w:r>
      <w:r w:rsidR="00D86A21">
        <w:rPr>
          <w:rFonts w:ascii="Times New Roman" w:eastAsia="Arial" w:hAnsi="Times New Roman" w:cs="Times New Roman"/>
          <w:sz w:val="16"/>
          <w:szCs w:val="16"/>
        </w:rPr>
        <w:t xml:space="preserve"> </w:t>
      </w:r>
      <w:r w:rsidR="00BE78CC">
        <w:rPr>
          <w:rFonts w:ascii="Times New Roman" w:hAnsi="Times New Roman" w:cs="Times New Roman"/>
          <w:spacing w:val="-1"/>
          <w:sz w:val="16"/>
          <w:szCs w:val="16"/>
        </w:rPr>
        <w:t>López Herrero</w:t>
      </w:r>
      <w:r w:rsidRPr="00C50B3A">
        <w:rPr>
          <w:rFonts w:ascii="Times New Roman" w:hAnsi="Times New Roman" w:cs="Times New Roman"/>
          <w:spacing w:val="-1"/>
          <w:sz w:val="16"/>
          <w:szCs w:val="16"/>
        </w:rPr>
        <w:t>,</w:t>
      </w:r>
      <w:r w:rsidRPr="00C50B3A">
        <w:rPr>
          <w:rFonts w:ascii="Times New Roman" w:hAnsi="Times New Roman" w:cs="Times New Roman"/>
          <w:spacing w:val="-11"/>
          <w:sz w:val="16"/>
          <w:szCs w:val="16"/>
        </w:rPr>
        <w:t xml:space="preserve"> </w:t>
      </w:r>
      <w:r w:rsidRPr="00C50B3A">
        <w:rPr>
          <w:rFonts w:ascii="Times New Roman" w:hAnsi="Times New Roman" w:cs="Times New Roman"/>
          <w:sz w:val="16"/>
          <w:szCs w:val="16"/>
        </w:rPr>
        <w:t>G</w:t>
      </w:r>
      <w:r w:rsidR="00BE78CC">
        <w:rPr>
          <w:rFonts w:ascii="Times New Roman" w:hAnsi="Times New Roman" w:cs="Times New Roman"/>
          <w:sz w:val="16"/>
          <w:szCs w:val="16"/>
        </w:rPr>
        <w:t>eraldo</w:t>
      </w:r>
      <w:r w:rsidRPr="00C50B3A">
        <w:rPr>
          <w:rFonts w:ascii="Times New Roman" w:hAnsi="Times New Roman" w:cs="Times New Roman"/>
          <w:spacing w:val="-11"/>
          <w:sz w:val="16"/>
          <w:szCs w:val="16"/>
        </w:rPr>
        <w:t xml:space="preserve"> </w:t>
      </w:r>
      <w:r w:rsidRPr="00C50B3A">
        <w:rPr>
          <w:rFonts w:ascii="Times New Roman" w:hAnsi="Times New Roman" w:cs="Times New Roman"/>
          <w:sz w:val="16"/>
          <w:szCs w:val="16"/>
        </w:rPr>
        <w:t>(2020).</w:t>
      </w:r>
      <w:r w:rsidRPr="00C50B3A">
        <w:rPr>
          <w:rFonts w:ascii="Times New Roman" w:hAnsi="Times New Roman" w:cs="Times New Roman"/>
          <w:spacing w:val="-14"/>
          <w:sz w:val="16"/>
          <w:szCs w:val="16"/>
        </w:rPr>
        <w:t xml:space="preserve"> </w:t>
      </w:r>
      <w:r w:rsidRPr="00C50B3A">
        <w:rPr>
          <w:rFonts w:ascii="Times New Roman" w:hAnsi="Times New Roman" w:cs="Times New Roman"/>
          <w:sz w:val="16"/>
          <w:szCs w:val="16"/>
        </w:rPr>
        <w:t>Paulo</w:t>
      </w:r>
      <w:r w:rsidRPr="00C50B3A">
        <w:rPr>
          <w:rFonts w:ascii="Times New Roman" w:hAnsi="Times New Roman" w:cs="Times New Roman"/>
          <w:spacing w:val="-9"/>
          <w:sz w:val="16"/>
          <w:szCs w:val="16"/>
        </w:rPr>
        <w:t xml:space="preserve"> </w:t>
      </w:r>
      <w:r w:rsidRPr="00C50B3A">
        <w:rPr>
          <w:rFonts w:ascii="Times New Roman" w:hAnsi="Times New Roman" w:cs="Times New Roman"/>
          <w:sz w:val="16"/>
          <w:szCs w:val="16"/>
        </w:rPr>
        <w:t>Freire</w:t>
      </w:r>
      <w:r w:rsidRPr="00C50B3A">
        <w:rPr>
          <w:rFonts w:ascii="Times New Roman" w:hAnsi="Times New Roman" w:cs="Times New Roman"/>
          <w:spacing w:val="-13"/>
          <w:sz w:val="16"/>
          <w:szCs w:val="16"/>
        </w:rPr>
        <w:t xml:space="preserve"> </w:t>
      </w:r>
      <w:proofErr w:type="spellStart"/>
      <w:r w:rsidR="00BE78CC">
        <w:rPr>
          <w:rFonts w:ascii="Times New Roman" w:hAnsi="Times New Roman" w:cs="Times New Roman"/>
          <w:sz w:val="16"/>
          <w:szCs w:val="16"/>
        </w:rPr>
        <w:t>en</w:t>
      </w:r>
      <w:proofErr w:type="spellEnd"/>
      <w:r w:rsidR="00BE78CC">
        <w:rPr>
          <w:rFonts w:ascii="Times New Roman" w:hAnsi="Times New Roman" w:cs="Times New Roman"/>
          <w:sz w:val="16"/>
          <w:szCs w:val="16"/>
        </w:rPr>
        <w:t xml:space="preserve"> la </w:t>
      </w:r>
      <w:proofErr w:type="spellStart"/>
      <w:r w:rsidR="00BE78CC">
        <w:rPr>
          <w:rFonts w:ascii="Times New Roman" w:hAnsi="Times New Roman" w:cs="Times New Roman"/>
          <w:sz w:val="16"/>
          <w:szCs w:val="16"/>
        </w:rPr>
        <w:t>configuración</w:t>
      </w:r>
      <w:proofErr w:type="spellEnd"/>
      <w:r w:rsidR="00BE78CC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="00BE78CC">
        <w:rPr>
          <w:rFonts w:ascii="Times New Roman" w:hAnsi="Times New Roman" w:cs="Times New Roman"/>
          <w:sz w:val="16"/>
          <w:szCs w:val="16"/>
        </w:rPr>
        <w:t>pedagógica</w:t>
      </w:r>
      <w:proofErr w:type="spellEnd"/>
      <w:r w:rsidR="00BE78CC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="00BE78CC">
        <w:rPr>
          <w:rFonts w:ascii="Times New Roman" w:hAnsi="Times New Roman" w:cs="Times New Roman"/>
          <w:sz w:val="16"/>
          <w:szCs w:val="16"/>
        </w:rPr>
        <w:t>española</w:t>
      </w:r>
      <w:proofErr w:type="spellEnd"/>
      <w:r w:rsidRPr="00C50B3A">
        <w:rPr>
          <w:rFonts w:ascii="Times New Roman" w:hAnsi="Times New Roman" w:cs="Times New Roman"/>
          <w:sz w:val="16"/>
          <w:szCs w:val="16"/>
        </w:rPr>
        <w:t>.</w:t>
      </w:r>
      <w:r w:rsidRPr="00C50B3A">
        <w:rPr>
          <w:rFonts w:ascii="Times New Roman" w:hAnsi="Times New Roman" w:cs="Times New Roman"/>
          <w:spacing w:val="-12"/>
          <w:sz w:val="16"/>
          <w:szCs w:val="16"/>
        </w:rPr>
        <w:t xml:space="preserve"> </w:t>
      </w:r>
      <w:proofErr w:type="spellStart"/>
      <w:r w:rsidRPr="00C50B3A">
        <w:rPr>
          <w:rFonts w:ascii="Times New Roman" w:hAnsi="Times New Roman" w:cs="Times New Roman"/>
          <w:i/>
          <w:sz w:val="16"/>
          <w:szCs w:val="16"/>
        </w:rPr>
        <w:t>Educación</w:t>
      </w:r>
      <w:proofErr w:type="spellEnd"/>
      <w:r w:rsidRPr="00C50B3A">
        <w:rPr>
          <w:rFonts w:ascii="Times New Roman" w:hAnsi="Times New Roman" w:cs="Times New Roman"/>
          <w:i/>
          <w:spacing w:val="-3"/>
          <w:sz w:val="16"/>
          <w:szCs w:val="16"/>
        </w:rPr>
        <w:t xml:space="preserve"> </w:t>
      </w:r>
      <w:r w:rsidRPr="00C50B3A">
        <w:rPr>
          <w:rFonts w:ascii="Times New Roman" w:hAnsi="Times New Roman" w:cs="Times New Roman"/>
          <w:i/>
          <w:sz w:val="16"/>
          <w:szCs w:val="16"/>
        </w:rPr>
        <w:t>XXI</w:t>
      </w:r>
      <w:r w:rsidRPr="00C50B3A">
        <w:rPr>
          <w:rFonts w:ascii="Times New Roman" w:hAnsi="Times New Roman" w:cs="Times New Roman"/>
          <w:sz w:val="16"/>
          <w:szCs w:val="16"/>
        </w:rPr>
        <w:t>,</w:t>
      </w:r>
      <w:r w:rsidRPr="00C50B3A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C50B3A">
        <w:rPr>
          <w:rFonts w:ascii="Times New Roman" w:hAnsi="Times New Roman" w:cs="Times New Roman"/>
          <w:sz w:val="16"/>
          <w:szCs w:val="16"/>
        </w:rPr>
        <w:t>2</w:t>
      </w:r>
      <w:r w:rsidR="00BE78CC">
        <w:rPr>
          <w:rFonts w:ascii="Times New Roman" w:hAnsi="Times New Roman" w:cs="Times New Roman"/>
          <w:sz w:val="16"/>
          <w:szCs w:val="16"/>
        </w:rPr>
        <w:t>4</w:t>
      </w:r>
      <w:r w:rsidRPr="00C50B3A">
        <w:rPr>
          <w:rFonts w:ascii="Times New Roman" w:hAnsi="Times New Roman" w:cs="Times New Roman"/>
          <w:sz w:val="16"/>
          <w:szCs w:val="16"/>
        </w:rPr>
        <w:t>(2),</w:t>
      </w:r>
      <w:r w:rsidRPr="00C50B3A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C50B3A">
        <w:rPr>
          <w:rFonts w:ascii="Times New Roman" w:hAnsi="Times New Roman" w:cs="Times New Roman"/>
          <w:sz w:val="16"/>
          <w:szCs w:val="16"/>
        </w:rPr>
        <w:t>1</w:t>
      </w:r>
      <w:r w:rsidR="00BE78CC">
        <w:rPr>
          <w:rFonts w:ascii="Times New Roman" w:hAnsi="Times New Roman" w:cs="Times New Roman"/>
          <w:sz w:val="16"/>
          <w:szCs w:val="16"/>
        </w:rPr>
        <w:t>58</w:t>
      </w:r>
      <w:r w:rsidRPr="00C50B3A">
        <w:rPr>
          <w:rFonts w:ascii="Times New Roman" w:hAnsi="Times New Roman" w:cs="Times New Roman"/>
          <w:sz w:val="16"/>
          <w:szCs w:val="16"/>
        </w:rPr>
        <w:t>-1</w:t>
      </w:r>
      <w:r w:rsidR="00BE78CC">
        <w:rPr>
          <w:rFonts w:ascii="Times New Roman" w:hAnsi="Times New Roman" w:cs="Times New Roman"/>
          <w:sz w:val="16"/>
          <w:szCs w:val="16"/>
        </w:rPr>
        <w:t>70</w:t>
      </w:r>
      <w:r w:rsidRPr="00C50B3A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Pr="00C50B3A">
        <w:rPr>
          <w:rFonts w:ascii="Times New Roman" w:hAnsi="Times New Roman" w:cs="Times New Roman"/>
          <w:smallCaps/>
          <w:sz w:val="16"/>
          <w:szCs w:val="16"/>
        </w:rPr>
        <w:t>doi</w:t>
      </w:r>
      <w:proofErr w:type="spellEnd"/>
      <w:r w:rsidRPr="00C50B3A">
        <w:rPr>
          <w:rFonts w:ascii="Times New Roman" w:hAnsi="Times New Roman" w:cs="Times New Roman"/>
          <w:sz w:val="16"/>
          <w:szCs w:val="16"/>
        </w:rPr>
        <w:t xml:space="preserve">: </w:t>
      </w:r>
      <w:hyperlink r:id="rId7" w:history="1">
        <w:r w:rsidR="00BE78CC" w:rsidRPr="00AF6BB1">
          <w:rPr>
            <w:rStyle w:val="Hipervnculo"/>
            <w:rFonts w:ascii="Times New Roman" w:hAnsi="Times New Roman" w:cs="Times New Roman"/>
            <w:sz w:val="16"/>
            <w:szCs w:val="16"/>
          </w:rPr>
          <w:t xml:space="preserve">https://doi.org/10.5944/educxx1.25634 </w:t>
        </w:r>
      </w:hyperlink>
      <w:r w:rsidRPr="00C50B3A">
        <w:rPr>
          <w:rFonts w:ascii="Times New Roman" w:hAnsi="Times New Roman" w:cs="Times New Roman"/>
          <w:sz w:val="16"/>
          <w:szCs w:val="16"/>
        </w:rPr>
        <w:t xml:space="preserve"> |</w:t>
      </w:r>
      <w:r w:rsidRPr="00C50B3A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C50B3A">
        <w:rPr>
          <w:rFonts w:ascii="Times New Roman" w:hAnsi="Times New Roman" w:cs="Times New Roman"/>
          <w:sz w:val="16"/>
          <w:szCs w:val="16"/>
        </w:rPr>
        <w:t>JCR (WOS)</w:t>
      </w:r>
      <w:r w:rsidRPr="00C50B3A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C50B3A">
        <w:rPr>
          <w:rFonts w:ascii="Times New Roman" w:hAnsi="Times New Roman" w:cs="Times New Roman"/>
          <w:sz w:val="16"/>
          <w:szCs w:val="16"/>
        </w:rPr>
        <w:t>2018:</w:t>
      </w:r>
      <w:r w:rsidRPr="00C50B3A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C50B3A">
        <w:rPr>
          <w:rFonts w:ascii="Times New Roman" w:hAnsi="Times New Roman" w:cs="Times New Roman"/>
          <w:sz w:val="16"/>
          <w:szCs w:val="16"/>
        </w:rPr>
        <w:t>Q1-1,597</w:t>
      </w:r>
      <w:r w:rsidRPr="00C50B3A">
        <w:rPr>
          <w:rFonts w:ascii="Times New Roman" w:hAnsi="Times New Roman" w:cs="Times New Roman"/>
          <w:spacing w:val="-1"/>
          <w:sz w:val="16"/>
          <w:szCs w:val="16"/>
        </w:rPr>
        <w:t xml:space="preserve"> </w:t>
      </w:r>
      <w:r w:rsidRPr="00C50B3A">
        <w:rPr>
          <w:rFonts w:ascii="Times New Roman" w:hAnsi="Times New Roman" w:cs="Times New Roman"/>
          <w:sz w:val="16"/>
          <w:szCs w:val="16"/>
        </w:rPr>
        <w:t>|</w:t>
      </w:r>
      <w:r w:rsidRPr="00C50B3A">
        <w:rPr>
          <w:rFonts w:ascii="Times New Roman" w:hAnsi="Times New Roman" w:cs="Times New Roman"/>
          <w:spacing w:val="-6"/>
          <w:sz w:val="16"/>
          <w:szCs w:val="16"/>
        </w:rPr>
        <w:t xml:space="preserve"> </w:t>
      </w:r>
      <w:r w:rsidRPr="00C50B3A">
        <w:rPr>
          <w:rFonts w:ascii="Times New Roman" w:hAnsi="Times New Roman" w:cs="Times New Roman"/>
          <w:sz w:val="16"/>
          <w:szCs w:val="16"/>
        </w:rPr>
        <w:t>SJR</w:t>
      </w:r>
      <w:r w:rsidRPr="00C50B3A">
        <w:rPr>
          <w:rFonts w:ascii="Times New Roman" w:hAnsi="Times New Roman" w:cs="Times New Roman"/>
          <w:spacing w:val="-2"/>
          <w:sz w:val="16"/>
          <w:szCs w:val="16"/>
        </w:rPr>
        <w:t xml:space="preserve"> </w:t>
      </w:r>
      <w:r w:rsidRPr="00C50B3A">
        <w:rPr>
          <w:rFonts w:ascii="Times New Roman" w:hAnsi="Times New Roman" w:cs="Times New Roman"/>
          <w:sz w:val="16"/>
          <w:szCs w:val="16"/>
        </w:rPr>
        <w:t>(SCOPUS)</w:t>
      </w:r>
      <w:r w:rsidRPr="00C50B3A">
        <w:rPr>
          <w:rFonts w:ascii="Times New Roman" w:hAnsi="Times New Roman" w:cs="Times New Roman"/>
          <w:spacing w:val="-3"/>
          <w:sz w:val="16"/>
          <w:szCs w:val="16"/>
        </w:rPr>
        <w:t xml:space="preserve"> </w:t>
      </w:r>
      <w:r w:rsidRPr="00C50B3A">
        <w:rPr>
          <w:rFonts w:ascii="Times New Roman" w:hAnsi="Times New Roman" w:cs="Times New Roman"/>
          <w:sz w:val="16"/>
          <w:szCs w:val="16"/>
        </w:rPr>
        <w:t>2018:</w:t>
      </w:r>
      <w:r w:rsidRPr="00C50B3A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C50B3A">
        <w:rPr>
          <w:rFonts w:ascii="Times New Roman" w:hAnsi="Times New Roman" w:cs="Times New Roman"/>
          <w:sz w:val="16"/>
          <w:szCs w:val="16"/>
        </w:rPr>
        <w:t>Q2–Cite</w:t>
      </w:r>
      <w:r w:rsidRPr="00C50B3A">
        <w:rPr>
          <w:rFonts w:ascii="Times New Roman" w:hAnsi="Times New Roman" w:cs="Times New Roman"/>
          <w:spacing w:val="-2"/>
          <w:sz w:val="16"/>
          <w:szCs w:val="16"/>
        </w:rPr>
        <w:t xml:space="preserve"> </w:t>
      </w:r>
      <w:r w:rsidRPr="00C50B3A">
        <w:rPr>
          <w:rFonts w:ascii="Times New Roman" w:hAnsi="Times New Roman" w:cs="Times New Roman"/>
          <w:sz w:val="16"/>
          <w:szCs w:val="16"/>
        </w:rPr>
        <w:t>Score:</w:t>
      </w:r>
      <w:r w:rsidRPr="00C50B3A">
        <w:rPr>
          <w:rFonts w:ascii="Times New Roman" w:hAnsi="Times New Roman" w:cs="Times New Roman"/>
          <w:spacing w:val="-54"/>
          <w:sz w:val="16"/>
          <w:szCs w:val="16"/>
        </w:rPr>
        <w:t xml:space="preserve"> </w:t>
      </w:r>
      <w:r w:rsidRPr="00C50B3A">
        <w:rPr>
          <w:rFonts w:ascii="Times New Roman" w:hAnsi="Times New Roman" w:cs="Times New Roman"/>
          <w:sz w:val="16"/>
          <w:szCs w:val="16"/>
        </w:rPr>
        <w:t>1,5</w:t>
      </w:r>
      <w:r w:rsidRPr="00C50B3A">
        <w:rPr>
          <w:rFonts w:ascii="Times New Roman" w:hAnsi="Times New Roman" w:cs="Times New Roman"/>
          <w:spacing w:val="-1"/>
          <w:sz w:val="16"/>
          <w:szCs w:val="16"/>
        </w:rPr>
        <w:t xml:space="preserve"> </w:t>
      </w:r>
      <w:r w:rsidRPr="00C50B3A">
        <w:rPr>
          <w:rFonts w:ascii="Times New Roman" w:hAnsi="Times New Roman" w:cs="Times New Roman"/>
          <w:sz w:val="16"/>
          <w:szCs w:val="16"/>
        </w:rPr>
        <w:t>|</w:t>
      </w:r>
      <w:r w:rsidRPr="00C50B3A">
        <w:rPr>
          <w:rFonts w:ascii="Times New Roman" w:hAnsi="Times New Roman" w:cs="Times New Roman"/>
          <w:spacing w:val="-3"/>
          <w:sz w:val="16"/>
          <w:szCs w:val="16"/>
        </w:rPr>
        <w:t xml:space="preserve"> </w:t>
      </w:r>
      <w:r w:rsidRPr="00C50B3A">
        <w:rPr>
          <w:rFonts w:ascii="Times New Roman" w:hAnsi="Times New Roman" w:cs="Times New Roman"/>
          <w:sz w:val="16"/>
          <w:szCs w:val="16"/>
        </w:rPr>
        <w:t>ANEP:</w:t>
      </w:r>
      <w:r w:rsidRPr="00C50B3A">
        <w:rPr>
          <w:rFonts w:ascii="Times New Roman" w:hAnsi="Times New Roman" w:cs="Times New Roman"/>
          <w:spacing w:val="-1"/>
          <w:sz w:val="16"/>
          <w:szCs w:val="16"/>
        </w:rPr>
        <w:t xml:space="preserve"> </w:t>
      </w:r>
      <w:r w:rsidRPr="00C50B3A">
        <w:rPr>
          <w:rFonts w:ascii="Times New Roman" w:hAnsi="Times New Roman" w:cs="Times New Roman"/>
          <w:sz w:val="16"/>
          <w:szCs w:val="16"/>
        </w:rPr>
        <w:t>A+.</w:t>
      </w:r>
      <w:r w:rsidRPr="00C50B3A">
        <w:rPr>
          <w:rFonts w:ascii="Times New Roman" w:hAnsi="Times New Roman" w:cs="Times New Roman"/>
          <w:spacing w:val="-2"/>
          <w:sz w:val="16"/>
          <w:szCs w:val="16"/>
        </w:rPr>
        <w:t xml:space="preserve"> </w:t>
      </w:r>
      <w:r w:rsidRPr="00C50B3A">
        <w:rPr>
          <w:rFonts w:ascii="Times New Roman" w:hAnsi="Times New Roman" w:cs="Times New Roman"/>
          <w:sz w:val="16"/>
          <w:szCs w:val="16"/>
        </w:rPr>
        <w:t>Sello</w:t>
      </w:r>
      <w:r w:rsidRPr="00C50B3A">
        <w:rPr>
          <w:rFonts w:ascii="Times New Roman" w:hAnsi="Times New Roman" w:cs="Times New Roman"/>
          <w:spacing w:val="-1"/>
          <w:sz w:val="16"/>
          <w:szCs w:val="16"/>
        </w:rPr>
        <w:t xml:space="preserve"> </w:t>
      </w:r>
      <w:r w:rsidRPr="00C50B3A">
        <w:rPr>
          <w:rFonts w:ascii="Times New Roman" w:hAnsi="Times New Roman" w:cs="Times New Roman"/>
          <w:sz w:val="16"/>
          <w:szCs w:val="16"/>
        </w:rPr>
        <w:t>de</w:t>
      </w:r>
      <w:r w:rsidRPr="00C50B3A">
        <w:rPr>
          <w:rFonts w:ascii="Times New Roman" w:hAnsi="Times New Roman" w:cs="Times New Roman"/>
          <w:spacing w:val="-1"/>
          <w:sz w:val="16"/>
          <w:szCs w:val="16"/>
        </w:rPr>
        <w:t xml:space="preserve"> </w:t>
      </w:r>
      <w:r w:rsidRPr="00C50B3A">
        <w:rPr>
          <w:rFonts w:ascii="Times New Roman" w:hAnsi="Times New Roman" w:cs="Times New Roman"/>
          <w:sz w:val="16"/>
          <w:szCs w:val="16"/>
        </w:rPr>
        <w:t>Calidad</w:t>
      </w:r>
      <w:r w:rsidRPr="00C50B3A">
        <w:rPr>
          <w:rFonts w:ascii="Times New Roman" w:hAnsi="Times New Roman" w:cs="Times New Roman"/>
          <w:spacing w:val="-1"/>
          <w:sz w:val="16"/>
          <w:szCs w:val="16"/>
        </w:rPr>
        <w:t xml:space="preserve"> </w:t>
      </w:r>
      <w:r w:rsidRPr="00C50B3A">
        <w:rPr>
          <w:rFonts w:ascii="Times New Roman" w:hAnsi="Times New Roman" w:cs="Times New Roman"/>
          <w:sz w:val="16"/>
          <w:szCs w:val="16"/>
        </w:rPr>
        <w:t>de</w:t>
      </w:r>
      <w:r w:rsidRPr="00C50B3A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r w:rsidRPr="00C50B3A">
        <w:rPr>
          <w:rFonts w:ascii="Times New Roman" w:hAnsi="Times New Roman" w:cs="Times New Roman"/>
          <w:sz w:val="16"/>
          <w:szCs w:val="16"/>
        </w:rPr>
        <w:t>la FECYT</w:t>
      </w:r>
    </w:p>
    <w:p w14:paraId="53873F14" w14:textId="77777777" w:rsidR="00C50B3A" w:rsidRDefault="00C50B3A" w:rsidP="00380AD7">
      <w:pPr>
        <w:pStyle w:val="TableParagraph"/>
        <w:spacing w:after="120" w:line="276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3BB612B8" w14:textId="77777777" w:rsidR="00C50B3A" w:rsidRDefault="00C50B3A" w:rsidP="00380AD7">
      <w:pPr>
        <w:pStyle w:val="TableParagraph"/>
        <w:spacing w:after="120" w:line="276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3CFE9F68" w14:textId="77777777" w:rsidR="008E276C" w:rsidRPr="00467542" w:rsidRDefault="008E276C">
      <w:pPr>
        <w:rPr>
          <w:rFonts w:ascii="Times New Roman" w:eastAsia="Arial" w:hAnsi="Times New Roman" w:cs="Times New Roman"/>
          <w:sz w:val="20"/>
          <w:szCs w:val="20"/>
        </w:rPr>
      </w:pPr>
    </w:p>
    <w:p w14:paraId="0F363D30" w14:textId="77777777" w:rsidR="008E276C" w:rsidRPr="00467542" w:rsidRDefault="008E276C">
      <w:pPr>
        <w:rPr>
          <w:rFonts w:ascii="Times New Roman" w:eastAsia="Arial" w:hAnsi="Times New Roman" w:cs="Times New Roman"/>
          <w:sz w:val="20"/>
          <w:szCs w:val="20"/>
        </w:rPr>
      </w:pPr>
    </w:p>
    <w:p w14:paraId="2ED61D33" w14:textId="77777777" w:rsidR="008E276C" w:rsidRPr="00467542" w:rsidRDefault="008E276C">
      <w:pPr>
        <w:rPr>
          <w:rFonts w:ascii="Times New Roman" w:eastAsia="Arial" w:hAnsi="Times New Roman" w:cs="Times New Roman"/>
          <w:sz w:val="20"/>
          <w:szCs w:val="20"/>
        </w:rPr>
      </w:pPr>
    </w:p>
    <w:p w14:paraId="672B014C" w14:textId="77777777" w:rsidR="008E276C" w:rsidRPr="00467542" w:rsidRDefault="008E276C">
      <w:pPr>
        <w:rPr>
          <w:rFonts w:ascii="Times New Roman" w:eastAsia="Arial" w:hAnsi="Times New Roman" w:cs="Times New Roman"/>
          <w:sz w:val="20"/>
          <w:szCs w:val="20"/>
        </w:rPr>
      </w:pPr>
    </w:p>
    <w:p w14:paraId="77DD9D4B" w14:textId="77777777" w:rsidR="008E276C" w:rsidRPr="00467542" w:rsidRDefault="008E276C">
      <w:pPr>
        <w:rPr>
          <w:rFonts w:ascii="Times New Roman" w:eastAsia="Arial" w:hAnsi="Times New Roman" w:cs="Times New Roman"/>
          <w:sz w:val="20"/>
          <w:szCs w:val="20"/>
        </w:rPr>
      </w:pPr>
    </w:p>
    <w:p w14:paraId="0BE83A8A" w14:textId="77777777" w:rsidR="008E276C" w:rsidRPr="00467542" w:rsidRDefault="008E276C">
      <w:pPr>
        <w:rPr>
          <w:rFonts w:ascii="Times New Roman" w:eastAsia="Arial" w:hAnsi="Times New Roman" w:cs="Times New Roman"/>
          <w:sz w:val="20"/>
          <w:szCs w:val="20"/>
        </w:rPr>
      </w:pPr>
    </w:p>
    <w:p w14:paraId="671A7003" w14:textId="77777777" w:rsidR="008E276C" w:rsidRPr="00467542" w:rsidRDefault="008E276C">
      <w:pPr>
        <w:rPr>
          <w:rFonts w:ascii="Times New Roman" w:eastAsia="Arial" w:hAnsi="Times New Roman" w:cs="Times New Roman"/>
          <w:sz w:val="20"/>
          <w:szCs w:val="20"/>
        </w:rPr>
      </w:pPr>
    </w:p>
    <w:p w14:paraId="7C47FF8C" w14:textId="77777777" w:rsidR="008E276C" w:rsidRPr="00467542" w:rsidRDefault="008E276C">
      <w:pPr>
        <w:rPr>
          <w:rFonts w:ascii="Times New Roman" w:eastAsia="Arial" w:hAnsi="Times New Roman" w:cs="Times New Roman"/>
          <w:sz w:val="20"/>
          <w:szCs w:val="20"/>
        </w:rPr>
      </w:pPr>
    </w:p>
    <w:p w14:paraId="7123A39B" w14:textId="77777777" w:rsidR="008E276C" w:rsidRPr="00467542" w:rsidRDefault="008E276C">
      <w:pPr>
        <w:rPr>
          <w:rFonts w:ascii="Times New Roman" w:eastAsia="Arial" w:hAnsi="Times New Roman" w:cs="Times New Roman"/>
          <w:sz w:val="20"/>
          <w:szCs w:val="20"/>
        </w:rPr>
      </w:pPr>
    </w:p>
    <w:p w14:paraId="7F4853FC" w14:textId="77777777" w:rsidR="008E276C" w:rsidRPr="00467542" w:rsidRDefault="008E276C">
      <w:pPr>
        <w:spacing w:before="1"/>
        <w:rPr>
          <w:rFonts w:ascii="Times New Roman" w:eastAsia="Arial" w:hAnsi="Times New Roman" w:cs="Times New Roman"/>
          <w:sz w:val="24"/>
          <w:szCs w:val="24"/>
        </w:rPr>
      </w:pPr>
    </w:p>
    <w:p w14:paraId="14CAF34B" w14:textId="77777777" w:rsidR="008E276C" w:rsidRPr="00467542" w:rsidRDefault="008E276C">
      <w:pPr>
        <w:spacing w:before="1"/>
        <w:rPr>
          <w:rFonts w:ascii="Times New Roman" w:eastAsia="Arial" w:hAnsi="Times New Roman" w:cs="Times New Roman"/>
          <w:sz w:val="24"/>
          <w:szCs w:val="24"/>
        </w:rPr>
      </w:pPr>
    </w:p>
    <w:p w14:paraId="48E44AC1" w14:textId="77777777" w:rsidR="008E276C" w:rsidRPr="00467542" w:rsidRDefault="008E276C">
      <w:pPr>
        <w:spacing w:before="1"/>
        <w:rPr>
          <w:rFonts w:ascii="Times New Roman" w:eastAsia="Arial" w:hAnsi="Times New Roman" w:cs="Times New Roman"/>
          <w:sz w:val="24"/>
          <w:szCs w:val="24"/>
        </w:rPr>
      </w:pPr>
    </w:p>
    <w:p w14:paraId="7914A507" w14:textId="77777777" w:rsidR="008E276C" w:rsidRPr="00467542" w:rsidRDefault="008E276C">
      <w:pPr>
        <w:spacing w:before="1"/>
        <w:rPr>
          <w:rFonts w:ascii="Times New Roman" w:eastAsia="Arial" w:hAnsi="Times New Roman" w:cs="Times New Roman"/>
          <w:sz w:val="24"/>
          <w:szCs w:val="24"/>
        </w:rPr>
      </w:pPr>
    </w:p>
    <w:p w14:paraId="280BF25C" w14:textId="77777777" w:rsidR="008E276C" w:rsidRPr="00467542" w:rsidRDefault="008E276C">
      <w:pPr>
        <w:spacing w:before="1"/>
        <w:rPr>
          <w:rFonts w:ascii="Times New Roman" w:eastAsia="Arial" w:hAnsi="Times New Roman" w:cs="Times New Roman"/>
          <w:sz w:val="24"/>
          <w:szCs w:val="24"/>
        </w:rPr>
      </w:pPr>
    </w:p>
    <w:p w14:paraId="6D5D6DCA" w14:textId="77777777" w:rsidR="008E276C" w:rsidRPr="000C5CE2" w:rsidRDefault="00000000">
      <w:pPr>
        <w:ind w:left="202"/>
        <w:jc w:val="both"/>
        <w:rPr>
          <w:rFonts w:ascii="Times New Roman" w:eastAsia="Arial" w:hAnsi="Times New Roman" w:cs="Times New Roman"/>
          <w:sz w:val="18"/>
          <w:szCs w:val="18"/>
        </w:rPr>
      </w:pPr>
      <w:r w:rsidRPr="000C5CE2">
        <w:rPr>
          <w:rFonts w:ascii="Times New Roman" w:eastAsia="Arial" w:hAnsi="Times New Roman" w:cs="Times New Roman"/>
          <w:sz w:val="18"/>
          <w:szCs w:val="18"/>
        </w:rPr>
        <w:t>(</w:t>
      </w:r>
      <w:proofErr w:type="spellStart"/>
      <w:r w:rsidRPr="000C5CE2">
        <w:rPr>
          <w:rFonts w:ascii="Times New Roman" w:eastAsia="Arial" w:hAnsi="Times New Roman" w:cs="Times New Roman"/>
          <w:sz w:val="18"/>
          <w:szCs w:val="18"/>
        </w:rPr>
        <w:t>Continuar</w:t>
      </w:r>
      <w:proofErr w:type="spellEnd"/>
      <w:r w:rsidRPr="000C5CE2">
        <w:rPr>
          <w:rFonts w:ascii="Times New Roman" w:eastAsia="Arial" w:hAnsi="Times New Roman" w:cs="Times New Roman"/>
          <w:sz w:val="18"/>
          <w:szCs w:val="18"/>
        </w:rPr>
        <w:t xml:space="preserve"> </w:t>
      </w:r>
      <w:proofErr w:type="spellStart"/>
      <w:r w:rsidRPr="000C5CE2">
        <w:rPr>
          <w:rFonts w:ascii="Times New Roman" w:eastAsia="Arial" w:hAnsi="Times New Roman" w:cs="Times New Roman"/>
          <w:sz w:val="18"/>
          <w:szCs w:val="18"/>
        </w:rPr>
        <w:t>por</w:t>
      </w:r>
      <w:proofErr w:type="spellEnd"/>
      <w:r w:rsidRPr="000C5CE2">
        <w:rPr>
          <w:rFonts w:ascii="Times New Roman" w:eastAsia="Arial" w:hAnsi="Times New Roman" w:cs="Times New Roman"/>
          <w:sz w:val="18"/>
          <w:szCs w:val="18"/>
        </w:rPr>
        <w:t xml:space="preserve"> </w:t>
      </w:r>
      <w:proofErr w:type="spellStart"/>
      <w:r w:rsidRPr="000C5CE2">
        <w:rPr>
          <w:rFonts w:ascii="Times New Roman" w:eastAsia="Arial" w:hAnsi="Times New Roman" w:cs="Times New Roman"/>
          <w:sz w:val="18"/>
          <w:szCs w:val="18"/>
        </w:rPr>
        <w:t>el</w:t>
      </w:r>
      <w:proofErr w:type="spellEnd"/>
      <w:r w:rsidRPr="000C5CE2">
        <w:rPr>
          <w:rFonts w:ascii="Times New Roman" w:eastAsia="Arial" w:hAnsi="Times New Roman" w:cs="Times New Roman"/>
          <w:sz w:val="18"/>
          <w:szCs w:val="18"/>
        </w:rPr>
        <w:t xml:space="preserve"> reverso o </w:t>
      </w:r>
      <w:proofErr w:type="spellStart"/>
      <w:r w:rsidRPr="000C5CE2">
        <w:rPr>
          <w:rFonts w:ascii="Times New Roman" w:eastAsia="Arial" w:hAnsi="Times New Roman" w:cs="Times New Roman"/>
          <w:sz w:val="18"/>
          <w:szCs w:val="18"/>
        </w:rPr>
        <w:t>en</w:t>
      </w:r>
      <w:proofErr w:type="spellEnd"/>
      <w:r w:rsidRPr="000C5CE2">
        <w:rPr>
          <w:rFonts w:ascii="Times New Roman" w:eastAsia="Arial" w:hAnsi="Times New Roman" w:cs="Times New Roman"/>
          <w:sz w:val="18"/>
          <w:szCs w:val="18"/>
        </w:rPr>
        <w:t xml:space="preserve"> hojas </w:t>
      </w:r>
      <w:proofErr w:type="spellStart"/>
      <w:r w:rsidRPr="000C5CE2">
        <w:rPr>
          <w:rFonts w:ascii="Times New Roman" w:eastAsia="Arial" w:hAnsi="Times New Roman" w:cs="Times New Roman"/>
          <w:sz w:val="18"/>
          <w:szCs w:val="18"/>
        </w:rPr>
        <w:t>complementarias</w:t>
      </w:r>
      <w:proofErr w:type="spellEnd"/>
      <w:r w:rsidRPr="000C5CE2">
        <w:rPr>
          <w:rFonts w:ascii="Times New Roman" w:eastAsia="Arial" w:hAnsi="Times New Roman" w:cs="Times New Roman"/>
          <w:sz w:val="18"/>
          <w:szCs w:val="18"/>
        </w:rPr>
        <w:t xml:space="preserve"> </w:t>
      </w:r>
      <w:proofErr w:type="spellStart"/>
      <w:r w:rsidRPr="000C5CE2">
        <w:rPr>
          <w:rFonts w:ascii="Times New Roman" w:eastAsia="Arial" w:hAnsi="Times New Roman" w:cs="Times New Roman"/>
          <w:sz w:val="18"/>
          <w:szCs w:val="18"/>
        </w:rPr>
        <w:t>si</w:t>
      </w:r>
      <w:proofErr w:type="spellEnd"/>
      <w:r w:rsidRPr="000C5CE2">
        <w:rPr>
          <w:rFonts w:ascii="Times New Roman" w:eastAsia="Arial" w:hAnsi="Times New Roman" w:cs="Times New Roman"/>
          <w:sz w:val="18"/>
          <w:szCs w:val="18"/>
        </w:rPr>
        <w:t xml:space="preserve"> se </w:t>
      </w:r>
      <w:proofErr w:type="spellStart"/>
      <w:r w:rsidRPr="000C5CE2">
        <w:rPr>
          <w:rFonts w:ascii="Times New Roman" w:eastAsia="Arial" w:hAnsi="Times New Roman" w:cs="Times New Roman"/>
          <w:sz w:val="18"/>
          <w:szCs w:val="18"/>
        </w:rPr>
        <w:t>considera</w:t>
      </w:r>
      <w:proofErr w:type="spellEnd"/>
      <w:r w:rsidRPr="000C5CE2">
        <w:rPr>
          <w:rFonts w:ascii="Times New Roman" w:eastAsia="Arial" w:hAnsi="Times New Roman" w:cs="Times New Roman"/>
          <w:sz w:val="18"/>
          <w:szCs w:val="18"/>
        </w:rPr>
        <w:t xml:space="preserve"> </w:t>
      </w:r>
      <w:proofErr w:type="spellStart"/>
      <w:r w:rsidRPr="000C5CE2">
        <w:rPr>
          <w:rFonts w:ascii="Times New Roman" w:eastAsia="Arial" w:hAnsi="Times New Roman" w:cs="Times New Roman"/>
          <w:sz w:val="18"/>
          <w:szCs w:val="18"/>
        </w:rPr>
        <w:t>oportuno</w:t>
      </w:r>
      <w:proofErr w:type="spellEnd"/>
      <w:r w:rsidRPr="000C5CE2">
        <w:rPr>
          <w:rFonts w:ascii="Times New Roman" w:eastAsia="Arial" w:hAnsi="Times New Roman" w:cs="Times New Roman"/>
          <w:sz w:val="18"/>
          <w:szCs w:val="18"/>
        </w:rPr>
        <w:t>)</w:t>
      </w:r>
    </w:p>
    <w:p w14:paraId="3449CB54" w14:textId="77777777" w:rsidR="008E276C" w:rsidRPr="000C5CE2" w:rsidRDefault="00000000">
      <w:pPr>
        <w:spacing w:before="1"/>
        <w:ind w:left="202"/>
        <w:jc w:val="both"/>
        <w:rPr>
          <w:rFonts w:ascii="Times New Roman" w:eastAsia="Arial" w:hAnsi="Times New Roman" w:cs="Times New Roman"/>
          <w:sz w:val="14"/>
          <w:szCs w:val="14"/>
        </w:rPr>
      </w:pPr>
      <w:r w:rsidRPr="000C5CE2">
        <w:rPr>
          <w:rFonts w:ascii="Times New Roman" w:eastAsia="Arial" w:hAnsi="Times New Roman" w:cs="Times New Roman"/>
          <w:sz w:val="14"/>
          <w:szCs w:val="14"/>
        </w:rPr>
        <w:t>(Continue on the back or add additional pages if appropriate)</w:t>
      </w:r>
    </w:p>
    <w:p w14:paraId="0E0A338E" w14:textId="77777777" w:rsidR="008E276C" w:rsidRPr="000C5CE2" w:rsidRDefault="008E276C">
      <w:pPr>
        <w:spacing w:before="10"/>
        <w:rPr>
          <w:rFonts w:ascii="Times New Roman" w:eastAsia="Arial" w:hAnsi="Times New Roman" w:cs="Times New Roman"/>
          <w:sz w:val="12"/>
          <w:szCs w:val="12"/>
        </w:rPr>
      </w:pPr>
    </w:p>
    <w:p w14:paraId="1C161434" w14:textId="4D322A7E" w:rsidR="008E276C" w:rsidRPr="000C5CE2" w:rsidRDefault="00000000" w:rsidP="00AC7684">
      <w:pPr>
        <w:ind w:left="202"/>
        <w:jc w:val="both"/>
        <w:rPr>
          <w:rFonts w:ascii="Times New Roman" w:eastAsia="Arial" w:hAnsi="Times New Roman" w:cs="Times New Roman"/>
          <w:sz w:val="2"/>
          <w:szCs w:val="2"/>
        </w:rPr>
      </w:pPr>
      <w:proofErr w:type="spellStart"/>
      <w:r w:rsidRPr="000C5CE2">
        <w:rPr>
          <w:rFonts w:ascii="Times New Roman" w:eastAsia="Arial" w:hAnsi="Times New Roman" w:cs="Times New Roman"/>
          <w:b/>
          <w:bCs/>
          <w:i/>
          <w:iCs/>
        </w:rPr>
        <w:t>Fecha</w:t>
      </w:r>
      <w:proofErr w:type="spellEnd"/>
      <w:r w:rsidRPr="000C5CE2">
        <w:rPr>
          <w:rFonts w:ascii="Times New Roman" w:eastAsia="Arial" w:hAnsi="Times New Roman" w:cs="Times New Roman"/>
          <w:b/>
          <w:bCs/>
          <w:i/>
          <w:iCs/>
        </w:rPr>
        <w:t xml:space="preserve">: / </w:t>
      </w:r>
      <w:r w:rsidRPr="000C5CE2">
        <w:rPr>
          <w:rFonts w:ascii="Times New Roman" w:eastAsia="Arial" w:hAnsi="Times New Roman" w:cs="Times New Roman"/>
          <w:i/>
          <w:iCs/>
          <w:sz w:val="18"/>
          <w:szCs w:val="18"/>
        </w:rPr>
        <w:t>date</w:t>
      </w:r>
      <w:r w:rsidR="00AC7684">
        <w:rPr>
          <w:rFonts w:ascii="Times New Roman" w:eastAsia="Arial" w:hAnsi="Times New Roman" w:cs="Times New Roman"/>
          <w:i/>
          <w:iCs/>
          <w:sz w:val="18"/>
          <w:szCs w:val="18"/>
        </w:rPr>
        <w:t>:</w:t>
      </w:r>
      <w:r w:rsidRPr="000C5CE2">
        <w:rPr>
          <w:rFonts w:ascii="Times New Roman" w:eastAsia="Arial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 wp14:anchorId="7E62734F" wp14:editId="21EEA685">
                <wp:extent cx="2393950" cy="19050"/>
                <wp:effectExtent l="0" t="0" r="0" b="0"/>
                <wp:docPr id="2" name="Grupo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93950" cy="19050"/>
                          <a:chOff x="4149025" y="3770475"/>
                          <a:chExt cx="2393950" cy="19050"/>
                        </a:xfrm>
                      </wpg:grpSpPr>
                      <wpg:grpSp>
                        <wpg:cNvPr id="514630510" name="Grupo 514630510"/>
                        <wpg:cNvGrpSpPr/>
                        <wpg:grpSpPr>
                          <a:xfrm>
                            <a:off x="4149025" y="3770475"/>
                            <a:ext cx="2394552" cy="19050"/>
                            <a:chOff x="4149025" y="3770475"/>
                            <a:chExt cx="2387600" cy="19050"/>
                          </a:xfrm>
                        </wpg:grpSpPr>
                        <wps:wsp>
                          <wps:cNvPr id="403195106" name="Rectángulo 403195106"/>
                          <wps:cNvSpPr/>
                          <wps:spPr>
                            <a:xfrm>
                              <a:off x="4149025" y="3770475"/>
                              <a:ext cx="2387000" cy="190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272E4ED" w14:textId="77777777" w:rsidR="008E276C" w:rsidRDefault="008E276C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1366280917" name="Grupo 1366280917"/>
                          <wpg:cNvGrpSpPr/>
                          <wpg:grpSpPr>
                            <a:xfrm>
                              <a:off x="4149025" y="3770475"/>
                              <a:ext cx="2387600" cy="15875"/>
                              <a:chOff x="0" y="0"/>
                              <a:chExt cx="3760" cy="25"/>
                            </a:xfrm>
                          </wpg:grpSpPr>
                          <wps:wsp>
                            <wps:cNvPr id="894651564" name="Rectángulo 894651564"/>
                            <wps:cNvSpPr/>
                            <wps:spPr>
                              <a:xfrm>
                                <a:off x="0" y="0"/>
                                <a:ext cx="3750" cy="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330C055" w14:textId="77777777" w:rsidR="008E276C" w:rsidRDefault="008E276C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170658034" name="Forma libre 1170658034"/>
                            <wps:cNvSpPr/>
                            <wps:spPr>
                              <a:xfrm>
                                <a:off x="10" y="10"/>
                                <a:ext cx="3750" cy="1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750" h="10" extrusionOk="0">
                                    <a:moveTo>
                                      <a:pt x="0" y="10"/>
                                    </a:moveTo>
                                    <a:lnTo>
                                      <a:pt x="3749" y="0"/>
                                    </a:lnTo>
                                  </a:path>
                                </a:pathLst>
                              </a:custGeom>
                              <a:noFill/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E62734F" id="Grupo 2" o:spid="_x0000_s1026" style="width:188.5pt;height:1.5pt;mso-position-horizontal-relative:char;mso-position-vertical-relative:line" coordorigin="41490,37704" coordsize="23939,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">
                <v:group id="Grupo 514630510" o:spid="_x0000_s1027" style="position:absolute;left:41490;top:37704;width:23945;height:191" coordorigin="41490,37704" coordsize="23876,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">
                  <v:rect id="Rectángulo 403195106" o:spid="_x0000_s1028" style="position:absolute;left:41490;top:37704;width:23870;height: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" filled="f" stroked="f">
                    <v:textbox inset="2.53958mm,2.53958mm,2.53958mm,2.53958mm">
                      <w:txbxContent>
                        <w:p w14:paraId="5272E4ED" w14:textId="77777777" w:rsidR="008E276C" w:rsidRDefault="008E276C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group id="Grupo 1366280917" o:spid="_x0000_s1029" style="position:absolute;left:41490;top:37704;width:23876;height:159" coordsize="3760,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">
                    <v:rect id="Rectángulo 894651564" o:spid="_x0000_s1030" style="position:absolute;width:3750;height: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" filled="f" stroked="f">
                      <v:textbox inset="2.53958mm,2.53958mm,2.53958mm,2.53958mm">
                        <w:txbxContent>
                          <w:p w14:paraId="5330C055" w14:textId="77777777" w:rsidR="008E276C" w:rsidRDefault="008E276C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  <v:shape id="Forma libre 1170658034" o:spid="_x0000_s1031" style="position:absolute;left:10;top:10;width:3750;height:10;visibility:visible;mso-wrap-style:square;v-text-anchor:middle" coordsize="375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" path="m,10l3749,e" filled="f" strokeweight="1pt">
                      <v:stroke startarrowwidth="narrow" startarrowlength="short" endarrowwidth="narrow" endarrowlength="short"/>
                      <v:path arrowok="t" o:extrusionok="f"/>
                    </v:shape>
                  </v:group>
                </v:group>
                <w10:anchorlock/>
              </v:group>
            </w:pict>
          </mc:Fallback>
        </mc:AlternateContent>
      </w:r>
    </w:p>
    <w:p w14:paraId="1611CBBC" w14:textId="77777777" w:rsidR="008E276C" w:rsidRPr="000C5CE2" w:rsidRDefault="008E276C">
      <w:pPr>
        <w:ind w:left="1562"/>
        <w:rPr>
          <w:rFonts w:ascii="Times New Roman" w:eastAsia="Arial" w:hAnsi="Times New Roman" w:cs="Times New Roman"/>
          <w:sz w:val="2"/>
          <w:szCs w:val="2"/>
        </w:rPr>
      </w:pPr>
    </w:p>
    <w:p w14:paraId="43C1B1A8" w14:textId="77777777" w:rsidR="008E276C" w:rsidRPr="000C5CE2" w:rsidRDefault="008E276C">
      <w:pPr>
        <w:ind w:left="1562"/>
        <w:rPr>
          <w:rFonts w:ascii="Times New Roman" w:eastAsia="Arial" w:hAnsi="Times New Roman" w:cs="Times New Roman"/>
          <w:sz w:val="2"/>
          <w:szCs w:val="2"/>
        </w:rPr>
      </w:pPr>
    </w:p>
    <w:p w14:paraId="78C94302" w14:textId="77777777" w:rsidR="008E276C" w:rsidRPr="000C5CE2" w:rsidRDefault="008E276C">
      <w:pPr>
        <w:ind w:left="1562"/>
        <w:rPr>
          <w:rFonts w:ascii="Times New Roman" w:eastAsia="Arial" w:hAnsi="Times New Roman" w:cs="Times New Roman"/>
          <w:sz w:val="2"/>
          <w:szCs w:val="2"/>
        </w:rPr>
      </w:pPr>
    </w:p>
    <w:p w14:paraId="5C1CA0C8" w14:textId="77777777" w:rsidR="008E276C" w:rsidRPr="000C5CE2" w:rsidRDefault="008E276C">
      <w:pPr>
        <w:ind w:left="1562"/>
        <w:rPr>
          <w:rFonts w:ascii="Times New Roman" w:eastAsia="Arial" w:hAnsi="Times New Roman" w:cs="Times New Roman"/>
          <w:sz w:val="2"/>
          <w:szCs w:val="2"/>
        </w:rPr>
      </w:pPr>
    </w:p>
    <w:sectPr w:rsidR="008E276C" w:rsidRPr="000C5CE2">
      <w:pgSz w:w="11910" w:h="16840"/>
      <w:pgMar w:top="740" w:right="840" w:bottom="280" w:left="1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D7FEDAB1-DDD4-43F8-AC72-825C27D7741E}"/>
    <w:embedBold r:id="rId2" w:fontKey="{2C6882E0-013A-4237-BEFA-67E809CC443C}"/>
    <w:embedItalic r:id="rId3" w:fontKey="{E2A8F231-C886-4FB8-9570-06D63FC8596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45AEA50A-18AE-44C0-8A37-44296FEB2729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5" w:fontKey="{0A6F44F9-49BF-4137-A1B8-23AA94EEA78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1144D2BA-313E-431B-A602-7E1CA3B32171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D76EF2"/>
    <w:multiLevelType w:val="multilevel"/>
    <w:tmpl w:val="198C9120"/>
    <w:lvl w:ilvl="0">
      <w:start w:val="1"/>
      <w:numFmt w:val="decimal"/>
      <w:lvlText w:val="(%1)"/>
      <w:lvlJc w:val="left"/>
      <w:pPr>
        <w:ind w:left="202" w:hanging="298"/>
      </w:pPr>
      <w:rPr>
        <w:rFonts w:ascii="Arial" w:eastAsia="Arial" w:hAnsi="Arial" w:cs="Arial"/>
        <w:b/>
        <w:bCs/>
        <w:i/>
        <w:iCs/>
        <w:sz w:val="20"/>
        <w:szCs w:val="20"/>
      </w:rPr>
    </w:lvl>
    <w:lvl w:ilvl="1">
      <w:start w:val="1"/>
      <w:numFmt w:val="bullet"/>
      <w:lvlText w:val="•"/>
      <w:lvlJc w:val="left"/>
      <w:pPr>
        <w:ind w:left="1138" w:hanging="298"/>
      </w:pPr>
    </w:lvl>
    <w:lvl w:ilvl="2">
      <w:start w:val="1"/>
      <w:numFmt w:val="bullet"/>
      <w:lvlText w:val="•"/>
      <w:lvlJc w:val="left"/>
      <w:pPr>
        <w:ind w:left="2074" w:hanging="298"/>
      </w:pPr>
    </w:lvl>
    <w:lvl w:ilvl="3">
      <w:start w:val="1"/>
      <w:numFmt w:val="bullet"/>
      <w:lvlText w:val="•"/>
      <w:lvlJc w:val="left"/>
      <w:pPr>
        <w:ind w:left="3011" w:hanging="298"/>
      </w:pPr>
    </w:lvl>
    <w:lvl w:ilvl="4">
      <w:start w:val="1"/>
      <w:numFmt w:val="bullet"/>
      <w:lvlText w:val="•"/>
      <w:lvlJc w:val="left"/>
      <w:pPr>
        <w:ind w:left="3947" w:hanging="298"/>
      </w:pPr>
    </w:lvl>
    <w:lvl w:ilvl="5">
      <w:start w:val="1"/>
      <w:numFmt w:val="bullet"/>
      <w:lvlText w:val="•"/>
      <w:lvlJc w:val="left"/>
      <w:pPr>
        <w:ind w:left="4884" w:hanging="298"/>
      </w:pPr>
    </w:lvl>
    <w:lvl w:ilvl="6">
      <w:start w:val="1"/>
      <w:numFmt w:val="bullet"/>
      <w:lvlText w:val="•"/>
      <w:lvlJc w:val="left"/>
      <w:pPr>
        <w:ind w:left="5820" w:hanging="298"/>
      </w:pPr>
    </w:lvl>
    <w:lvl w:ilvl="7">
      <w:start w:val="1"/>
      <w:numFmt w:val="bullet"/>
      <w:lvlText w:val="•"/>
      <w:lvlJc w:val="left"/>
      <w:pPr>
        <w:ind w:left="6757" w:hanging="297"/>
      </w:pPr>
    </w:lvl>
    <w:lvl w:ilvl="8">
      <w:start w:val="1"/>
      <w:numFmt w:val="bullet"/>
      <w:lvlText w:val="•"/>
      <w:lvlJc w:val="left"/>
      <w:pPr>
        <w:ind w:left="7693" w:hanging="298"/>
      </w:pPr>
    </w:lvl>
  </w:abstractNum>
  <w:num w:numId="1" w16cid:durableId="15217007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276C"/>
    <w:rsid w:val="000C0B99"/>
    <w:rsid w:val="000C5CE2"/>
    <w:rsid w:val="00241A52"/>
    <w:rsid w:val="0029159A"/>
    <w:rsid w:val="002C0222"/>
    <w:rsid w:val="00380AD7"/>
    <w:rsid w:val="00467542"/>
    <w:rsid w:val="005716CC"/>
    <w:rsid w:val="006C5999"/>
    <w:rsid w:val="00853007"/>
    <w:rsid w:val="00896B02"/>
    <w:rsid w:val="008E276C"/>
    <w:rsid w:val="009A7295"/>
    <w:rsid w:val="009F3CDB"/>
    <w:rsid w:val="00A94362"/>
    <w:rsid w:val="00AC7684"/>
    <w:rsid w:val="00BE78CC"/>
    <w:rsid w:val="00C50B3A"/>
    <w:rsid w:val="00D86A21"/>
    <w:rsid w:val="00DD19BF"/>
    <w:rsid w:val="00EA0DDE"/>
    <w:rsid w:val="00ED1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C44C5"/>
  <w15:docId w15:val="{026532EB-01F1-EF47-8119-70FBBD090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" w:eastAsia="es-ES_tradn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0C0B99"/>
    <w:pPr>
      <w:ind w:left="720"/>
      <w:contextualSpacing/>
    </w:pPr>
  </w:style>
  <w:style w:type="table" w:styleId="Tablaconcuadrcula">
    <w:name w:val="Table Grid"/>
    <w:basedOn w:val="Tablanormal"/>
    <w:uiPriority w:val="39"/>
    <w:rsid w:val="000C0B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380AD7"/>
    <w:pPr>
      <w:autoSpaceDE w:val="0"/>
      <w:autoSpaceDN w:val="0"/>
    </w:pPr>
    <w:rPr>
      <w:rFonts w:ascii="Verdana" w:eastAsia="Verdana" w:hAnsi="Verdana" w:cs="Verdana"/>
      <w:lang w:val="es-ES" w:eastAsia="en-US"/>
    </w:rPr>
  </w:style>
  <w:style w:type="character" w:styleId="Hipervnculo">
    <w:name w:val="Hyperlink"/>
    <w:basedOn w:val="Fuentedeprrafopredeter"/>
    <w:uiPriority w:val="99"/>
    <w:unhideWhenUsed/>
    <w:rsid w:val="005716CC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716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oi.org/10.5944/educxx1.25634%2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RvOhOYOxf7RAEoubmF3Nbf0gfg==">CgMxLjA4AHIhMWVLRTVyRmpyNFFNZ0R6OGZPWU1hUnBQOHVmWXQ5MGEx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554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DAVID LUQUE</cp:lastModifiedBy>
  <cp:revision>15</cp:revision>
  <dcterms:created xsi:type="dcterms:W3CDTF">2026-04-16T09:17:00Z</dcterms:created>
  <dcterms:modified xsi:type="dcterms:W3CDTF">2026-05-20T12:06:00Z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2025-03-28T00:00:00Z</vt:lpwstr>
  </property>
  <property fmtid="{D5CDD505-2E9C-101B-9397-08002B2CF9AE}" pid="3" name="LastSaved">
    <vt:lpwstr>2025-11-18T00:00:00Z</vt:lpwstr>
  </property>
</Properties>
</file>