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92" w:lineRule="auto"/>
        <w:jc w:val="both"/>
        <w:rPr>
          <w:rFonts w:ascii="Times New Roman" w:cs="Times New Roman" w:eastAsia="Times New Roman" w:hAnsi="Times New Roman"/>
          <w:i w:val="1"/>
        </w:rPr>
      </w:pPr>
      <w:bookmarkStart w:colFirst="0" w:colLast="0" w:name="_heading=h.gjdgxs" w:id="0"/>
      <w:bookmarkEnd w:id="0"/>
      <w:r w:rsidDel="00000000" w:rsidR="00000000" w:rsidRPr="00000000">
        <w:rPr>
          <w:rFonts w:ascii="Times New Roman" w:cs="Times New Roman" w:eastAsia="Times New Roman" w:hAnsi="Times New Roman"/>
          <w:i w:val="1"/>
          <w:rtl w:val="0"/>
        </w:rPr>
        <w:t xml:space="preserve">Se intenta poner de pie con dificultad, se cae del sofá y consigue sujetar el vaso de whisky de manera que no se derrame.</w:t>
      </w:r>
    </w:p>
    <w:p w:rsidR="00000000" w:rsidDel="00000000" w:rsidP="00000000" w:rsidRDefault="00000000" w:rsidRPr="00000000" w14:paraId="00000002">
      <w:pPr>
        <w:spacing w:line="392"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 voy a estirar las piernas. No </w:t>
      </w:r>
      <w:r w:rsidDel="00000000" w:rsidR="00000000" w:rsidRPr="00000000">
        <w:rPr>
          <w:rFonts w:ascii="Times New Roman" w:cs="Times New Roman" w:eastAsia="Times New Roman" w:hAnsi="Times New Roman"/>
          <w:rtl w:val="0"/>
        </w:rPr>
        <w:t xml:space="preserve">tardo</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na</w:t>
      </w:r>
      <w:r w:rsidDel="00000000" w:rsidR="00000000" w:rsidRPr="00000000">
        <w:rPr>
          <w:rFonts w:ascii="Times New Roman" w:cs="Times New Roman" w:eastAsia="Times New Roman" w:hAnsi="Times New Roman"/>
          <w:rtl w:val="0"/>
        </w:rPr>
        <w:t xml:space="preserve">, ¿vale? Pues eso. Ahora os veo. Genial. </w:t>
      </w:r>
    </w:p>
    <w:p w:rsidR="00000000" w:rsidDel="00000000" w:rsidP="00000000" w:rsidRDefault="00000000" w:rsidRPr="00000000" w14:paraId="00000003">
      <w:pPr>
        <w:spacing w:line="392"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Sale del escenario dando tumbos. Los demás se quedan sentados en silencio durante un momento. </w:t>
      </w:r>
    </w:p>
    <w:p w:rsidR="00000000" w:rsidDel="00000000" w:rsidP="00000000" w:rsidRDefault="00000000" w:rsidRPr="00000000" w14:paraId="00000004">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CHARLOTTE-. Eso ha sido </w:t>
      </w:r>
      <w:r w:rsidDel="00000000" w:rsidR="00000000" w:rsidRPr="00000000">
        <w:rPr>
          <w:rFonts w:ascii="Times New Roman" w:cs="Times New Roman" w:eastAsia="Times New Roman" w:hAnsi="Times New Roman"/>
          <w:sz w:val="24"/>
          <w:szCs w:val="24"/>
          <w:rtl w:val="0"/>
        </w:rPr>
        <w:t xml:space="preserve">to raro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5">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Cosas de Teddy, ¿no?</w:t>
      </w:r>
    </w:p>
    <w:p w:rsidR="00000000" w:rsidDel="00000000" w:rsidP="00000000" w:rsidRDefault="00000000" w:rsidRPr="00000000" w14:paraId="00000006">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CHARLOTTE-.</w:t>
      </w:r>
    </w:p>
    <w:p w:rsidR="00000000" w:rsidDel="00000000" w:rsidP="00000000" w:rsidRDefault="00000000" w:rsidRPr="00000000" w14:paraId="00000007">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Pues está bien la fiesta. </w:t>
      </w:r>
    </w:p>
    <w:p w:rsidR="00000000" w:rsidDel="00000000" w:rsidP="00000000" w:rsidRDefault="00000000" w:rsidRPr="00000000" w14:paraId="00000008">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CHARLOTTE-. Sí, no está mal. </w:t>
      </w:r>
    </w:p>
    <w:p w:rsidR="00000000" w:rsidDel="00000000" w:rsidP="00000000" w:rsidRDefault="00000000" w:rsidRPr="00000000" w14:paraId="00000009">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¿Estás bien?</w:t>
      </w:r>
    </w:p>
    <w:p w:rsidR="00000000" w:rsidDel="00000000" w:rsidP="00000000" w:rsidRDefault="00000000" w:rsidRPr="00000000" w14:paraId="0000000A">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CHARLOTTE-. Sí. Voy cieguísima, Dan. </w:t>
      </w:r>
    </w:p>
    <w:p w:rsidR="00000000" w:rsidDel="00000000" w:rsidP="00000000" w:rsidRDefault="00000000" w:rsidRPr="00000000" w14:paraId="0000000B">
      <w:pPr>
        <w:spacing w:after="240" w:before="240" w:line="392" w:lineRule="auto"/>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DANNY-. Yo también. ¿Quieres? </w:t>
      </w:r>
      <w:r w:rsidDel="00000000" w:rsidR="00000000" w:rsidRPr="00000000">
        <w:rPr>
          <w:rFonts w:ascii="Times New Roman" w:cs="Times New Roman" w:eastAsia="Times New Roman" w:hAnsi="Times New Roman"/>
          <w:i w:val="1"/>
          <w:sz w:val="24"/>
          <w:szCs w:val="24"/>
          <w:rtl w:val="0"/>
        </w:rPr>
        <w:t xml:space="preserve">(Le ofrece un c</w:t>
      </w:r>
      <w:r w:rsidDel="00000000" w:rsidR="00000000" w:rsidRPr="00000000">
        <w:rPr>
          <w:rFonts w:ascii="Times New Roman" w:cs="Times New Roman" w:eastAsia="Times New Roman" w:hAnsi="Times New Roman"/>
          <w:i w:val="1"/>
          <w:sz w:val="24"/>
          <w:szCs w:val="24"/>
          <w:rtl w:val="0"/>
        </w:rPr>
        <w:t xml:space="preserve">igarro</w:t>
      </w: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00C">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CHARLOTTE-. Venga, trae. </w:t>
      </w:r>
    </w:p>
    <w:p w:rsidR="00000000" w:rsidDel="00000000" w:rsidP="00000000" w:rsidRDefault="00000000" w:rsidRPr="00000000" w14:paraId="0000000D">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Está buenísimo, ¿verdad?</w:t>
      </w:r>
    </w:p>
    <w:p w:rsidR="00000000" w:rsidDel="00000000" w:rsidP="00000000" w:rsidRDefault="00000000" w:rsidRPr="00000000" w14:paraId="0000000E">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CHARLOTTE-. Bastante bueno, sí. </w:t>
      </w:r>
    </w:p>
    <w:p w:rsidR="00000000" w:rsidDel="00000000" w:rsidP="00000000" w:rsidRDefault="00000000" w:rsidRPr="00000000" w14:paraId="0000000F">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Creo que es el mejor piti que me he fumao en mi vida. </w:t>
      </w:r>
    </w:p>
    <w:p w:rsidR="00000000" w:rsidDel="00000000" w:rsidP="00000000" w:rsidRDefault="00000000" w:rsidRPr="00000000" w14:paraId="00000010">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CHARLOTTE-. Está en el </w:t>
      </w:r>
      <w:r w:rsidDel="00000000" w:rsidR="00000000" w:rsidRPr="00000000">
        <w:rPr>
          <w:rFonts w:ascii="Times New Roman" w:cs="Times New Roman" w:eastAsia="Times New Roman" w:hAnsi="Times New Roman"/>
          <w:i w:val="1"/>
          <w:sz w:val="24"/>
          <w:szCs w:val="24"/>
          <w:rtl w:val="0"/>
        </w:rPr>
        <w:t xml:space="preserve">top</w:t>
      </w:r>
      <w:r w:rsidDel="00000000" w:rsidR="00000000" w:rsidRPr="00000000">
        <w:rPr>
          <w:rFonts w:ascii="Times New Roman" w:cs="Times New Roman" w:eastAsia="Times New Roman" w:hAnsi="Times New Roman"/>
          <w:sz w:val="24"/>
          <w:szCs w:val="24"/>
          <w:rtl w:val="0"/>
        </w:rPr>
        <w:t xml:space="preserve">, desde luego. </w:t>
      </w:r>
    </w:p>
    <w:p w:rsidR="00000000" w:rsidDel="00000000" w:rsidP="00000000" w:rsidRDefault="00000000" w:rsidRPr="00000000" w14:paraId="00000011">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Me siento genial, ¿y tú?</w:t>
      </w:r>
    </w:p>
    <w:p w:rsidR="00000000" w:rsidDel="00000000" w:rsidP="00000000" w:rsidRDefault="00000000" w:rsidRPr="00000000" w14:paraId="00000012">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CHARLOTTE-. Ted se lo está pasando bien, ¿no?</w:t>
      </w:r>
    </w:p>
    <w:p w:rsidR="00000000" w:rsidDel="00000000" w:rsidP="00000000" w:rsidRDefault="00000000" w:rsidRPr="00000000" w14:paraId="00000013">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Eso parece.</w:t>
      </w:r>
    </w:p>
    <w:p w:rsidR="00000000" w:rsidDel="00000000" w:rsidP="00000000" w:rsidRDefault="00000000" w:rsidRPr="00000000" w14:paraId="00000014">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CHARLOTTE-. Eso es bueno. Me gusta verlo así. </w:t>
      </w:r>
    </w:p>
    <w:p w:rsidR="00000000" w:rsidDel="00000000" w:rsidP="00000000" w:rsidRDefault="00000000" w:rsidRPr="00000000" w14:paraId="00000015">
      <w:pPr>
        <w:spacing w:after="240" w:before="240" w:line="392"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DANNY-. ¿Lo has oído antes con el micro?</w:t>
      </w:r>
    </w:p>
    <w:p w:rsidR="00000000" w:rsidDel="00000000" w:rsidP="00000000" w:rsidRDefault="00000000" w:rsidRPr="00000000" w14:paraId="00000016">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24"/>
          <w:szCs w:val="24"/>
          <w:highlight w:val="white"/>
          <w:rtl w:val="0"/>
        </w:rPr>
        <w:t xml:space="preserve">HARLOTTE-. ¡Estás de coña! ¿</w:t>
      </w:r>
      <w:r w:rsidDel="00000000" w:rsidR="00000000" w:rsidRPr="00000000">
        <w:rPr>
          <w:rFonts w:ascii="Times New Roman" w:cs="Times New Roman" w:eastAsia="Times New Roman" w:hAnsi="Times New Roman"/>
          <w:sz w:val="24"/>
          <w:szCs w:val="24"/>
          <w:highlight w:val="white"/>
          <w:rtl w:val="0"/>
        </w:rPr>
        <w:t xml:space="preserve">Ted</w:t>
      </w:r>
      <w:r w:rsidDel="00000000" w:rsidR="00000000" w:rsidRPr="00000000">
        <w:rPr>
          <w:rFonts w:ascii="Times New Roman" w:cs="Times New Roman" w:eastAsia="Times New Roman" w:hAnsi="Times New Roman"/>
          <w:sz w:val="24"/>
          <w:szCs w:val="24"/>
          <w:highlight w:val="white"/>
          <w:rtl w:val="0"/>
        </w:rPr>
        <w:t xml:space="preserve"> ha cogido el micro?</w:t>
      </w:r>
    </w:p>
    <w:p w:rsidR="00000000" w:rsidDel="00000000" w:rsidP="00000000" w:rsidRDefault="00000000" w:rsidRPr="00000000" w14:paraId="00000017">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Sí. Y un buen rato. </w:t>
      </w:r>
    </w:p>
    <w:p w:rsidR="00000000" w:rsidDel="00000000" w:rsidP="00000000" w:rsidRDefault="00000000" w:rsidRPr="00000000" w14:paraId="00000018">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Ay, pobre. </w:t>
      </w:r>
    </w:p>
    <w:p w:rsidR="00000000" w:rsidDel="00000000" w:rsidP="00000000" w:rsidRDefault="00000000" w:rsidRPr="00000000" w14:paraId="00000019">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Lo ha hecho bastante bien.</w:t>
      </w:r>
    </w:p>
    <w:p w:rsidR="00000000" w:rsidDel="00000000" w:rsidP="00000000" w:rsidRDefault="00000000" w:rsidRPr="00000000" w14:paraId="0000001A">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¿Cómo se hacía llamar?</w:t>
      </w:r>
    </w:p>
    <w:p w:rsidR="00000000" w:rsidDel="00000000" w:rsidP="00000000" w:rsidRDefault="00000000" w:rsidRPr="00000000" w14:paraId="0000001B">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Ted el Tosco.</w:t>
      </w:r>
    </w:p>
    <w:p w:rsidR="00000000" w:rsidDel="00000000" w:rsidP="00000000" w:rsidRDefault="00000000" w:rsidRPr="00000000" w14:paraId="0000001C">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Es verdad, Ted el Tosco y SordoTone. Se me había olvidado. </w:t>
      </w:r>
    </w:p>
    <w:p w:rsidR="00000000" w:rsidDel="00000000" w:rsidP="00000000" w:rsidRDefault="00000000" w:rsidRPr="00000000" w14:paraId="0000001D">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¿Te acuerdas de cuando pasó?</w:t>
      </w:r>
    </w:p>
    <w:p w:rsidR="00000000" w:rsidDel="00000000" w:rsidP="00000000" w:rsidRDefault="00000000" w:rsidRPr="00000000" w14:paraId="0000001E">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¿El qué?</w:t>
      </w:r>
    </w:p>
    <w:p w:rsidR="00000000" w:rsidDel="00000000" w:rsidP="00000000" w:rsidRDefault="00000000" w:rsidRPr="00000000" w14:paraId="0000001F">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Lo de Tony. </w:t>
      </w:r>
    </w:p>
    <w:p w:rsidR="00000000" w:rsidDel="00000000" w:rsidP="00000000" w:rsidRDefault="00000000" w:rsidRPr="00000000" w14:paraId="00000020">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¿Qué pasa con eso?</w:t>
      </w:r>
    </w:p>
    <w:p w:rsidR="00000000" w:rsidDel="00000000" w:rsidP="00000000" w:rsidRDefault="00000000" w:rsidRPr="00000000" w14:paraId="00000021">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Ted estaba allí, creo.</w:t>
      </w:r>
    </w:p>
    <w:p w:rsidR="00000000" w:rsidDel="00000000" w:rsidP="00000000" w:rsidRDefault="00000000" w:rsidRPr="00000000" w14:paraId="00000022">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¿Alguna vez habla del tema?</w:t>
      </w:r>
    </w:p>
    <w:p w:rsidR="00000000" w:rsidDel="00000000" w:rsidP="00000000" w:rsidRDefault="00000000" w:rsidRPr="00000000" w14:paraId="00000023">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Conmigo no. </w:t>
      </w:r>
    </w:p>
    <w:p w:rsidR="00000000" w:rsidDel="00000000" w:rsidP="00000000" w:rsidRDefault="00000000" w:rsidRPr="00000000" w14:paraId="00000024">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Qué puta mierda. </w:t>
      </w:r>
    </w:p>
    <w:p w:rsidR="00000000" w:rsidDel="00000000" w:rsidP="00000000" w:rsidRDefault="00000000" w:rsidRPr="00000000" w14:paraId="00000025">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Creo que él se lo tomó de otra manera. </w:t>
      </w:r>
    </w:p>
    <w:p w:rsidR="00000000" w:rsidDel="00000000" w:rsidP="00000000" w:rsidRDefault="00000000" w:rsidRPr="00000000" w14:paraId="00000026">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Pobrecillo.</w:t>
      </w:r>
    </w:p>
    <w:p w:rsidR="00000000" w:rsidDel="00000000" w:rsidP="00000000" w:rsidRDefault="00000000" w:rsidRPr="00000000" w14:paraId="00000027">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No ha salido mucho desde entonces. </w:t>
      </w:r>
    </w:p>
    <w:p w:rsidR="00000000" w:rsidDel="00000000" w:rsidP="00000000" w:rsidRDefault="00000000" w:rsidRPr="00000000" w14:paraId="00000028">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No le culpo.</w:t>
      </w:r>
    </w:p>
    <w:p w:rsidR="00000000" w:rsidDel="00000000" w:rsidP="00000000" w:rsidRDefault="00000000" w:rsidRPr="00000000" w14:paraId="00000029">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Pero ahora se lo está pasando bien, ¿no?</w:t>
      </w:r>
    </w:p>
    <w:p w:rsidR="00000000" w:rsidDel="00000000" w:rsidP="00000000" w:rsidRDefault="00000000" w:rsidRPr="00000000" w14:paraId="0000002A">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Aquí se está bien. Está guay estar aquí sentado sin más, ¿a que sí?</w:t>
      </w:r>
    </w:p>
    <w:p w:rsidR="00000000" w:rsidDel="00000000" w:rsidP="00000000" w:rsidRDefault="00000000" w:rsidRPr="00000000" w14:paraId="0000002B">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Oye, Charlotte, lo de anoche estuvo genial. </w:t>
      </w:r>
    </w:p>
    <w:p w:rsidR="00000000" w:rsidDel="00000000" w:rsidP="00000000" w:rsidRDefault="00000000" w:rsidRPr="00000000" w14:paraId="0000002C">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Sí, es verdad.</w:t>
      </w:r>
    </w:p>
    <w:p w:rsidR="00000000" w:rsidDel="00000000" w:rsidP="00000000" w:rsidRDefault="00000000" w:rsidRPr="00000000" w14:paraId="0000002D">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Llevo todo el día pensando lo mismo. </w:t>
      </w:r>
    </w:p>
    <w:p w:rsidR="00000000" w:rsidDel="00000000" w:rsidP="00000000" w:rsidRDefault="00000000" w:rsidRPr="00000000" w14:paraId="0000002E">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Ya, yo también. </w:t>
      </w:r>
    </w:p>
    <w:p w:rsidR="00000000" w:rsidDel="00000000" w:rsidP="00000000" w:rsidRDefault="00000000" w:rsidRPr="00000000" w14:paraId="0000002F">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Hay muchas cosas que quiero decirte.</w:t>
      </w:r>
    </w:p>
    <w:p w:rsidR="00000000" w:rsidDel="00000000" w:rsidP="00000000" w:rsidRDefault="00000000" w:rsidRPr="00000000" w14:paraId="00000030">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Y yo.</w:t>
      </w:r>
    </w:p>
    <w:p w:rsidR="00000000" w:rsidDel="00000000" w:rsidP="00000000" w:rsidRDefault="00000000" w:rsidRPr="00000000" w14:paraId="00000031">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Pero no sé cómo.</w:t>
      </w:r>
    </w:p>
    <w:p w:rsidR="00000000" w:rsidDel="00000000" w:rsidP="00000000" w:rsidRDefault="00000000" w:rsidRPr="00000000" w14:paraId="00000032">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Ya, lo sé. </w:t>
      </w:r>
    </w:p>
    <w:p w:rsidR="00000000" w:rsidDel="00000000" w:rsidP="00000000" w:rsidRDefault="00000000" w:rsidRPr="00000000" w14:paraId="00000033">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Es que… Ya sabes, he cambiao. </w:t>
      </w:r>
    </w:p>
    <w:p w:rsidR="00000000" w:rsidDel="00000000" w:rsidP="00000000" w:rsidRDefault="00000000" w:rsidRPr="00000000" w14:paraId="00000034">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Sí, yo también. </w:t>
      </w:r>
    </w:p>
    <w:p w:rsidR="00000000" w:rsidDel="00000000" w:rsidP="00000000" w:rsidRDefault="00000000" w:rsidRPr="00000000" w14:paraId="00000035">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Y a partir de ahora todo va a ser diferente.</w:t>
      </w:r>
    </w:p>
    <w:p w:rsidR="00000000" w:rsidDel="00000000" w:rsidP="00000000" w:rsidRDefault="00000000" w:rsidRPr="00000000" w14:paraId="00000036">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Sí, es cierto. </w:t>
      </w:r>
    </w:p>
    <w:p w:rsidR="00000000" w:rsidDel="00000000" w:rsidP="00000000" w:rsidRDefault="00000000" w:rsidRPr="00000000" w14:paraId="00000037">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Que he visto la luz, Charlotte. Ahora lo entiendo. He sido un completo gilipollas, pero ahora estoy bien. Soy un… Soy un hombre nuevo, coño. Lo digo en serio.</w:t>
      </w:r>
    </w:p>
    <w:p w:rsidR="00000000" w:rsidDel="00000000" w:rsidP="00000000" w:rsidRDefault="00000000" w:rsidRPr="00000000" w14:paraId="00000038">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Sé que lo dices en serio.</w:t>
      </w:r>
    </w:p>
    <w:p w:rsidR="00000000" w:rsidDel="00000000" w:rsidP="00000000" w:rsidRDefault="00000000" w:rsidRPr="00000000" w14:paraId="00000039">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Entonces, lo que quiero decir es que no tienes por qué rayarte. Puedes dejarte llevar. Todo va a salir bien. Ya no tienes que estar enfadada conmigo. </w:t>
      </w:r>
    </w:p>
    <w:p w:rsidR="00000000" w:rsidDel="00000000" w:rsidP="00000000" w:rsidRDefault="00000000" w:rsidRPr="00000000" w14:paraId="0000003A">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Ya, lo sé.</w:t>
      </w:r>
    </w:p>
    <w:p w:rsidR="00000000" w:rsidDel="00000000" w:rsidP="00000000" w:rsidRDefault="00000000" w:rsidRPr="00000000" w14:paraId="0000003B">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Es que te quiero, Charlotte.</w:t>
      </w:r>
    </w:p>
    <w:p w:rsidR="00000000" w:rsidDel="00000000" w:rsidP="00000000" w:rsidRDefault="00000000" w:rsidRPr="00000000" w14:paraId="0000003C">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Me voy, Dan. Me voy de aquí. </w:t>
      </w:r>
    </w:p>
    <w:p w:rsidR="00000000" w:rsidDel="00000000" w:rsidP="00000000" w:rsidRDefault="00000000" w:rsidRPr="00000000" w14:paraId="0000003D">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¿Cómo?</w:t>
      </w:r>
    </w:p>
    <w:p w:rsidR="00000000" w:rsidDel="00000000" w:rsidP="00000000" w:rsidRDefault="00000000" w:rsidRPr="00000000" w14:paraId="0000003E">
      <w:pPr>
        <w:spacing w:after="240" w:before="240" w:line="392" w:lineRule="auto"/>
        <w:jc w:val="both"/>
        <w:rPr>
          <w:rFonts w:ascii="Times New Roman" w:cs="Times New Roman" w:eastAsia="Times New Roman" w:hAnsi="Times New Roman"/>
          <w:sz w:val="24"/>
          <w:szCs w:val="24"/>
          <w:highlight w:val="white"/>
        </w:rPr>
      </w:pPr>
      <w:bookmarkStart w:colFirst="0" w:colLast="0" w:name="_heading=h.30j0zll" w:id="1"/>
      <w:bookmarkEnd w:id="1"/>
      <w:r w:rsidDel="00000000" w:rsidR="00000000" w:rsidRPr="00000000">
        <w:rPr>
          <w:rFonts w:ascii="Times New Roman" w:cs="Times New Roman" w:eastAsia="Times New Roman" w:hAnsi="Times New Roman"/>
          <w:sz w:val="24"/>
          <w:szCs w:val="24"/>
          <w:highlight w:val="white"/>
          <w:rtl w:val="0"/>
        </w:rPr>
        <w:t xml:space="preserve">CHARLOTTE-. Pues que me he comprado un billete de avión. </w:t>
      </w:r>
    </w:p>
    <w:p w:rsidR="00000000" w:rsidDel="00000000" w:rsidP="00000000" w:rsidRDefault="00000000" w:rsidRPr="00000000" w14:paraId="0000003F">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¿Qué? ¿A qué te refieres con «irte de aquí»?</w:t>
      </w:r>
    </w:p>
    <w:p w:rsidR="00000000" w:rsidDel="00000000" w:rsidP="00000000" w:rsidRDefault="00000000" w:rsidRPr="00000000" w14:paraId="00000040">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Voy a viajar. Vivir fuera. Dar clase. </w:t>
      </w:r>
    </w:p>
    <w:p w:rsidR="00000000" w:rsidDel="00000000" w:rsidP="00000000" w:rsidRDefault="00000000" w:rsidRPr="00000000" w14:paraId="00000041">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¿Cuánto tiempo?</w:t>
      </w:r>
    </w:p>
    <w:p w:rsidR="00000000" w:rsidDel="00000000" w:rsidP="00000000" w:rsidRDefault="00000000" w:rsidRPr="00000000" w14:paraId="00000042">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Uno o dos años.</w:t>
      </w:r>
    </w:p>
    <w:p w:rsidR="00000000" w:rsidDel="00000000" w:rsidP="00000000" w:rsidRDefault="00000000" w:rsidRPr="00000000" w14:paraId="00000043">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¿Qué? ¿Cuándo?</w:t>
      </w:r>
    </w:p>
    <w:p w:rsidR="00000000" w:rsidDel="00000000" w:rsidP="00000000" w:rsidRDefault="00000000" w:rsidRPr="00000000" w14:paraId="00000044">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Dentro de unas cinco horas o así.</w:t>
      </w:r>
    </w:p>
    <w:p w:rsidR="00000000" w:rsidDel="00000000" w:rsidP="00000000" w:rsidRDefault="00000000" w:rsidRPr="00000000" w14:paraId="00000045">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¿Qué? ¿Estás de coña?</w:t>
      </w:r>
    </w:p>
    <w:p w:rsidR="00000000" w:rsidDel="00000000" w:rsidP="00000000" w:rsidRDefault="00000000" w:rsidRPr="00000000" w14:paraId="00000046">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No. No estoy de coña. </w:t>
      </w:r>
    </w:p>
    <w:p w:rsidR="00000000" w:rsidDel="00000000" w:rsidP="00000000" w:rsidRDefault="00000000" w:rsidRPr="00000000" w14:paraId="00000047">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¿Por qué?</w:t>
      </w:r>
    </w:p>
    <w:p w:rsidR="00000000" w:rsidDel="00000000" w:rsidP="00000000" w:rsidRDefault="00000000" w:rsidRPr="00000000" w14:paraId="00000048">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¿Que por qué? </w:t>
      </w:r>
      <w:r w:rsidDel="00000000" w:rsidR="00000000" w:rsidRPr="00000000">
        <w:rPr>
          <w:rFonts w:ascii="Times New Roman" w:cs="Times New Roman" w:eastAsia="Times New Roman" w:hAnsi="Times New Roman"/>
          <w:sz w:val="24"/>
          <w:szCs w:val="24"/>
          <w:highlight w:val="white"/>
          <w:rtl w:val="0"/>
        </w:rPr>
        <w:t xml:space="preserve">Pues porque </w:t>
      </w:r>
      <w:r w:rsidDel="00000000" w:rsidR="00000000" w:rsidRPr="00000000">
        <w:rPr>
          <w:rFonts w:ascii="Times New Roman" w:cs="Times New Roman" w:eastAsia="Times New Roman" w:hAnsi="Times New Roman"/>
          <w:sz w:val="24"/>
          <w:szCs w:val="24"/>
          <w:highlight w:val="white"/>
          <w:rtl w:val="0"/>
        </w:rPr>
        <w:t xml:space="preserve">me he pasado la vida en la misma zona de la ciudad. Podría vivir en cualquier sitio del mundo, en cualquiera, pero ni siquiera he  cruzado el río. Quiero vivir una aventura. Podría irme a dar clase a un sitio totalmente diferente. Podría ayudar a la gente. </w:t>
      </w:r>
    </w:p>
    <w:p w:rsidR="00000000" w:rsidDel="00000000" w:rsidP="00000000" w:rsidRDefault="00000000" w:rsidRPr="00000000" w14:paraId="00000049">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No puedes irte.</w:t>
      </w:r>
    </w:p>
    <w:p w:rsidR="00000000" w:rsidDel="00000000" w:rsidP="00000000" w:rsidRDefault="00000000" w:rsidRPr="00000000" w14:paraId="0000004A">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¿Por qué no?</w:t>
      </w:r>
    </w:p>
    <w:p w:rsidR="00000000" w:rsidDel="00000000" w:rsidP="00000000" w:rsidRDefault="00000000" w:rsidRPr="00000000" w14:paraId="0000004B">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Para empezar, </w:t>
      </w:r>
      <w:r w:rsidDel="00000000" w:rsidR="00000000" w:rsidRPr="00000000">
        <w:rPr>
          <w:rFonts w:ascii="Times New Roman" w:cs="Times New Roman" w:eastAsia="Times New Roman" w:hAnsi="Times New Roman"/>
          <w:sz w:val="24"/>
          <w:szCs w:val="24"/>
          <w:highlight w:val="white"/>
          <w:rtl w:val="0"/>
        </w:rPr>
        <w:t xml:space="preserve">po</w:t>
      </w:r>
      <w:r w:rsidDel="00000000" w:rsidR="00000000" w:rsidRPr="00000000">
        <w:rPr>
          <w:rFonts w:ascii="Times New Roman" w:cs="Times New Roman" w:eastAsia="Times New Roman" w:hAnsi="Times New Roman"/>
          <w:sz w:val="24"/>
          <w:szCs w:val="24"/>
          <w:highlight w:val="white"/>
          <w:rtl w:val="0"/>
        </w:rPr>
        <w:t xml:space="preserve">rque das clase aquí. ¿Qué pasa con tu trabajo?</w:t>
      </w:r>
    </w:p>
    <w:p w:rsidR="00000000" w:rsidDel="00000000" w:rsidP="00000000" w:rsidRDefault="00000000" w:rsidRPr="00000000" w14:paraId="0000004C">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Ya está todo solucionado.</w:t>
      </w:r>
    </w:p>
    <w:p w:rsidR="00000000" w:rsidDel="00000000" w:rsidP="00000000" w:rsidRDefault="00000000" w:rsidRPr="00000000" w14:paraId="0000004D">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¿Y el piso?</w:t>
      </w:r>
    </w:p>
    <w:p w:rsidR="00000000" w:rsidDel="00000000" w:rsidP="00000000" w:rsidRDefault="00000000" w:rsidRPr="00000000" w14:paraId="0000004E">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Mi hermana se va a quedar la habitación. </w:t>
      </w:r>
    </w:p>
    <w:p w:rsidR="00000000" w:rsidDel="00000000" w:rsidP="00000000" w:rsidRDefault="00000000" w:rsidRPr="00000000" w14:paraId="0000004F">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Vale, y yo, ¿qué?</w:t>
      </w:r>
    </w:p>
    <w:p w:rsidR="00000000" w:rsidDel="00000000" w:rsidP="00000000" w:rsidRDefault="00000000" w:rsidRPr="00000000" w14:paraId="00000050">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No puedo desperdiciar más tiempo esperando a que otra persona me haga feliz. </w:t>
      </w:r>
    </w:p>
    <w:p w:rsidR="00000000" w:rsidDel="00000000" w:rsidP="00000000" w:rsidRDefault="00000000" w:rsidRPr="00000000" w14:paraId="00000051">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No tienes que esperar. </w:t>
      </w:r>
    </w:p>
    <w:p w:rsidR="00000000" w:rsidDel="00000000" w:rsidP="00000000" w:rsidRDefault="00000000" w:rsidRPr="00000000" w14:paraId="00000052">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Necesito hacer esto, Dan. </w:t>
      </w:r>
    </w:p>
    <w:p w:rsidR="00000000" w:rsidDel="00000000" w:rsidP="00000000" w:rsidRDefault="00000000" w:rsidRPr="00000000" w14:paraId="00000053">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Bueno, pues entonces te esperaré. Te voy a esperar, Charlotte, porque te quiero y quiero estar contigo. </w:t>
      </w:r>
    </w:p>
    <w:p w:rsidR="00000000" w:rsidDel="00000000" w:rsidP="00000000" w:rsidRDefault="00000000" w:rsidRPr="00000000" w14:paraId="00000054">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No vas a esperar.</w:t>
      </w:r>
    </w:p>
    <w:p w:rsidR="00000000" w:rsidDel="00000000" w:rsidP="00000000" w:rsidRDefault="00000000" w:rsidRPr="00000000" w14:paraId="00000055">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¡Que sí, joder, que sí! </w:t>
      </w:r>
    </w:p>
    <w:p w:rsidR="00000000" w:rsidDel="00000000" w:rsidP="00000000" w:rsidRDefault="00000000" w:rsidRPr="00000000" w14:paraId="00000056">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No lo vas a hacer, Dan. Lo dices porque parece que es lo que hay que decir en estos casos. Quieres tener un gesto romántico, pero no lo es, te conozco demasiado bien. Puede que me eches de menos cuando te lleves a casa a alguna que conozcas de fiesta y empiece a decir tonterías, pero no vas a esperar. Porque la cosa es, Dan, que no puedes anteponer los sentimientos de otros a los tuyos. No es que no quieras, es que no sabes cómo  hacerlo. </w:t>
      </w:r>
    </w:p>
    <w:p w:rsidR="00000000" w:rsidDel="00000000" w:rsidP="00000000" w:rsidRDefault="00000000" w:rsidRPr="00000000" w14:paraId="00000057">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DANNY-. Sí que sé. Tómate el tiempo que necesites. Aquí estaré. Y te lo demostraré cuando vuelvas. No quiero a nadie más. No hay nadie más para mí. Te voy a esperar. </w:t>
      </w:r>
    </w:p>
    <w:p w:rsidR="00000000" w:rsidDel="00000000" w:rsidP="00000000" w:rsidRDefault="00000000" w:rsidRPr="00000000" w14:paraId="00000058">
      <w:pPr>
        <w:spacing w:after="240" w:before="240" w:line="392"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CHARLOTTE-. No quiero escucharte decir cosas bonitas solo porque crees que es lo que quiero oír. Quiero que seas sincero. </w:t>
      </w:r>
    </w:p>
    <w:p w:rsidR="00000000" w:rsidDel="00000000" w:rsidP="00000000" w:rsidRDefault="00000000" w:rsidRPr="00000000" w14:paraId="00000059">
      <w:pPr>
        <w:spacing w:line="392"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highlight w:val="white"/>
          <w:rtl w:val="0"/>
        </w:rPr>
        <w:t xml:space="preserve">DANNY-. Estoy siendo sincero. </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center" w:pos="4252"/>
        <w:tab w:val="right" w:pos="8504"/>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center" w:pos="4252"/>
        <w:tab w:val="right" w:pos="8504"/>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center" w:pos="4252"/>
        <w:tab w:val="right" w:pos="8504"/>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center" w:pos="4252"/>
        <w:tab w:val="right" w:pos="8504"/>
      </w:tabs>
      <w:spacing w:line="240" w:lineRule="auto"/>
      <w:jc w:val="righ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Paula Martinez Felices</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center" w:pos="4252"/>
        <w:tab w:val="right" w:pos="8504"/>
      </w:tabs>
      <w:spacing w:line="240" w:lineRule="auto"/>
      <w:jc w:val="righ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Juan Guillermo Tamayo</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center" w:pos="4252"/>
        <w:tab w:val="right" w:pos="8504"/>
      </w:tabs>
      <w:spacing w:line="240" w:lineRule="auto"/>
      <w:jc w:val="right"/>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Sofía Valenzuela López</w:t>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center" w:pos="4252"/>
        <w:tab w:val="right" w:pos="8504"/>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center" w:pos="4252"/>
        <w:tab w:val="right" w:pos="8504"/>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center" w:pos="4252"/>
        <w:tab w:val="right" w:pos="8504"/>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table" w:styleId="TableNormal1" w:customStyle="1">
    <w:name w:val="Table Normal1"/>
    <w:tblPr>
      <w:tblCellMar>
        <w:top w:w="0.0" w:type="dxa"/>
        <w:left w:w="0.0" w:type="dxa"/>
        <w:bottom w:w="0.0" w:type="dxa"/>
        <w:right w:w="0.0" w:type="dxa"/>
      </w:tblCellMar>
    </w:tblPr>
  </w:style>
  <w:style w:type="paragraph" w:styleId="Subtitle">
    <w:name w:val="Subtitle"/>
    <w:basedOn w:val="Normal"/>
    <w:next w:val="Normal"/>
    <w:pPr>
      <w:keepNext w:val="1"/>
      <w:keepLines w:val="1"/>
      <w:spacing w:after="320"/>
    </w:pPr>
    <w:rPr>
      <w:color w:val="666666"/>
      <w:sz w:val="30"/>
      <w:szCs w:val="30"/>
    </w:rPr>
  </w:style>
  <w:style w:type="paragraph" w:styleId="Header">
    <w:name w:val="header"/>
    <w:basedOn w:val="Normal"/>
    <w:link w:val="HeaderChar"/>
    <w:uiPriority w:val="99"/>
    <w:unhideWhenUsed w:val="1"/>
    <w:rsid w:val="005B6992"/>
    <w:pPr>
      <w:tabs>
        <w:tab w:val="center" w:pos="4252"/>
        <w:tab w:val="right" w:pos="8504"/>
      </w:tabs>
      <w:spacing w:line="240" w:lineRule="auto"/>
    </w:pPr>
  </w:style>
  <w:style w:type="character" w:styleId="HeaderChar" w:customStyle="1">
    <w:name w:val="Header Char"/>
    <w:basedOn w:val="DefaultParagraphFont"/>
    <w:link w:val="Header"/>
    <w:uiPriority w:val="99"/>
    <w:rsid w:val="005B6992"/>
  </w:style>
  <w:style w:type="paragraph" w:styleId="Footer">
    <w:name w:val="footer"/>
    <w:basedOn w:val="Normal"/>
    <w:link w:val="FooterChar"/>
    <w:uiPriority w:val="99"/>
    <w:unhideWhenUsed w:val="1"/>
    <w:rsid w:val="005B6992"/>
    <w:pPr>
      <w:tabs>
        <w:tab w:val="center" w:pos="4252"/>
        <w:tab w:val="right" w:pos="8504"/>
      </w:tabs>
      <w:spacing w:line="240" w:lineRule="auto"/>
    </w:pPr>
  </w:style>
  <w:style w:type="character" w:styleId="FooterChar" w:customStyle="1">
    <w:name w:val="Footer Char"/>
    <w:basedOn w:val="DefaultParagraphFont"/>
    <w:link w:val="Footer"/>
    <w:uiPriority w:val="99"/>
    <w:rsid w:val="005B6992"/>
  </w:style>
  <w:style w:type="paragraph" w:styleId="BalloonText">
    <w:name w:val="Balloon Text"/>
    <w:basedOn w:val="Normal"/>
    <w:link w:val="BalloonTextChar"/>
    <w:uiPriority w:val="99"/>
    <w:semiHidden w:val="1"/>
    <w:unhideWhenUsed w:val="1"/>
    <w:rsid w:val="00657216"/>
    <w:pPr>
      <w:spacing w:line="240" w:lineRule="auto"/>
    </w:pPr>
    <w:rPr>
      <w:rFonts w:ascii="Times New Roman" w:cs="Times New Roman" w:hAnsi="Times New Roman"/>
      <w:sz w:val="18"/>
      <w:szCs w:val="18"/>
    </w:rPr>
  </w:style>
  <w:style w:type="character" w:styleId="BalloonTextChar" w:customStyle="1">
    <w:name w:val="Balloon Text Char"/>
    <w:basedOn w:val="DefaultParagraphFont"/>
    <w:link w:val="BalloonText"/>
    <w:uiPriority w:val="99"/>
    <w:semiHidden w:val="1"/>
    <w:rsid w:val="00657216"/>
    <w:rPr>
      <w:rFonts w:ascii="Times New Roman" w:cs="Times New Roman" w:hAnsi="Times New Roman"/>
      <w:sz w:val="18"/>
      <w:szCs w:val="18"/>
    </w:rPr>
  </w:style>
  <w:style w:type="character" w:styleId="CommentReference">
    <w:name w:val="annotation reference"/>
    <w:basedOn w:val="DefaultParagraphFont"/>
    <w:uiPriority w:val="99"/>
    <w:semiHidden w:val="1"/>
    <w:unhideWhenUsed w:val="1"/>
    <w:rsid w:val="00657216"/>
    <w:rPr>
      <w:sz w:val="18"/>
      <w:szCs w:val="18"/>
    </w:rPr>
  </w:style>
  <w:style w:type="paragraph" w:styleId="CommentText">
    <w:name w:val="annotation text"/>
    <w:basedOn w:val="Normal"/>
    <w:link w:val="CommentTextChar"/>
    <w:uiPriority w:val="99"/>
    <w:semiHidden w:val="1"/>
    <w:unhideWhenUsed w:val="1"/>
    <w:rsid w:val="00657216"/>
    <w:pPr>
      <w:spacing w:line="240" w:lineRule="auto"/>
    </w:pPr>
    <w:rPr>
      <w:sz w:val="24"/>
      <w:szCs w:val="24"/>
    </w:rPr>
  </w:style>
  <w:style w:type="character" w:styleId="CommentTextChar" w:customStyle="1">
    <w:name w:val="Comment Text Char"/>
    <w:basedOn w:val="DefaultParagraphFont"/>
    <w:link w:val="CommentText"/>
    <w:uiPriority w:val="99"/>
    <w:semiHidden w:val="1"/>
    <w:rsid w:val="00657216"/>
    <w:rPr>
      <w:sz w:val="24"/>
      <w:szCs w:val="24"/>
    </w:rPr>
  </w:style>
  <w:style w:type="paragraph" w:styleId="CommentSubject">
    <w:name w:val="annotation subject"/>
    <w:basedOn w:val="CommentText"/>
    <w:next w:val="CommentText"/>
    <w:link w:val="CommentSubjectChar"/>
    <w:uiPriority w:val="99"/>
    <w:semiHidden w:val="1"/>
    <w:unhideWhenUsed w:val="1"/>
    <w:rsid w:val="00657216"/>
    <w:rPr>
      <w:b w:val="1"/>
      <w:bCs w:val="1"/>
      <w:sz w:val="20"/>
      <w:szCs w:val="20"/>
    </w:rPr>
  </w:style>
  <w:style w:type="character" w:styleId="CommentSubjectChar" w:customStyle="1">
    <w:name w:val="Comment Subject Char"/>
    <w:basedOn w:val="CommentTextChar"/>
    <w:link w:val="CommentSubject"/>
    <w:uiPriority w:val="99"/>
    <w:semiHidden w:val="1"/>
    <w:rsid w:val="00657216"/>
    <w:rPr>
      <w:b w:val="1"/>
      <w:bCs w:val="1"/>
      <w:sz w:val="20"/>
      <w:szCs w:val="20"/>
    </w:rPr>
  </w:style>
  <w:style w:type="paragraph" w:styleId="Revision">
    <w:name w:val="Revision"/>
    <w:hidden w:val="1"/>
    <w:uiPriority w:val="99"/>
    <w:semiHidden w:val="1"/>
    <w:rsid w:val="000D6809"/>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Qzj+rP2pqv7VskHDqtXUew+JGA==">AMUW2mXQZKx94dADnEfrW+KzYsQ3bkRAPknNycwFcXX4kQAl8CSeAWHmSphnkD1apnC4CKAusYKN8uvPg5VIZG7Cq+VfPOAfMAMkwooTvdO1GXbY4G8P5V3TIlqZ++pzB6jnjDoekPRY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2021-05-28T16:35:00Z</dcterms:created>
  <dc:creator>Usuario</dc:creator>
</cp:coreProperties>
</file>