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760F7" w14:textId="4AABFA6B" w:rsidR="00730569" w:rsidRPr="00F9132B" w:rsidRDefault="00F9132B" w:rsidP="00730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PÓSTER</w:t>
      </w:r>
    </w:p>
    <w:p w14:paraId="069A115F" w14:textId="769DD72F" w:rsidR="00D43D0E" w:rsidRPr="00F9132B" w:rsidRDefault="00730569" w:rsidP="00F91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Título</w:t>
      </w:r>
      <w:r w:rsidRPr="00F9132B">
        <w:rPr>
          <w:rFonts w:ascii="Times New Roman" w:hAnsi="Times New Roman" w:cs="Times New Roman"/>
          <w:sz w:val="24"/>
          <w:szCs w:val="24"/>
        </w:rPr>
        <w:t>:</w:t>
      </w:r>
      <w:r w:rsidR="00A6087A" w:rsidRPr="00F9132B">
        <w:rPr>
          <w:rFonts w:ascii="Times New Roman" w:hAnsi="Times New Roman" w:cs="Times New Roman"/>
          <w:sz w:val="24"/>
          <w:szCs w:val="24"/>
        </w:rPr>
        <w:t xml:space="preserve"> </w:t>
      </w:r>
      <w:r w:rsidR="00F9132B" w:rsidRPr="00F9132B">
        <w:rPr>
          <w:rFonts w:ascii="Times New Roman" w:hAnsi="Times New Roman" w:cs="Times New Roman"/>
          <w:sz w:val="24"/>
          <w:szCs w:val="24"/>
        </w:rPr>
        <w:t xml:space="preserve">“Hacia la </w:t>
      </w:r>
      <w:proofErr w:type="spellStart"/>
      <w:r w:rsidR="00F9132B" w:rsidRPr="00F9132B">
        <w:rPr>
          <w:rFonts w:ascii="Times New Roman" w:hAnsi="Times New Roman" w:cs="Times New Roman"/>
          <w:sz w:val="24"/>
          <w:szCs w:val="24"/>
        </w:rPr>
        <w:t>SmartLibrary</w:t>
      </w:r>
      <w:proofErr w:type="spellEnd"/>
      <w:r w:rsidR="00F9132B" w:rsidRPr="00F9132B">
        <w:rPr>
          <w:rFonts w:ascii="Times New Roman" w:hAnsi="Times New Roman" w:cs="Times New Roman"/>
          <w:sz w:val="24"/>
          <w:szCs w:val="24"/>
        </w:rPr>
        <w:t>: Mnemosine, Biblioteca Digital de La otra Edad de Plata”</w:t>
      </w:r>
    </w:p>
    <w:p w14:paraId="553AEBD6" w14:textId="77777777" w:rsidR="00461099" w:rsidRPr="00F9132B" w:rsidRDefault="00461099" w:rsidP="00F91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E31421" w14:textId="77777777" w:rsidR="00730569" w:rsidRPr="00F9132B" w:rsidRDefault="00730569" w:rsidP="00730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Correo de contacto</w:t>
      </w:r>
      <w:r w:rsidRPr="00F9132B">
        <w:rPr>
          <w:rFonts w:ascii="Times New Roman" w:hAnsi="Times New Roman" w:cs="Times New Roman"/>
          <w:sz w:val="24"/>
          <w:szCs w:val="24"/>
        </w:rPr>
        <w:t>:</w:t>
      </w:r>
    </w:p>
    <w:p w14:paraId="0200EB8E" w14:textId="61CE7DAE" w:rsidR="00461099" w:rsidRPr="00F9132B" w:rsidRDefault="00F9132B" w:rsidP="00A608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sz w:val="24"/>
          <w:szCs w:val="24"/>
        </w:rPr>
        <w:t>Dolores Romero López: dromero@filol.ucm.es</w:t>
      </w:r>
    </w:p>
    <w:p w14:paraId="0A951C47" w14:textId="186ECAF8" w:rsidR="00F9132B" w:rsidRDefault="00F9132B" w:rsidP="00F91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Presenta</w:t>
      </w:r>
      <w:r w:rsidRPr="00F9132B">
        <w:rPr>
          <w:rFonts w:ascii="Times New Roman" w:hAnsi="Times New Roman" w:cs="Times New Roman"/>
          <w:sz w:val="24"/>
          <w:szCs w:val="24"/>
        </w:rPr>
        <w:t xml:space="preserve">: Lucía </w:t>
      </w:r>
      <w:proofErr w:type="spellStart"/>
      <w:r w:rsidRPr="00F9132B">
        <w:rPr>
          <w:rFonts w:ascii="Times New Roman" w:hAnsi="Times New Roman" w:cs="Times New Roman"/>
          <w:sz w:val="24"/>
          <w:szCs w:val="24"/>
        </w:rPr>
        <w:t>Cotarelo</w:t>
      </w:r>
      <w:proofErr w:type="spellEnd"/>
      <w:r w:rsidRPr="00F9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A91B0" w14:textId="3938E371" w:rsidR="008111F6" w:rsidRPr="008111F6" w:rsidRDefault="008111F6" w:rsidP="00F91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1F6">
        <w:rPr>
          <w:rFonts w:ascii="Times New Roman" w:hAnsi="Times New Roman" w:cs="Times New Roman"/>
          <w:b/>
          <w:sz w:val="24"/>
          <w:szCs w:val="24"/>
        </w:rPr>
        <w:t>Autores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Lucía </w:t>
      </w:r>
      <w:proofErr w:type="spellStart"/>
      <w:r>
        <w:rPr>
          <w:rFonts w:ascii="Times New Roman" w:hAnsi="Times New Roman" w:cs="Times New Roman"/>
          <w:sz w:val="24"/>
          <w:szCs w:val="24"/>
        </w:rPr>
        <w:t>Cotarelo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Joaquín </w:t>
      </w:r>
      <w:proofErr w:type="spellStart"/>
      <w:r>
        <w:rPr>
          <w:rFonts w:ascii="Times New Roman" w:hAnsi="Times New Roman" w:cs="Times New Roman"/>
          <w:sz w:val="24"/>
          <w:szCs w:val="24"/>
        </w:rPr>
        <w:t>Gayoso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Miguel </w:t>
      </w:r>
      <w:proofErr w:type="spellStart"/>
      <w:r>
        <w:rPr>
          <w:rFonts w:ascii="Times New Roman" w:hAnsi="Times New Roman" w:cs="Times New Roman"/>
          <w:sz w:val="24"/>
          <w:szCs w:val="24"/>
        </w:rPr>
        <w:t>Gonzalez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Soriano, José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Bueren</w:t>
      </w:r>
      <w:proofErr w:type="spellEnd"/>
      <w:r>
        <w:rPr>
          <w:rFonts w:ascii="Times New Roman" w:hAnsi="Times New Roman" w:cs="Times New Roman"/>
          <w:sz w:val="24"/>
          <w:szCs w:val="24"/>
        </w:rPr>
        <w:t>, Dolores Romero</w:t>
      </w:r>
    </w:p>
    <w:p w14:paraId="679ECAB3" w14:textId="77777777" w:rsidR="00461099" w:rsidRPr="00F9132B" w:rsidRDefault="00461099" w:rsidP="00730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89DF8" w14:textId="77777777" w:rsidR="00730569" w:rsidRPr="00F9132B" w:rsidRDefault="00730569" w:rsidP="00730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Grupo</w:t>
      </w:r>
      <w:r w:rsidR="00A6087A" w:rsidRPr="00F9132B">
        <w:rPr>
          <w:rFonts w:ascii="Times New Roman" w:hAnsi="Times New Roman" w:cs="Times New Roman"/>
          <w:b/>
          <w:sz w:val="24"/>
          <w:szCs w:val="24"/>
        </w:rPr>
        <w:t>s</w:t>
      </w:r>
      <w:r w:rsidRPr="00F9132B">
        <w:rPr>
          <w:rFonts w:ascii="Times New Roman" w:hAnsi="Times New Roman" w:cs="Times New Roman"/>
          <w:b/>
          <w:sz w:val="24"/>
          <w:szCs w:val="24"/>
        </w:rPr>
        <w:t xml:space="preserve"> de investigación UCM</w:t>
      </w:r>
      <w:r w:rsidRPr="00F9132B">
        <w:rPr>
          <w:rFonts w:ascii="Times New Roman" w:hAnsi="Times New Roman" w:cs="Times New Roman"/>
          <w:sz w:val="24"/>
          <w:szCs w:val="24"/>
        </w:rPr>
        <w:t>:</w:t>
      </w:r>
    </w:p>
    <w:p w14:paraId="716F3650" w14:textId="77777777" w:rsidR="00F9132B" w:rsidRPr="00F9132B" w:rsidRDefault="00F9132B" w:rsidP="00F9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sz w:val="24"/>
          <w:szCs w:val="24"/>
        </w:rPr>
        <w:t>LEETHI: amsanz@filol.ucm.es</w:t>
      </w:r>
    </w:p>
    <w:p w14:paraId="5283A022" w14:textId="77777777" w:rsidR="00F9132B" w:rsidRPr="00F9132B" w:rsidRDefault="00F9132B" w:rsidP="00F9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sz w:val="24"/>
          <w:szCs w:val="24"/>
        </w:rPr>
        <w:t>ILSA: jlsierra@fdi.ucm.es</w:t>
      </w:r>
    </w:p>
    <w:p w14:paraId="1EA328F9" w14:textId="77777777" w:rsidR="00F9132B" w:rsidRPr="00F9132B" w:rsidRDefault="00F9132B" w:rsidP="00F9132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sz w:val="24"/>
          <w:szCs w:val="24"/>
        </w:rPr>
        <w:t xml:space="preserve">LOEP: </w:t>
      </w:r>
      <w:hyperlink r:id="rId8" w:history="1">
        <w:r w:rsidRPr="00F9132B">
          <w:rPr>
            <w:rStyle w:val="Hipervnculo"/>
            <w:rFonts w:ascii="Times New Roman" w:hAnsi="Times New Roman" w:cs="Times New Roman"/>
            <w:sz w:val="24"/>
            <w:szCs w:val="24"/>
          </w:rPr>
          <w:t>dromero@filol.ucm.es</w:t>
        </w:r>
      </w:hyperlink>
    </w:p>
    <w:p w14:paraId="39A53BFE" w14:textId="77777777" w:rsidR="00D43D0E" w:rsidRPr="00F9132B" w:rsidRDefault="00D43D0E" w:rsidP="00D43D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FB518C" w14:textId="77777777" w:rsidR="00A6087A" w:rsidRPr="00F9132B" w:rsidRDefault="00730569" w:rsidP="00730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b/>
          <w:sz w:val="24"/>
          <w:szCs w:val="24"/>
        </w:rPr>
        <w:t>Resumen</w:t>
      </w:r>
      <w:r w:rsidRPr="00F9132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D2407C" w14:textId="77777777" w:rsidR="00F9132B" w:rsidRPr="00F9132B" w:rsidRDefault="00F9132B" w:rsidP="00F9132B">
      <w:pPr>
        <w:jc w:val="both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sz w:val="24"/>
          <w:szCs w:val="24"/>
        </w:rPr>
        <w:t xml:space="preserve">Mnemosine, Biblioteca Digital de La otra Edad de Plata , reúne un repertorio de textos y autores que han permanecido a la sombra de las grandes figuras literarias del primer tercio del siglo XX. La biblioteca pretende ser un laboratorio en el que se puedan cruzar datos , anotar textos, implementar herramientas digitales, compartir textos anotados y todo lo que permita valorar nuevas claves de investigación y de lectura cultural. Además, Mnemosine, como </w:t>
      </w:r>
      <w:hyperlink r:id="rId9" w:history="1">
        <w:proofErr w:type="spellStart"/>
        <w:r w:rsidRPr="00F9132B">
          <w:rPr>
            <w:rFonts w:ascii="Times New Roman" w:hAnsi="Times New Roman" w:cs="Times New Roman"/>
            <w:sz w:val="24"/>
            <w:szCs w:val="24"/>
          </w:rPr>
          <w:t>smartlibrary</w:t>
        </w:r>
        <w:proofErr w:type="spellEnd"/>
      </w:hyperlink>
      <w:r w:rsidRPr="00F9132B">
        <w:rPr>
          <w:rFonts w:ascii="Times New Roman" w:hAnsi="Times New Roman" w:cs="Times New Roman"/>
          <w:sz w:val="24"/>
          <w:szCs w:val="24"/>
        </w:rPr>
        <w:t>, pretende ser un campo de experimentación internacional para la creación de herramientas y de redes semánticas interoperables a través de las cuales se genere investigación e innovación de calidad y nuevos modelos teóricos de interpretación de textos literarios.</w:t>
      </w:r>
    </w:p>
    <w:p w14:paraId="7F00A8D0" w14:textId="072DD574" w:rsidR="00F9132B" w:rsidRPr="00F9132B" w:rsidRDefault="00F9132B" w:rsidP="00F9132B">
      <w:pPr>
        <w:jc w:val="both"/>
        <w:rPr>
          <w:rFonts w:ascii="Times New Roman" w:hAnsi="Times New Roman" w:cs="Times New Roman"/>
          <w:sz w:val="24"/>
          <w:szCs w:val="24"/>
        </w:rPr>
      </w:pPr>
      <w:r w:rsidRPr="00F9132B">
        <w:rPr>
          <w:rFonts w:ascii="Times New Roman" w:hAnsi="Times New Roman" w:cs="Times New Roman"/>
          <w:i/>
          <w:sz w:val="24"/>
          <w:szCs w:val="24"/>
        </w:rPr>
        <w:t>Mnemosine</w:t>
      </w:r>
      <w:r w:rsidRPr="00F9132B">
        <w:rPr>
          <w:rFonts w:ascii="Times New Roman" w:hAnsi="Times New Roman" w:cs="Times New Roman"/>
          <w:sz w:val="24"/>
          <w:szCs w:val="24"/>
        </w:rPr>
        <w:t xml:space="preserve"> pretende ser una biblioteca digital de acceso abierto que permita el modelado de datos de colecciones particulares (literatura de quioscos, literatura de ciencia-ficción, fotonovelas…) con el fin de apoyar la investigación y la docencia en el periodo de la Edad de Plata. El primer esbozo de </w:t>
      </w:r>
      <w:r w:rsidRPr="00F9132B">
        <w:rPr>
          <w:rFonts w:ascii="Times New Roman" w:hAnsi="Times New Roman" w:cs="Times New Roman"/>
          <w:i/>
          <w:sz w:val="24"/>
          <w:szCs w:val="24"/>
        </w:rPr>
        <w:t>Mnemosine</w:t>
      </w:r>
      <w:r w:rsidRPr="00F9132B">
        <w:rPr>
          <w:rFonts w:ascii="Times New Roman" w:hAnsi="Times New Roman" w:cs="Times New Roman"/>
          <w:sz w:val="24"/>
          <w:szCs w:val="24"/>
        </w:rPr>
        <w:t xml:space="preserve"> está localizado en el servidor de la Biblioteca UCM que enlaza con las colecciones de la Biblioteca Digital Hispánica y con </w:t>
      </w:r>
      <w:proofErr w:type="spellStart"/>
      <w:r w:rsidRPr="00F9132B">
        <w:rPr>
          <w:rFonts w:ascii="Times New Roman" w:hAnsi="Times New Roman" w:cs="Times New Roman"/>
          <w:i/>
          <w:sz w:val="24"/>
          <w:szCs w:val="24"/>
        </w:rPr>
        <w:t>HathiTrust</w:t>
      </w:r>
      <w:proofErr w:type="spellEnd"/>
      <w:r w:rsidRPr="00F9132B">
        <w:rPr>
          <w:rFonts w:ascii="Times New Roman" w:hAnsi="Times New Roman" w:cs="Times New Roman"/>
          <w:sz w:val="24"/>
          <w:szCs w:val="24"/>
        </w:rPr>
        <w:t>. Enlace: http://repositorios.fdi.ucm.es/mnemosine/</w:t>
      </w:r>
    </w:p>
    <w:p w14:paraId="63DC5B4D" w14:textId="77777777" w:rsidR="00BE75AA" w:rsidRPr="00F9132B" w:rsidRDefault="00BE75AA">
      <w:pPr>
        <w:rPr>
          <w:rFonts w:ascii="Times New Roman" w:hAnsi="Times New Roman" w:cs="Times New Roman"/>
          <w:sz w:val="24"/>
          <w:szCs w:val="24"/>
        </w:rPr>
      </w:pPr>
    </w:p>
    <w:sectPr w:rsidR="00BE75AA" w:rsidRPr="00F9132B" w:rsidSect="00E35830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57738" w14:textId="77777777" w:rsidR="00F9132B" w:rsidRDefault="00F9132B" w:rsidP="00F9132B">
      <w:pPr>
        <w:spacing w:after="0" w:line="240" w:lineRule="auto"/>
      </w:pPr>
      <w:r>
        <w:separator/>
      </w:r>
    </w:p>
  </w:endnote>
  <w:endnote w:type="continuationSeparator" w:id="0">
    <w:p w14:paraId="3023070D" w14:textId="77777777" w:rsidR="00F9132B" w:rsidRDefault="00F9132B" w:rsidP="00F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0BB4" w14:textId="77777777" w:rsidR="00F9132B" w:rsidRDefault="00F9132B" w:rsidP="00F9132B">
      <w:pPr>
        <w:spacing w:after="0" w:line="240" w:lineRule="auto"/>
      </w:pPr>
      <w:r>
        <w:separator/>
      </w:r>
    </w:p>
  </w:footnote>
  <w:footnote w:type="continuationSeparator" w:id="0">
    <w:p w14:paraId="33DD3F29" w14:textId="77777777" w:rsidR="00F9132B" w:rsidRDefault="00F9132B" w:rsidP="00F9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A86"/>
    <w:multiLevelType w:val="hybridMultilevel"/>
    <w:tmpl w:val="6980BA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D1467"/>
    <w:multiLevelType w:val="hybridMultilevel"/>
    <w:tmpl w:val="AEF09D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69"/>
    <w:rsid w:val="0010513F"/>
    <w:rsid w:val="001209C6"/>
    <w:rsid w:val="00461099"/>
    <w:rsid w:val="00730569"/>
    <w:rsid w:val="008111F6"/>
    <w:rsid w:val="00A6087A"/>
    <w:rsid w:val="00B662CC"/>
    <w:rsid w:val="00BC4933"/>
    <w:rsid w:val="00BE75AA"/>
    <w:rsid w:val="00D43D0E"/>
    <w:rsid w:val="00E35830"/>
    <w:rsid w:val="00F913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5F3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69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099"/>
    <w:rPr>
      <w:color w:val="0000FF" w:themeColor="hyperlink"/>
      <w:u w:val="single"/>
    </w:rPr>
  </w:style>
  <w:style w:type="character" w:styleId="Refdenotaalfinal">
    <w:name w:val="endnote reference"/>
    <w:uiPriority w:val="99"/>
    <w:unhideWhenUsed/>
    <w:rsid w:val="00F9132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69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099"/>
    <w:rPr>
      <w:color w:val="0000FF" w:themeColor="hyperlink"/>
      <w:u w:val="single"/>
    </w:rPr>
  </w:style>
  <w:style w:type="character" w:styleId="Refdenotaalfinal">
    <w:name w:val="endnote reference"/>
    <w:uiPriority w:val="99"/>
    <w:unhideWhenUsed/>
    <w:rsid w:val="00F91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omero@filol.ucm.es" TargetMode="External"/><Relationship Id="rId9" Type="http://schemas.openxmlformats.org/officeDocument/2006/relationships/hyperlink" Target="http://mysmartlibrary.e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1463</Characters>
  <Application>Microsoft Macintosh Word</Application>
  <DocSecurity>0</DocSecurity>
  <Lines>12</Lines>
  <Paragraphs>3</Paragraphs>
  <ScaleCrop>false</ScaleCrop>
  <Company>UCM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Romero López</dc:creator>
  <cp:keywords/>
  <dc:description/>
  <cp:lastModifiedBy>Mª Dolores Romero López</cp:lastModifiedBy>
  <cp:revision>6</cp:revision>
  <dcterms:created xsi:type="dcterms:W3CDTF">2016-10-08T06:31:00Z</dcterms:created>
  <dcterms:modified xsi:type="dcterms:W3CDTF">2016-11-28T10:01:00Z</dcterms:modified>
</cp:coreProperties>
</file>