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0A" w:rsidRPr="0066709B" w:rsidRDefault="00E17878" w:rsidP="0066709B">
      <w:pPr>
        <w:jc w:val="both"/>
        <w:rPr>
          <w:b/>
        </w:rPr>
      </w:pPr>
      <w:r>
        <w:rPr>
          <w:b/>
        </w:rPr>
        <w:t xml:space="preserve">I Jornadas UCM sobre medios digitales para la investigación </w:t>
      </w:r>
    </w:p>
    <w:p w:rsidR="006C6E0A" w:rsidRDefault="006C6E0A" w:rsidP="0066709B">
      <w:pPr>
        <w:jc w:val="both"/>
      </w:pPr>
    </w:p>
    <w:p w:rsidR="0080756D" w:rsidRDefault="00E17878" w:rsidP="0066709B">
      <w:pPr>
        <w:jc w:val="both"/>
        <w:rPr>
          <w:b/>
        </w:rPr>
      </w:pPr>
      <w:r>
        <w:rPr>
          <w:b/>
        </w:rPr>
        <w:t>Título</w:t>
      </w:r>
      <w:r w:rsidR="0080756D">
        <w:rPr>
          <w:b/>
        </w:rPr>
        <w:t>:</w:t>
      </w:r>
      <w:r w:rsidR="00725484">
        <w:rPr>
          <w:b/>
        </w:rPr>
        <w:t xml:space="preserve"> </w:t>
      </w:r>
      <w:r w:rsidR="000C23B4" w:rsidRPr="000C23B4">
        <w:t>P</w:t>
      </w:r>
      <w:r w:rsidR="000C23B4">
        <w:t>ágina web con material didáctico de Ciencias para el grupo bilingüe de la Facultad de Educación</w:t>
      </w:r>
    </w:p>
    <w:p w:rsidR="0080756D" w:rsidRDefault="00E17878" w:rsidP="0066709B">
      <w:pPr>
        <w:jc w:val="both"/>
      </w:pPr>
      <w:r>
        <w:rPr>
          <w:b/>
        </w:rPr>
        <w:t xml:space="preserve">Ponente: </w:t>
      </w:r>
      <w:r w:rsidRPr="00E17878">
        <w:t xml:space="preserve">Juan Peña Martínez </w:t>
      </w:r>
    </w:p>
    <w:p w:rsidR="00E17878" w:rsidRDefault="00E17878" w:rsidP="00E17878">
      <w:pPr>
        <w:jc w:val="both"/>
        <w:rPr>
          <w:b/>
        </w:rPr>
      </w:pPr>
      <w:r>
        <w:rPr>
          <w:b/>
        </w:rPr>
        <w:t xml:space="preserve">Autores: </w:t>
      </w:r>
      <w:r w:rsidRPr="00E17878">
        <w:t>Juan Peña Martínez</w:t>
      </w:r>
      <w:r w:rsidR="00E74309">
        <w:t>,</w:t>
      </w:r>
      <w:r w:rsidR="00555719">
        <w:t xml:space="preserve"> </w:t>
      </w:r>
      <w:r w:rsidRPr="00E17878">
        <w:t xml:space="preserve">Alberto Muñoz </w:t>
      </w:r>
      <w:proofErr w:type="spellStart"/>
      <w:r w:rsidRPr="00E17878">
        <w:t>Muñoz</w:t>
      </w:r>
      <w:proofErr w:type="spellEnd"/>
      <w:r w:rsidR="00E74309">
        <w:t xml:space="preserve"> y Patricia Martin Puig</w:t>
      </w:r>
    </w:p>
    <w:p w:rsidR="00E17878" w:rsidRDefault="00E17878" w:rsidP="0066709B">
      <w:pPr>
        <w:jc w:val="both"/>
      </w:pPr>
      <w:r>
        <w:rPr>
          <w:b/>
        </w:rPr>
        <w:t xml:space="preserve">Correo de contacto: </w:t>
      </w:r>
      <w:hyperlink r:id="rId9" w:history="1">
        <w:r w:rsidRPr="000B5607">
          <w:rPr>
            <w:rStyle w:val="Hipervnculo"/>
          </w:rPr>
          <w:t>juan.pena@quim.ucm.es</w:t>
        </w:r>
      </w:hyperlink>
    </w:p>
    <w:p w:rsidR="00E17878" w:rsidRDefault="00E17878" w:rsidP="0066709B">
      <w:pPr>
        <w:jc w:val="both"/>
      </w:pPr>
      <w:r w:rsidRPr="00E17878">
        <w:rPr>
          <w:b/>
        </w:rPr>
        <w:t>Línea temática</w:t>
      </w:r>
      <w:r>
        <w:t xml:space="preserve">: </w:t>
      </w:r>
      <w:bookmarkStart w:id="0" w:name="_GoBack"/>
      <w:r>
        <w:t>Medios digitales: comunicación, impacto social y cultura</w:t>
      </w:r>
      <w:r w:rsidR="00555719">
        <w:t>l</w:t>
      </w:r>
      <w:bookmarkEnd w:id="0"/>
    </w:p>
    <w:p w:rsidR="00E17878" w:rsidRDefault="00E17878" w:rsidP="0066709B">
      <w:pPr>
        <w:jc w:val="both"/>
      </w:pPr>
      <w:r w:rsidRPr="000C23B4">
        <w:rPr>
          <w:b/>
        </w:rPr>
        <w:t>Proyecto</w:t>
      </w:r>
      <w:r w:rsidR="000C23B4" w:rsidRPr="000C23B4">
        <w:rPr>
          <w:b/>
        </w:rPr>
        <w:t>s</w:t>
      </w:r>
      <w:r w:rsidRPr="000C23B4">
        <w:rPr>
          <w:b/>
        </w:rPr>
        <w:t xml:space="preserve"> de investigación:</w:t>
      </w:r>
      <w:r>
        <w:t xml:space="preserve"> </w:t>
      </w:r>
      <w:proofErr w:type="spellStart"/>
      <w:r>
        <w:t>PIMCDs</w:t>
      </w:r>
      <w:proofErr w:type="spellEnd"/>
      <w:r>
        <w:t xml:space="preserve"> 42/2014, 71/2015 y 81/2016</w:t>
      </w:r>
    </w:p>
    <w:p w:rsidR="00E17878" w:rsidRDefault="00E17878" w:rsidP="0066709B">
      <w:pPr>
        <w:jc w:val="both"/>
      </w:pPr>
    </w:p>
    <w:p w:rsidR="00DF2CDB" w:rsidRDefault="001D22CE" w:rsidP="0080756D">
      <w:pPr>
        <w:jc w:val="both"/>
        <w:rPr>
          <w:b/>
        </w:rPr>
      </w:pPr>
      <w:r>
        <w:rPr>
          <w:b/>
        </w:rPr>
        <w:t>Resumen:</w:t>
      </w:r>
    </w:p>
    <w:p w:rsidR="006C6E0A" w:rsidRDefault="007F4BC2" w:rsidP="0066709B">
      <w:pPr>
        <w:jc w:val="both"/>
      </w:pPr>
      <w:r>
        <w:t>P</w:t>
      </w:r>
      <w:r w:rsidR="00D318D8">
        <w:t>rofesores del Departamento de Didáctica de las Ciencias Experimentales está</w:t>
      </w:r>
      <w:r>
        <w:t>n</w:t>
      </w:r>
      <w:r w:rsidR="00D318D8">
        <w:t xml:space="preserve"> </w:t>
      </w:r>
      <w:r w:rsidR="00A50FD5">
        <w:t>trabajando e investigando sobre</w:t>
      </w:r>
      <w:r w:rsidR="00D318D8">
        <w:t xml:space="preserve"> la motivación de los estudiantes de los grados de Maestro en Educación Infantil y Primaria, </w:t>
      </w:r>
      <w:r w:rsidR="004D41C5">
        <w:t xml:space="preserve">en el uso de </w:t>
      </w:r>
      <w:r w:rsidR="00D318D8">
        <w:t>herramientas digitales y entornos virtuales de ciencias</w:t>
      </w:r>
      <w:r>
        <w:t xml:space="preserve">. Se </w:t>
      </w:r>
      <w:r w:rsidR="005A6856">
        <w:t>les facilitó</w:t>
      </w:r>
      <w:r w:rsidR="004D41C5">
        <w:t xml:space="preserve"> </w:t>
      </w:r>
      <w:r w:rsidR="00E51511">
        <w:t xml:space="preserve">una recopilación de </w:t>
      </w:r>
      <w:r w:rsidR="004D41C5">
        <w:t xml:space="preserve">prácticas virtuales </w:t>
      </w:r>
      <w:r w:rsidR="003A5E35">
        <w:t>y animaciones</w:t>
      </w:r>
      <w:r w:rsidR="00E51511">
        <w:t xml:space="preserve"> (</w:t>
      </w:r>
      <w:r w:rsidR="00E51511" w:rsidRPr="00CF0DA0">
        <w:t>http://eprints.ucm.es/28085/</w:t>
      </w:r>
      <w:r w:rsidR="00E51511">
        <w:t>)</w:t>
      </w:r>
      <w:r w:rsidR="004D41C5">
        <w:t xml:space="preserve">, </w:t>
      </w:r>
      <w:r w:rsidR="00E51511">
        <w:t xml:space="preserve">a partir de diferentes fuentes, </w:t>
      </w:r>
      <w:r w:rsidR="004D41C5">
        <w:t xml:space="preserve">pero sin posibilidad de edición </w:t>
      </w:r>
      <w:r w:rsidR="00E51511">
        <w:t xml:space="preserve">o adaptación alguna. </w:t>
      </w:r>
      <w:r>
        <w:t xml:space="preserve">Su explotación vía Campus </w:t>
      </w:r>
      <w:r w:rsidR="00986BEC">
        <w:t>V</w:t>
      </w:r>
      <w:r>
        <w:t>irtual no fue la esperada:</w:t>
      </w:r>
      <w:r w:rsidR="004D41C5">
        <w:t xml:space="preserve"> la mayoría de los alumnos</w:t>
      </w:r>
      <w:r w:rsidR="00691945">
        <w:t xml:space="preserve"> </w:t>
      </w:r>
      <w:r w:rsidR="00A50FD5">
        <w:t xml:space="preserve">apenas </w:t>
      </w:r>
      <w:r>
        <w:t xml:space="preserve">las </w:t>
      </w:r>
      <w:r w:rsidR="002E2120">
        <w:t>realizaron</w:t>
      </w:r>
      <w:r>
        <w:t xml:space="preserve">. </w:t>
      </w:r>
      <w:r w:rsidR="00E51511">
        <w:t>D</w:t>
      </w:r>
      <w:r w:rsidR="004D41C5">
        <w:t xml:space="preserve">e cara a corregir </w:t>
      </w:r>
      <w:r w:rsidR="00E51511">
        <w:t xml:space="preserve">esta </w:t>
      </w:r>
      <w:r w:rsidR="004D41C5">
        <w:t>falta de motivación</w:t>
      </w:r>
      <w:r w:rsidR="00E51511">
        <w:t xml:space="preserve"> hacia las prácticas virtuales</w:t>
      </w:r>
      <w:r w:rsidR="004D41C5">
        <w:t xml:space="preserve">, </w:t>
      </w:r>
      <w:r w:rsidR="003A5E35">
        <w:t xml:space="preserve">se </w:t>
      </w:r>
      <w:r w:rsidR="00870961">
        <w:t>adaptó</w:t>
      </w:r>
      <w:r w:rsidR="004D41C5">
        <w:t xml:space="preserve"> un laboratorio virtual de Química</w:t>
      </w:r>
      <w:r w:rsidR="00C87110">
        <w:t xml:space="preserve"> (</w:t>
      </w:r>
      <w:r w:rsidR="00C87110" w:rsidRPr="00CF0DA0">
        <w:t>http://eprints.ucm.es/35228/</w:t>
      </w:r>
      <w:r w:rsidR="00C87110">
        <w:t>)</w:t>
      </w:r>
      <w:r w:rsidR="004D41C5">
        <w:t>, d</w:t>
      </w:r>
      <w:r w:rsidR="00870961">
        <w:t>e acceso gratuito</w:t>
      </w:r>
      <w:r w:rsidR="004D41C5">
        <w:t xml:space="preserve">. El laboratorio virtual </w:t>
      </w:r>
      <w:r w:rsidR="00C87110">
        <w:t xml:space="preserve">(en español) </w:t>
      </w:r>
      <w:r w:rsidR="00691945">
        <w:t xml:space="preserve">lo </w:t>
      </w:r>
      <w:r w:rsidR="001D22CE">
        <w:t>emplearon</w:t>
      </w:r>
      <w:r w:rsidR="00870961">
        <w:t xml:space="preserve"> durante el curso 15/16 </w:t>
      </w:r>
      <w:r w:rsidR="004D41C5">
        <w:t>dos gru</w:t>
      </w:r>
      <w:r w:rsidR="001D22CE">
        <w:t xml:space="preserve">pos </w:t>
      </w:r>
      <w:r w:rsidR="00C87110">
        <w:t>de estudiantes</w:t>
      </w:r>
      <w:r w:rsidR="004D41C5">
        <w:t xml:space="preserve">. Un 18% de los </w:t>
      </w:r>
      <w:r w:rsidR="00C87110">
        <w:t>mismos</w:t>
      </w:r>
      <w:r w:rsidR="003A5E35">
        <w:t xml:space="preserve">, </w:t>
      </w:r>
      <w:r w:rsidR="00870961">
        <w:t xml:space="preserve">lo consideró </w:t>
      </w:r>
      <w:r w:rsidR="004D41C5">
        <w:t>imprescindible, un 34% necesar</w:t>
      </w:r>
      <w:r w:rsidR="00870961">
        <w:t>io</w:t>
      </w:r>
      <w:r w:rsidR="004D41C5">
        <w:t>, un 3</w:t>
      </w:r>
      <w:r w:rsidR="00870961">
        <w:t>3% opcional y un 15% innecesario</w:t>
      </w:r>
      <w:r w:rsidR="004D41C5">
        <w:t xml:space="preserve">. </w:t>
      </w:r>
      <w:r w:rsidR="005A6856">
        <w:t>A</w:t>
      </w:r>
      <w:r w:rsidR="004D41C5">
        <w:t xml:space="preserve">l menos la mitad de </w:t>
      </w:r>
      <w:r w:rsidR="00C87110">
        <w:t xml:space="preserve">ellos habían encontrado </w:t>
      </w:r>
      <w:r w:rsidR="004D41C5">
        <w:t xml:space="preserve">el </w:t>
      </w:r>
      <w:r w:rsidR="00870961">
        <w:t>recurso</w:t>
      </w:r>
      <w:r w:rsidR="00C87110">
        <w:t xml:space="preserve"> </w:t>
      </w:r>
      <w:r w:rsidR="004D41C5">
        <w:t>beneficioso para su formación</w:t>
      </w:r>
      <w:r w:rsidR="005A6856">
        <w:t xml:space="preserve"> y se decidió continuar configurando</w:t>
      </w:r>
      <w:r w:rsidR="00397A74">
        <w:t xml:space="preserve"> un entorno digital para la docencia en inglés. </w:t>
      </w:r>
      <w:r w:rsidR="005A6856">
        <w:t xml:space="preserve">Para ello se está elaborando </w:t>
      </w:r>
      <w:r w:rsidR="00D318D8">
        <w:t xml:space="preserve">una página web, </w:t>
      </w:r>
      <w:r w:rsidR="001D22CE" w:rsidRPr="001D22CE">
        <w:t>donde se implementarán los contenidos teóricos</w:t>
      </w:r>
      <w:r w:rsidR="00C87110">
        <w:t xml:space="preserve"> y demás recursos </w:t>
      </w:r>
      <w:r w:rsidR="005A6856">
        <w:t>digitales didácticos</w:t>
      </w:r>
      <w:r w:rsidR="001D22CE" w:rsidRPr="001D22CE">
        <w:t xml:space="preserve">, </w:t>
      </w:r>
      <w:r w:rsidR="00D318D8">
        <w:t xml:space="preserve">que </w:t>
      </w:r>
      <w:r w:rsidR="001D22CE">
        <w:t xml:space="preserve">servirán </w:t>
      </w:r>
      <w:r w:rsidR="00191B94">
        <w:t xml:space="preserve">por un lado </w:t>
      </w:r>
      <w:r w:rsidR="00D318D8">
        <w:t>de consulta y exten</w:t>
      </w:r>
      <w:r w:rsidR="00191B94">
        <w:t xml:space="preserve">sión a las clases presenciales; y por otro, gracias al impacto </w:t>
      </w:r>
      <w:r w:rsidR="009737C5">
        <w:t>de</w:t>
      </w:r>
      <w:r w:rsidR="005A6856">
        <w:t xml:space="preserve"> </w:t>
      </w:r>
      <w:r w:rsidR="00191B94">
        <w:t xml:space="preserve">internet, </w:t>
      </w:r>
      <w:r w:rsidR="00877E40">
        <w:t xml:space="preserve">se </w:t>
      </w:r>
      <w:r>
        <w:t>dar</w:t>
      </w:r>
      <w:r w:rsidR="00877E40">
        <w:t>á</w:t>
      </w:r>
      <w:r>
        <w:t xml:space="preserve"> </w:t>
      </w:r>
      <w:r w:rsidR="00191B94">
        <w:t>publici</w:t>
      </w:r>
      <w:r>
        <w:t xml:space="preserve">dad a </w:t>
      </w:r>
      <w:r w:rsidR="00191B94">
        <w:t>la</w:t>
      </w:r>
      <w:r w:rsidR="00691945">
        <w:t xml:space="preserve"> exi</w:t>
      </w:r>
      <w:r w:rsidR="00191B94">
        <w:t>s</w:t>
      </w:r>
      <w:r w:rsidR="00691945">
        <w:t>tencia</w:t>
      </w:r>
      <w:r w:rsidR="00191B94">
        <w:t xml:space="preserve"> </w:t>
      </w:r>
      <w:r w:rsidR="00691945">
        <w:t>del grupo bi</w:t>
      </w:r>
      <w:r w:rsidR="00191B94">
        <w:t>lingüe</w:t>
      </w:r>
      <w:r w:rsidR="003A5E35">
        <w:t xml:space="preserve">, en consonancia con el </w:t>
      </w:r>
      <w:r w:rsidR="003A5E35" w:rsidRPr="003A5E35">
        <w:t xml:space="preserve">plan </w:t>
      </w:r>
      <w:r w:rsidR="003A5E35">
        <w:t xml:space="preserve">estratégico de </w:t>
      </w:r>
      <w:r w:rsidR="00BB3505">
        <w:t>la UCM</w:t>
      </w:r>
      <w:r w:rsidR="003A5E35">
        <w:t xml:space="preserve"> </w:t>
      </w:r>
      <w:r w:rsidR="003A5E35" w:rsidRPr="003A5E35">
        <w:t>para la internacionalización de la docencia</w:t>
      </w:r>
      <w:r w:rsidR="003A5E35">
        <w:t>,</w:t>
      </w:r>
      <w:r w:rsidR="003A5E35" w:rsidRPr="003A5E35">
        <w:t xml:space="preserve"> </w:t>
      </w:r>
      <w:r>
        <w:t xml:space="preserve">intentando </w:t>
      </w:r>
      <w:r w:rsidR="00691945">
        <w:t>atraer potenciales alumnos</w:t>
      </w:r>
      <w:r w:rsidR="005A6856">
        <w:t>,</w:t>
      </w:r>
      <w:r w:rsidR="00691945">
        <w:t xml:space="preserve"> que gracias al programa Erasmus, pudieran considerar </w:t>
      </w:r>
      <w:r w:rsidR="00BB3505">
        <w:t xml:space="preserve">la </w:t>
      </w:r>
      <w:r w:rsidR="00691945">
        <w:t xml:space="preserve">Facultad </w:t>
      </w:r>
      <w:r w:rsidR="00BB3505">
        <w:t xml:space="preserve">de Educación </w:t>
      </w:r>
      <w:r w:rsidR="00691945">
        <w:t>como una opción en su</w:t>
      </w:r>
      <w:r w:rsidR="003A5E35">
        <w:t xml:space="preserve"> formación académica</w:t>
      </w:r>
      <w:r w:rsidR="004D41C5">
        <w:t>.</w:t>
      </w:r>
      <w:r w:rsidR="004D41C5" w:rsidRPr="004D41C5">
        <w:t xml:space="preserve"> </w:t>
      </w:r>
      <w:r w:rsidR="004D41C5">
        <w:t xml:space="preserve">Para esta parte del </w:t>
      </w:r>
      <w:r w:rsidR="00870961">
        <w:t>proyecto</w:t>
      </w:r>
      <w:r w:rsidR="004D41C5">
        <w:t xml:space="preserve">, </w:t>
      </w:r>
      <w:r w:rsidR="003A5E35">
        <w:t xml:space="preserve">la información </w:t>
      </w:r>
      <w:r w:rsidR="00870961">
        <w:t>recabada por</w:t>
      </w:r>
      <w:r w:rsidR="003A5E35">
        <w:t xml:space="preserve"> </w:t>
      </w:r>
      <w:r w:rsidR="004D41C5">
        <w:t xml:space="preserve">los estudiantes </w:t>
      </w:r>
      <w:r w:rsidR="00870961">
        <w:t xml:space="preserve">integrados en el equipo de trabajo y </w:t>
      </w:r>
      <w:r w:rsidR="004D41C5">
        <w:t>que se encuentran en</w:t>
      </w:r>
      <w:r w:rsidR="00870961">
        <w:t xml:space="preserve"> campus extranjeros, </w:t>
      </w:r>
      <w:r w:rsidR="004D41C5">
        <w:t xml:space="preserve">será </w:t>
      </w:r>
      <w:r w:rsidR="001F36A3">
        <w:t>importante</w:t>
      </w:r>
      <w:r w:rsidR="004D41C5">
        <w:t>.</w:t>
      </w:r>
      <w:r w:rsidR="00397A74">
        <w:t xml:space="preserve"> A</w:t>
      </w:r>
      <w:r w:rsidR="00870961">
        <w:t>demás</w:t>
      </w:r>
      <w:r w:rsidR="00397A74">
        <w:t xml:space="preserve">, se han </w:t>
      </w:r>
      <w:r>
        <w:t>solicitado</w:t>
      </w:r>
      <w:r w:rsidR="00397A74">
        <w:t xml:space="preserve"> datos </w:t>
      </w:r>
      <w:r>
        <w:t>al</w:t>
      </w:r>
      <w:r w:rsidR="00397A74">
        <w:t xml:space="preserve"> centro gestor de la página web de nuestra universidad sobre vi</w:t>
      </w:r>
      <w:r w:rsidR="00870961">
        <w:t>sitas, p</w:t>
      </w:r>
      <w:r w:rsidR="00397A74">
        <w:t xml:space="preserve">áginas de </w:t>
      </w:r>
      <w:r w:rsidR="00C20526">
        <w:t>procedencia de</w:t>
      </w:r>
      <w:r>
        <w:t xml:space="preserve"> las visitas, etc., para evaluar el impacto del material preparado.</w:t>
      </w:r>
    </w:p>
    <w:sectPr w:rsidR="006C6E0A" w:rsidSect="00A027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C4" w:rsidRDefault="007449C4" w:rsidP="004F7C87">
      <w:r>
        <w:separator/>
      </w:r>
    </w:p>
  </w:endnote>
  <w:endnote w:type="continuationSeparator" w:id="0">
    <w:p w:rsidR="007449C4" w:rsidRDefault="007449C4" w:rsidP="004F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C4" w:rsidRDefault="007449C4" w:rsidP="004F7C87">
      <w:r>
        <w:separator/>
      </w:r>
    </w:p>
  </w:footnote>
  <w:footnote w:type="continuationSeparator" w:id="0">
    <w:p w:rsidR="007449C4" w:rsidRDefault="007449C4" w:rsidP="004F7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542D"/>
    <w:multiLevelType w:val="hybridMultilevel"/>
    <w:tmpl w:val="22DA7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51AD3"/>
    <w:multiLevelType w:val="hybridMultilevel"/>
    <w:tmpl w:val="64EC22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B4AD0"/>
    <w:multiLevelType w:val="hybridMultilevel"/>
    <w:tmpl w:val="9B7ED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750FD"/>
    <w:multiLevelType w:val="hybridMultilevel"/>
    <w:tmpl w:val="881AD784"/>
    <w:lvl w:ilvl="0" w:tplc="FC887972">
      <w:numFmt w:val="bullet"/>
      <w:lvlText w:val=""/>
      <w:lvlJc w:val="left"/>
      <w:pPr>
        <w:ind w:left="1080" w:hanging="360"/>
      </w:pPr>
      <w:rPr>
        <w:rFonts w:ascii="Symbol" w:eastAsia="MS Mincho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392C01"/>
    <w:multiLevelType w:val="hybridMultilevel"/>
    <w:tmpl w:val="DEDE6FAA"/>
    <w:lvl w:ilvl="0" w:tplc="30DE3CE4">
      <w:numFmt w:val="bullet"/>
      <w:lvlText w:val="-"/>
      <w:lvlJc w:val="left"/>
      <w:pPr>
        <w:ind w:left="1425" w:hanging="705"/>
      </w:pPr>
      <w:rPr>
        <w:rFonts w:ascii="Calibri" w:eastAsia="MS Mincho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FE3EED"/>
    <w:multiLevelType w:val="hybridMultilevel"/>
    <w:tmpl w:val="B040FAB8"/>
    <w:lvl w:ilvl="0" w:tplc="FC887972">
      <w:numFmt w:val="bullet"/>
      <w:lvlText w:val=""/>
      <w:lvlJc w:val="left"/>
      <w:pPr>
        <w:ind w:left="720" w:hanging="360"/>
      </w:pPr>
      <w:rPr>
        <w:rFonts w:ascii="Symbol" w:eastAsia="MS Mincho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50524"/>
    <w:multiLevelType w:val="hybridMultilevel"/>
    <w:tmpl w:val="AFFA9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E72EF"/>
    <w:multiLevelType w:val="hybridMultilevel"/>
    <w:tmpl w:val="973C4164"/>
    <w:lvl w:ilvl="0" w:tplc="340E7BC0">
      <w:numFmt w:val="bullet"/>
      <w:lvlText w:val=""/>
      <w:lvlJc w:val="left"/>
      <w:pPr>
        <w:ind w:left="360" w:hanging="360"/>
      </w:pPr>
      <w:rPr>
        <w:rFonts w:ascii="Symbol" w:eastAsia="MS Mincho" w:hAnsi="Symbol" w:hint="default"/>
      </w:rPr>
    </w:lvl>
    <w:lvl w:ilvl="1" w:tplc="530A04C0">
      <w:start w:val="5"/>
      <w:numFmt w:val="bullet"/>
      <w:lvlText w:val="•"/>
      <w:lvlJc w:val="left"/>
      <w:pPr>
        <w:ind w:left="1080" w:hanging="360"/>
      </w:pPr>
      <w:rPr>
        <w:rFonts w:ascii="Calibri" w:eastAsia="MS Mincho" w:hAnsi="Calibr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5D2BE8"/>
    <w:multiLevelType w:val="hybridMultilevel"/>
    <w:tmpl w:val="2A0698E8"/>
    <w:lvl w:ilvl="0" w:tplc="30DE3CE4">
      <w:numFmt w:val="bullet"/>
      <w:lvlText w:val="-"/>
      <w:lvlJc w:val="left"/>
      <w:pPr>
        <w:ind w:left="1065" w:hanging="705"/>
      </w:pPr>
      <w:rPr>
        <w:rFonts w:ascii="Calibri" w:eastAsia="MS Mincho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D71EF"/>
    <w:multiLevelType w:val="hybridMultilevel"/>
    <w:tmpl w:val="41943A84"/>
    <w:lvl w:ilvl="0" w:tplc="FC887972">
      <w:numFmt w:val="bullet"/>
      <w:lvlText w:val=""/>
      <w:lvlJc w:val="left"/>
      <w:pPr>
        <w:ind w:left="360" w:hanging="360"/>
      </w:pPr>
      <w:rPr>
        <w:rFonts w:ascii="Symbol" w:eastAsia="MS Mincho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AF7405"/>
    <w:multiLevelType w:val="hybridMultilevel"/>
    <w:tmpl w:val="8D1AAE72"/>
    <w:lvl w:ilvl="0" w:tplc="30DE3CE4">
      <w:numFmt w:val="bullet"/>
      <w:lvlText w:val="-"/>
      <w:lvlJc w:val="left"/>
      <w:pPr>
        <w:ind w:left="705" w:hanging="705"/>
      </w:pPr>
      <w:rPr>
        <w:rFonts w:ascii="Calibri" w:eastAsia="MS Mincho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8B4AB7"/>
    <w:multiLevelType w:val="hybridMultilevel"/>
    <w:tmpl w:val="A830C294"/>
    <w:lvl w:ilvl="0" w:tplc="FC887972">
      <w:numFmt w:val="bullet"/>
      <w:lvlText w:val=""/>
      <w:lvlJc w:val="left"/>
      <w:pPr>
        <w:ind w:left="720" w:hanging="360"/>
      </w:pPr>
      <w:rPr>
        <w:rFonts w:ascii="Symbol" w:eastAsia="MS Mincho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E2F76"/>
    <w:multiLevelType w:val="hybridMultilevel"/>
    <w:tmpl w:val="EEBE9A08"/>
    <w:lvl w:ilvl="0" w:tplc="30DE3CE4">
      <w:numFmt w:val="bullet"/>
      <w:lvlText w:val="-"/>
      <w:lvlJc w:val="left"/>
      <w:pPr>
        <w:ind w:left="1065" w:hanging="705"/>
      </w:pPr>
      <w:rPr>
        <w:rFonts w:ascii="Calibri" w:eastAsia="MS Mincho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07268"/>
    <w:multiLevelType w:val="hybridMultilevel"/>
    <w:tmpl w:val="8ACA00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A04C3"/>
    <w:multiLevelType w:val="hybridMultilevel"/>
    <w:tmpl w:val="588EC8E8"/>
    <w:lvl w:ilvl="0" w:tplc="ACAA8D7A">
      <w:numFmt w:val="bullet"/>
      <w:lvlText w:val=""/>
      <w:lvlJc w:val="left"/>
      <w:pPr>
        <w:ind w:left="360" w:hanging="360"/>
      </w:pPr>
      <w:rPr>
        <w:rFonts w:ascii="Symbol" w:eastAsia="MS Mincho" w:hAnsi="Symbol" w:hint="default"/>
      </w:rPr>
    </w:lvl>
    <w:lvl w:ilvl="1" w:tplc="7C46F61C">
      <w:start w:val="13"/>
      <w:numFmt w:val="bullet"/>
      <w:lvlText w:val="•"/>
      <w:lvlJc w:val="left"/>
      <w:pPr>
        <w:ind w:left="1080" w:hanging="360"/>
      </w:pPr>
      <w:rPr>
        <w:rFonts w:ascii="Calibri" w:eastAsia="MS Mincho" w:hAnsi="Calibr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6F2E38"/>
    <w:multiLevelType w:val="hybridMultilevel"/>
    <w:tmpl w:val="B0DA45AE"/>
    <w:lvl w:ilvl="0" w:tplc="ACAA8D7A">
      <w:numFmt w:val="bullet"/>
      <w:lvlText w:val=""/>
      <w:lvlJc w:val="left"/>
      <w:pPr>
        <w:ind w:left="360" w:hanging="360"/>
      </w:pPr>
      <w:rPr>
        <w:rFonts w:ascii="Symbol" w:eastAsia="MS Mincho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A054EB"/>
    <w:multiLevelType w:val="hybridMultilevel"/>
    <w:tmpl w:val="466034A8"/>
    <w:lvl w:ilvl="0" w:tplc="C61CAAC8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A00B7"/>
    <w:multiLevelType w:val="hybridMultilevel"/>
    <w:tmpl w:val="E29ADE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04F0D"/>
    <w:multiLevelType w:val="hybridMultilevel"/>
    <w:tmpl w:val="4164F078"/>
    <w:lvl w:ilvl="0" w:tplc="30DE3CE4">
      <w:numFmt w:val="bullet"/>
      <w:lvlText w:val="-"/>
      <w:lvlJc w:val="left"/>
      <w:pPr>
        <w:ind w:left="1065" w:hanging="705"/>
      </w:pPr>
      <w:rPr>
        <w:rFonts w:ascii="Calibri" w:eastAsia="MS Mincho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6A721F"/>
    <w:multiLevelType w:val="hybridMultilevel"/>
    <w:tmpl w:val="DD0EE916"/>
    <w:lvl w:ilvl="0" w:tplc="30DE3CE4">
      <w:numFmt w:val="bullet"/>
      <w:lvlText w:val="-"/>
      <w:lvlJc w:val="left"/>
      <w:pPr>
        <w:ind w:left="1065" w:hanging="705"/>
      </w:pPr>
      <w:rPr>
        <w:rFonts w:ascii="Calibri" w:eastAsia="MS Mincho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7"/>
  </w:num>
  <w:num w:numId="5">
    <w:abstractNumId w:val="14"/>
  </w:num>
  <w:num w:numId="6">
    <w:abstractNumId w:val="15"/>
  </w:num>
  <w:num w:numId="7">
    <w:abstractNumId w:val="4"/>
  </w:num>
  <w:num w:numId="8">
    <w:abstractNumId w:val="19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7"/>
  </w:num>
  <w:num w:numId="17">
    <w:abstractNumId w:val="0"/>
  </w:num>
  <w:num w:numId="18">
    <w:abstractNumId w:val="16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D9"/>
    <w:rsid w:val="00016C2E"/>
    <w:rsid w:val="000209DC"/>
    <w:rsid w:val="00021D07"/>
    <w:rsid w:val="0002431E"/>
    <w:rsid w:val="00034BDD"/>
    <w:rsid w:val="00042D30"/>
    <w:rsid w:val="00072CC3"/>
    <w:rsid w:val="000A0EB5"/>
    <w:rsid w:val="000A4B4D"/>
    <w:rsid w:val="000C23B4"/>
    <w:rsid w:val="000D64C2"/>
    <w:rsid w:val="00106D30"/>
    <w:rsid w:val="001272F4"/>
    <w:rsid w:val="00153B52"/>
    <w:rsid w:val="00164384"/>
    <w:rsid w:val="00167924"/>
    <w:rsid w:val="001710DF"/>
    <w:rsid w:val="00172FB3"/>
    <w:rsid w:val="0017720F"/>
    <w:rsid w:val="001808AD"/>
    <w:rsid w:val="00191B94"/>
    <w:rsid w:val="00194C2B"/>
    <w:rsid w:val="001A1704"/>
    <w:rsid w:val="001A7FE0"/>
    <w:rsid w:val="001D22CE"/>
    <w:rsid w:val="001F36A3"/>
    <w:rsid w:val="00215E0F"/>
    <w:rsid w:val="00235205"/>
    <w:rsid w:val="00245AE1"/>
    <w:rsid w:val="0024671E"/>
    <w:rsid w:val="00246D8C"/>
    <w:rsid w:val="002529FF"/>
    <w:rsid w:val="002559ED"/>
    <w:rsid w:val="00261E3D"/>
    <w:rsid w:val="002735E4"/>
    <w:rsid w:val="00277D9B"/>
    <w:rsid w:val="00293FD2"/>
    <w:rsid w:val="002958CE"/>
    <w:rsid w:val="00295AA0"/>
    <w:rsid w:val="002A0247"/>
    <w:rsid w:val="002A1DEB"/>
    <w:rsid w:val="002A4881"/>
    <w:rsid w:val="002B5553"/>
    <w:rsid w:val="002C4891"/>
    <w:rsid w:val="002D05BC"/>
    <w:rsid w:val="002D156A"/>
    <w:rsid w:val="002D1DB8"/>
    <w:rsid w:val="002D331E"/>
    <w:rsid w:val="002E2120"/>
    <w:rsid w:val="002E7F4F"/>
    <w:rsid w:val="00302AB6"/>
    <w:rsid w:val="0031186E"/>
    <w:rsid w:val="0031227A"/>
    <w:rsid w:val="00323194"/>
    <w:rsid w:val="003459E3"/>
    <w:rsid w:val="00355E67"/>
    <w:rsid w:val="003718B8"/>
    <w:rsid w:val="00375739"/>
    <w:rsid w:val="003823AA"/>
    <w:rsid w:val="00392B0F"/>
    <w:rsid w:val="00397A74"/>
    <w:rsid w:val="003A5E35"/>
    <w:rsid w:val="003B2CA8"/>
    <w:rsid w:val="003C2967"/>
    <w:rsid w:val="003C5115"/>
    <w:rsid w:val="003E129D"/>
    <w:rsid w:val="003F257C"/>
    <w:rsid w:val="00425869"/>
    <w:rsid w:val="00431F62"/>
    <w:rsid w:val="00432D04"/>
    <w:rsid w:val="004340F2"/>
    <w:rsid w:val="00437D2D"/>
    <w:rsid w:val="0045523E"/>
    <w:rsid w:val="0045564D"/>
    <w:rsid w:val="00457759"/>
    <w:rsid w:val="00470E73"/>
    <w:rsid w:val="004742C2"/>
    <w:rsid w:val="00477BD9"/>
    <w:rsid w:val="00494BF1"/>
    <w:rsid w:val="00494BFE"/>
    <w:rsid w:val="004A230E"/>
    <w:rsid w:val="004A52AD"/>
    <w:rsid w:val="004B20AF"/>
    <w:rsid w:val="004B404D"/>
    <w:rsid w:val="004B75BC"/>
    <w:rsid w:val="004D41C5"/>
    <w:rsid w:val="004E13FB"/>
    <w:rsid w:val="004E32D7"/>
    <w:rsid w:val="004E502E"/>
    <w:rsid w:val="004F7C87"/>
    <w:rsid w:val="00501922"/>
    <w:rsid w:val="00511907"/>
    <w:rsid w:val="00521669"/>
    <w:rsid w:val="00525CCC"/>
    <w:rsid w:val="00526CDA"/>
    <w:rsid w:val="005338A2"/>
    <w:rsid w:val="00535D64"/>
    <w:rsid w:val="00555719"/>
    <w:rsid w:val="00557E88"/>
    <w:rsid w:val="005621A1"/>
    <w:rsid w:val="005732C7"/>
    <w:rsid w:val="00587277"/>
    <w:rsid w:val="005921E8"/>
    <w:rsid w:val="00592E67"/>
    <w:rsid w:val="00593513"/>
    <w:rsid w:val="00594161"/>
    <w:rsid w:val="005A6856"/>
    <w:rsid w:val="005B291E"/>
    <w:rsid w:val="005C6916"/>
    <w:rsid w:val="005D0856"/>
    <w:rsid w:val="005D24E3"/>
    <w:rsid w:val="005D69A3"/>
    <w:rsid w:val="005E18E7"/>
    <w:rsid w:val="005F24F8"/>
    <w:rsid w:val="0060665E"/>
    <w:rsid w:val="0061092B"/>
    <w:rsid w:val="006207AB"/>
    <w:rsid w:val="006509A0"/>
    <w:rsid w:val="0066709B"/>
    <w:rsid w:val="00676FB1"/>
    <w:rsid w:val="00686A8D"/>
    <w:rsid w:val="00691945"/>
    <w:rsid w:val="006A1E24"/>
    <w:rsid w:val="006B495A"/>
    <w:rsid w:val="006B7F5E"/>
    <w:rsid w:val="006C2DCD"/>
    <w:rsid w:val="006C6E0A"/>
    <w:rsid w:val="006D2CA2"/>
    <w:rsid w:val="006D3B22"/>
    <w:rsid w:val="006D6227"/>
    <w:rsid w:val="006F1EBF"/>
    <w:rsid w:val="006F6CD5"/>
    <w:rsid w:val="00711EEB"/>
    <w:rsid w:val="00725484"/>
    <w:rsid w:val="00734EEB"/>
    <w:rsid w:val="007449C4"/>
    <w:rsid w:val="00751FF3"/>
    <w:rsid w:val="00767DB5"/>
    <w:rsid w:val="00773CA1"/>
    <w:rsid w:val="00776384"/>
    <w:rsid w:val="00792281"/>
    <w:rsid w:val="007937D1"/>
    <w:rsid w:val="00794A67"/>
    <w:rsid w:val="007961D9"/>
    <w:rsid w:val="007C264E"/>
    <w:rsid w:val="007D3D86"/>
    <w:rsid w:val="007D4561"/>
    <w:rsid w:val="007D56D9"/>
    <w:rsid w:val="007E21B7"/>
    <w:rsid w:val="007E5C44"/>
    <w:rsid w:val="007F4BC2"/>
    <w:rsid w:val="007F52B1"/>
    <w:rsid w:val="0080756D"/>
    <w:rsid w:val="0083081A"/>
    <w:rsid w:val="00841AEF"/>
    <w:rsid w:val="00852080"/>
    <w:rsid w:val="00867F2D"/>
    <w:rsid w:val="00870961"/>
    <w:rsid w:val="00877E40"/>
    <w:rsid w:val="008822F8"/>
    <w:rsid w:val="008A3EAE"/>
    <w:rsid w:val="008B37D8"/>
    <w:rsid w:val="008B5F91"/>
    <w:rsid w:val="008D0EE6"/>
    <w:rsid w:val="008E4675"/>
    <w:rsid w:val="008E69ED"/>
    <w:rsid w:val="009001C4"/>
    <w:rsid w:val="00905546"/>
    <w:rsid w:val="009106C9"/>
    <w:rsid w:val="00931009"/>
    <w:rsid w:val="00936797"/>
    <w:rsid w:val="00941BE1"/>
    <w:rsid w:val="009464AB"/>
    <w:rsid w:val="00950A12"/>
    <w:rsid w:val="00954770"/>
    <w:rsid w:val="00966B30"/>
    <w:rsid w:val="009737C5"/>
    <w:rsid w:val="00986BEC"/>
    <w:rsid w:val="0098784F"/>
    <w:rsid w:val="00992635"/>
    <w:rsid w:val="00992D17"/>
    <w:rsid w:val="00994FE8"/>
    <w:rsid w:val="009A191C"/>
    <w:rsid w:val="009A2F83"/>
    <w:rsid w:val="009B1477"/>
    <w:rsid w:val="009B33A7"/>
    <w:rsid w:val="009B3BC1"/>
    <w:rsid w:val="009B45AC"/>
    <w:rsid w:val="009B6630"/>
    <w:rsid w:val="009C2755"/>
    <w:rsid w:val="009C4EBC"/>
    <w:rsid w:val="009D0BB1"/>
    <w:rsid w:val="009D273C"/>
    <w:rsid w:val="009E2E4A"/>
    <w:rsid w:val="009E7E39"/>
    <w:rsid w:val="009F2ED5"/>
    <w:rsid w:val="00A02721"/>
    <w:rsid w:val="00A04FA0"/>
    <w:rsid w:val="00A1365A"/>
    <w:rsid w:val="00A50FD5"/>
    <w:rsid w:val="00A5229C"/>
    <w:rsid w:val="00A556C5"/>
    <w:rsid w:val="00A62FE2"/>
    <w:rsid w:val="00A63FBB"/>
    <w:rsid w:val="00A73227"/>
    <w:rsid w:val="00A738C9"/>
    <w:rsid w:val="00AA03B0"/>
    <w:rsid w:val="00AA6D13"/>
    <w:rsid w:val="00AB5AA2"/>
    <w:rsid w:val="00AC0635"/>
    <w:rsid w:val="00AC46FE"/>
    <w:rsid w:val="00AC6437"/>
    <w:rsid w:val="00AE5F6C"/>
    <w:rsid w:val="00AF366A"/>
    <w:rsid w:val="00B10481"/>
    <w:rsid w:val="00B10C9D"/>
    <w:rsid w:val="00B14695"/>
    <w:rsid w:val="00B47AD4"/>
    <w:rsid w:val="00B62570"/>
    <w:rsid w:val="00B627E6"/>
    <w:rsid w:val="00B70CD6"/>
    <w:rsid w:val="00B73D59"/>
    <w:rsid w:val="00B8025A"/>
    <w:rsid w:val="00B8677B"/>
    <w:rsid w:val="00BB04DB"/>
    <w:rsid w:val="00BB3505"/>
    <w:rsid w:val="00BC2172"/>
    <w:rsid w:val="00BC29E1"/>
    <w:rsid w:val="00BD0455"/>
    <w:rsid w:val="00BD2B9E"/>
    <w:rsid w:val="00BE64B4"/>
    <w:rsid w:val="00C003CB"/>
    <w:rsid w:val="00C00427"/>
    <w:rsid w:val="00C06520"/>
    <w:rsid w:val="00C117F9"/>
    <w:rsid w:val="00C20526"/>
    <w:rsid w:val="00C37B75"/>
    <w:rsid w:val="00C41B42"/>
    <w:rsid w:val="00C449F4"/>
    <w:rsid w:val="00C4605D"/>
    <w:rsid w:val="00C64457"/>
    <w:rsid w:val="00C66BDB"/>
    <w:rsid w:val="00C73B21"/>
    <w:rsid w:val="00C87110"/>
    <w:rsid w:val="00C96EED"/>
    <w:rsid w:val="00C97A2F"/>
    <w:rsid w:val="00CA0331"/>
    <w:rsid w:val="00CB2A44"/>
    <w:rsid w:val="00CB690B"/>
    <w:rsid w:val="00CC049D"/>
    <w:rsid w:val="00CC4791"/>
    <w:rsid w:val="00CD6072"/>
    <w:rsid w:val="00CF0DA0"/>
    <w:rsid w:val="00D035E9"/>
    <w:rsid w:val="00D1086D"/>
    <w:rsid w:val="00D2150F"/>
    <w:rsid w:val="00D243AE"/>
    <w:rsid w:val="00D270D7"/>
    <w:rsid w:val="00D31362"/>
    <w:rsid w:val="00D318D8"/>
    <w:rsid w:val="00D35ACA"/>
    <w:rsid w:val="00D41CCB"/>
    <w:rsid w:val="00D42F31"/>
    <w:rsid w:val="00D45C60"/>
    <w:rsid w:val="00D67D09"/>
    <w:rsid w:val="00D81860"/>
    <w:rsid w:val="00D82B25"/>
    <w:rsid w:val="00D96748"/>
    <w:rsid w:val="00DA3856"/>
    <w:rsid w:val="00DA6D36"/>
    <w:rsid w:val="00DA76A3"/>
    <w:rsid w:val="00DC14B7"/>
    <w:rsid w:val="00DC3D24"/>
    <w:rsid w:val="00DE49E7"/>
    <w:rsid w:val="00DF248C"/>
    <w:rsid w:val="00DF2CDB"/>
    <w:rsid w:val="00E030EA"/>
    <w:rsid w:val="00E07DD9"/>
    <w:rsid w:val="00E10CC5"/>
    <w:rsid w:val="00E14DB2"/>
    <w:rsid w:val="00E17878"/>
    <w:rsid w:val="00E17F87"/>
    <w:rsid w:val="00E237B5"/>
    <w:rsid w:val="00E27CA9"/>
    <w:rsid w:val="00E310C5"/>
    <w:rsid w:val="00E43861"/>
    <w:rsid w:val="00E51511"/>
    <w:rsid w:val="00E74309"/>
    <w:rsid w:val="00E74F32"/>
    <w:rsid w:val="00E76D47"/>
    <w:rsid w:val="00E979A9"/>
    <w:rsid w:val="00EA1088"/>
    <w:rsid w:val="00ED2E0A"/>
    <w:rsid w:val="00ED78C8"/>
    <w:rsid w:val="00EE3C98"/>
    <w:rsid w:val="00EE7F28"/>
    <w:rsid w:val="00EF7879"/>
    <w:rsid w:val="00F23454"/>
    <w:rsid w:val="00F26F43"/>
    <w:rsid w:val="00F363E8"/>
    <w:rsid w:val="00F374F1"/>
    <w:rsid w:val="00F379E9"/>
    <w:rsid w:val="00F51314"/>
    <w:rsid w:val="00F663B0"/>
    <w:rsid w:val="00F83576"/>
    <w:rsid w:val="00F87F47"/>
    <w:rsid w:val="00FD5B5E"/>
    <w:rsid w:val="00FE3356"/>
    <w:rsid w:val="00F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721"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670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D41C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36AB8"/>
    <w:rPr>
      <w:rFonts w:ascii="Times New Roman" w:hAnsi="Times New Roman"/>
      <w:sz w:val="0"/>
      <w:szCs w:val="0"/>
      <w:lang w:eastAsia="es-ES_tradnl"/>
    </w:rPr>
  </w:style>
  <w:style w:type="paragraph" w:customStyle="1" w:styleId="Default">
    <w:name w:val="Default"/>
    <w:rsid w:val="00ED78C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17878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F7C8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7C87"/>
    <w:rPr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F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721"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670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D41C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36AB8"/>
    <w:rPr>
      <w:rFonts w:ascii="Times New Roman" w:hAnsi="Times New Roman"/>
      <w:sz w:val="0"/>
      <w:szCs w:val="0"/>
      <w:lang w:eastAsia="es-ES_tradnl"/>
    </w:rPr>
  </w:style>
  <w:style w:type="paragraph" w:customStyle="1" w:styleId="Default">
    <w:name w:val="Default"/>
    <w:rsid w:val="00ED78C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17878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F7C8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7C87"/>
    <w:rPr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F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juan.pena@quim.ucm.es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17DD5-CB55-AE4D-BFCB-3FCAD7F1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2145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2015</vt:lpstr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2015</dc:title>
  <dc:creator>Juan Peña</dc:creator>
  <cp:lastModifiedBy>Mª Dolores Romero López</cp:lastModifiedBy>
  <cp:revision>2</cp:revision>
  <cp:lastPrinted>2016-04-21T15:58:00Z</cp:lastPrinted>
  <dcterms:created xsi:type="dcterms:W3CDTF">2016-10-25T15:37:00Z</dcterms:created>
  <dcterms:modified xsi:type="dcterms:W3CDTF">2016-10-25T15:37:00Z</dcterms:modified>
</cp:coreProperties>
</file>