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05" w:rsidRPr="00916A05" w:rsidRDefault="00916A05" w:rsidP="0091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6A05">
        <w:rPr>
          <w:rFonts w:ascii="Arial" w:eastAsia="Times New Roman" w:hAnsi="Arial" w:cs="Arial"/>
          <w:color w:val="222222"/>
          <w:sz w:val="19"/>
          <w:szCs w:val="19"/>
          <w:lang w:eastAsia="es-ES"/>
        </w:rPr>
        <w:br/>
      </w:r>
    </w:p>
    <w:p w:rsidR="00916A05" w:rsidRPr="00916A05" w:rsidRDefault="00916A05" w:rsidP="00916A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lang w:eastAsia="es-ES"/>
        </w:rPr>
        <w:drawing>
          <wp:inline distT="0" distB="0" distL="0" distR="0">
            <wp:extent cx="5248275" cy="846781"/>
            <wp:effectExtent l="19050" t="0" r="9525" b="0"/>
            <wp:docPr id="1" name="Imagen 1" descr="https://ci5.googleusercontent.com/proxy/ofjL-8UlhRBIcjm2flFEflpST1pAPFNwOd4CUm06Jp9DpP-LrEGdRNA3Cv2Nyiv5uGidEO7C49RmP5Vu-mHuy24MzaEOpKwj6oA2DX_Yh_7qOOnFqSyulw=s0-d-e1-ft#http://ipressreview.kantarmedia.es/images/clientes/CL_010147/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5.googleusercontent.com/proxy/ofjL-8UlhRBIcjm2flFEflpST1pAPFNwOd4CUm06Jp9DpP-LrEGdRNA3Cv2Nyiv5uGidEO7C49RmP5Vu-mHuy24MzaEOpKwj6oA2DX_Yh_7qOOnFqSyulw=s0-d-e1-ft#http://ipressreview.kantarmedia.es/images/clientes/CL_010147/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846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92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925"/>
      </w:tblGrid>
      <w:tr w:rsidR="00916A05" w:rsidRPr="00916A05" w:rsidTr="00916A0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A05" w:rsidRPr="00916A05" w:rsidRDefault="00916A05" w:rsidP="00916A05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s-ES"/>
              </w:rPr>
            </w:pPr>
            <w:r w:rsidRPr="00916A05">
              <w:rPr>
                <w:rFonts w:ascii="Arial" w:eastAsia="Times New Roman" w:hAnsi="Arial" w:cs="Arial"/>
                <w:color w:val="222222"/>
                <w:sz w:val="18"/>
                <w:szCs w:val="18"/>
                <w:lang w:eastAsia="es-ES"/>
              </w:rPr>
              <w:br/>
            </w:r>
            <w:r w:rsidRPr="00916A0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ES"/>
              </w:rPr>
              <w:t>UNIVERSIDAD COMPLUTENSE DE MADRID / UCM</w:t>
            </w:r>
            <w:r w:rsidRPr="00916A05">
              <w:rPr>
                <w:rFonts w:ascii="Arial" w:eastAsia="Times New Roman" w:hAnsi="Arial" w:cs="Arial"/>
                <w:color w:val="222222"/>
                <w:sz w:val="18"/>
                <w:szCs w:val="18"/>
                <w:lang w:eastAsia="es-ES"/>
              </w:rPr>
              <w:br/>
            </w:r>
            <w:r w:rsidRPr="00916A05">
              <w:rPr>
                <w:rFonts w:ascii="Arial" w:eastAsia="Times New Roman" w:hAnsi="Arial" w:cs="Arial"/>
                <w:color w:val="222222"/>
                <w:sz w:val="18"/>
                <w:szCs w:val="18"/>
                <w:lang w:eastAsia="es-ES"/>
              </w:rPr>
              <w:br/>
              <w:t xml:space="preserve">Reportaje sobre las fiestas organizadas por la discoteca </w:t>
            </w:r>
            <w:proofErr w:type="spellStart"/>
            <w:r w:rsidRPr="00916A05">
              <w:rPr>
                <w:rFonts w:ascii="Arial" w:eastAsia="Times New Roman" w:hAnsi="Arial" w:cs="Arial"/>
                <w:color w:val="222222"/>
                <w:sz w:val="18"/>
                <w:szCs w:val="18"/>
                <w:lang w:eastAsia="es-ES"/>
              </w:rPr>
              <w:t>Fabrik</w:t>
            </w:r>
            <w:proofErr w:type="spellEnd"/>
            <w:r w:rsidRPr="00916A05">
              <w:rPr>
                <w:rFonts w:ascii="Arial" w:eastAsia="Times New Roman" w:hAnsi="Arial" w:cs="Arial"/>
                <w:color w:val="222222"/>
                <w:sz w:val="18"/>
                <w:szCs w:val="18"/>
                <w:lang w:eastAsia="es-ES"/>
              </w:rPr>
              <w:t xml:space="preserve"> de Humanes con el striptease de estudiantes universitarios como reclamo y que en la capital se anuncian con carteles en la Universidad Complutense.</w:t>
            </w:r>
            <w:r w:rsidRPr="00916A05">
              <w:rPr>
                <w:rFonts w:ascii="Arial" w:eastAsia="Times New Roman" w:hAnsi="Arial" w:cs="Arial"/>
                <w:color w:val="222222"/>
                <w:sz w:val="18"/>
                <w:szCs w:val="18"/>
                <w:lang w:eastAsia="es-ES"/>
              </w:rPr>
              <w:br/>
            </w:r>
            <w:hyperlink r:id="rId5" w:tgtFrame="_blank" w:history="1">
              <w:r w:rsidRPr="00916A05">
                <w:rPr>
                  <w:rFonts w:ascii="Verdana" w:eastAsia="Times New Roman" w:hAnsi="Verdana" w:cs="Arial"/>
                  <w:b/>
                  <w:bCs/>
                  <w:color w:val="404040"/>
                  <w:sz w:val="18"/>
                  <w:lang w:eastAsia="es-ES"/>
                </w:rPr>
                <w:t>TELEMADRID</w:t>
              </w:r>
            </w:hyperlink>
            <w:r w:rsidRPr="00916A05">
              <w:rPr>
                <w:rFonts w:ascii="Arial" w:eastAsia="Times New Roman" w:hAnsi="Arial" w:cs="Arial"/>
                <w:color w:val="222222"/>
                <w:sz w:val="18"/>
                <w:lang w:eastAsia="es-ES"/>
              </w:rPr>
              <w:t> </w:t>
            </w:r>
            <w:r w:rsidRPr="00916A05">
              <w:rPr>
                <w:rFonts w:ascii="Arial" w:eastAsia="Times New Roman" w:hAnsi="Arial" w:cs="Arial"/>
                <w:color w:val="222222"/>
                <w:sz w:val="18"/>
                <w:szCs w:val="18"/>
                <w:lang w:eastAsia="es-ES"/>
              </w:rPr>
              <w:t>MADRID DESPIERTA, 23/04/2015 08:13:22 (03:10).</w:t>
            </w:r>
            <w:r w:rsidRPr="00916A05">
              <w:rPr>
                <w:rFonts w:ascii="Arial" w:eastAsia="Times New Roman" w:hAnsi="Arial" w:cs="Arial"/>
                <w:color w:val="222222"/>
                <w:sz w:val="18"/>
                <w:szCs w:val="18"/>
                <w:lang w:eastAsia="es-ES"/>
              </w:rPr>
              <w:br/>
            </w:r>
            <w:r w:rsidRPr="00916A05">
              <w:rPr>
                <w:rFonts w:ascii="Arial" w:eastAsia="Times New Roman" w:hAnsi="Arial" w:cs="Arial"/>
                <w:color w:val="222222"/>
                <w:sz w:val="18"/>
                <w:szCs w:val="18"/>
                <w:lang w:eastAsia="es-ES"/>
              </w:rPr>
              <w:br/>
              <w:t xml:space="preserve">La Universidad Autónoma y la Complutense de Madrid dedican esta semana a celebrar el Día del Libro. La Complutense lo hace con la quinta Edición de la Semana de las Letras, a través de representaciones teatrales, lecturas y cabarets literarios. </w:t>
            </w:r>
            <w:proofErr w:type="spellStart"/>
            <w:r w:rsidRPr="00916A05">
              <w:rPr>
                <w:rFonts w:ascii="Arial" w:eastAsia="Times New Roman" w:hAnsi="Arial" w:cs="Arial"/>
                <w:color w:val="222222"/>
                <w:sz w:val="18"/>
                <w:szCs w:val="18"/>
                <w:lang w:eastAsia="es-ES"/>
              </w:rPr>
              <w:t>Decl</w:t>
            </w:r>
            <w:proofErr w:type="spellEnd"/>
            <w:r w:rsidRPr="00916A05">
              <w:rPr>
                <w:rFonts w:ascii="Arial" w:eastAsia="Times New Roman" w:hAnsi="Arial" w:cs="Arial"/>
                <w:color w:val="222222"/>
                <w:sz w:val="18"/>
                <w:szCs w:val="18"/>
                <w:lang w:eastAsia="es-ES"/>
              </w:rPr>
              <w:t xml:space="preserve">. José Manuel Lucía, </w:t>
            </w:r>
            <w:proofErr w:type="spellStart"/>
            <w:r w:rsidRPr="00916A05">
              <w:rPr>
                <w:rFonts w:ascii="Arial" w:eastAsia="Times New Roman" w:hAnsi="Arial" w:cs="Arial"/>
                <w:color w:val="222222"/>
                <w:sz w:val="18"/>
                <w:szCs w:val="18"/>
                <w:lang w:eastAsia="es-ES"/>
              </w:rPr>
              <w:t>Dtor</w:t>
            </w:r>
            <w:proofErr w:type="spellEnd"/>
            <w:r w:rsidRPr="00916A05">
              <w:rPr>
                <w:rFonts w:ascii="Arial" w:eastAsia="Times New Roman" w:hAnsi="Arial" w:cs="Arial"/>
                <w:color w:val="222222"/>
                <w:sz w:val="18"/>
                <w:szCs w:val="18"/>
                <w:lang w:eastAsia="es-ES"/>
              </w:rPr>
              <w:t>. Semana de las Letras.</w:t>
            </w:r>
            <w:r w:rsidRPr="00916A05">
              <w:rPr>
                <w:rFonts w:ascii="Arial" w:eastAsia="Times New Roman" w:hAnsi="Arial" w:cs="Arial"/>
                <w:color w:val="222222"/>
                <w:sz w:val="18"/>
                <w:szCs w:val="18"/>
                <w:lang w:eastAsia="es-ES"/>
              </w:rPr>
              <w:br/>
            </w:r>
            <w:hyperlink r:id="rId6" w:tgtFrame="_blank" w:history="1">
              <w:r w:rsidRPr="00916A05">
                <w:rPr>
                  <w:rFonts w:ascii="Verdana" w:eastAsia="Times New Roman" w:hAnsi="Verdana" w:cs="Arial"/>
                  <w:b/>
                  <w:bCs/>
                  <w:color w:val="404040"/>
                  <w:sz w:val="18"/>
                  <w:lang w:eastAsia="es-ES"/>
                </w:rPr>
                <w:t>RNE-1 Madrid</w:t>
              </w:r>
            </w:hyperlink>
            <w:r w:rsidRPr="00916A05">
              <w:rPr>
                <w:rFonts w:ascii="Arial" w:eastAsia="Times New Roman" w:hAnsi="Arial" w:cs="Arial"/>
                <w:color w:val="222222"/>
                <w:sz w:val="18"/>
                <w:lang w:eastAsia="es-ES"/>
              </w:rPr>
              <w:t> </w:t>
            </w:r>
            <w:r w:rsidRPr="00916A05">
              <w:rPr>
                <w:rFonts w:ascii="Arial" w:eastAsia="Times New Roman" w:hAnsi="Arial" w:cs="Arial"/>
                <w:color w:val="222222"/>
                <w:sz w:val="18"/>
                <w:szCs w:val="18"/>
                <w:lang w:eastAsia="es-ES"/>
              </w:rPr>
              <w:t>13 HORAS. CRONICA DE MADRID, 23/04/2015 13:48:42 (01:23).</w:t>
            </w:r>
          </w:p>
        </w:tc>
      </w:tr>
      <w:tr w:rsidR="00916A05" w:rsidRPr="00916A05" w:rsidTr="00916A0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6A05" w:rsidRPr="00916A05" w:rsidRDefault="00916A05" w:rsidP="00916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ES"/>
              </w:rPr>
            </w:pPr>
            <w:r w:rsidRPr="00916A05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es-ES"/>
              </w:rPr>
              <w:t>Copyright</w:t>
            </w:r>
            <w:r w:rsidRPr="00916A05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es-ES"/>
              </w:rPr>
              <w:t> </w:t>
            </w:r>
            <w:proofErr w:type="spellStart"/>
            <w:r w:rsidRPr="00916A05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es-ES"/>
              </w:rPr>
              <w:t>Kantar</w:t>
            </w:r>
            <w:proofErr w:type="spellEnd"/>
            <w:r w:rsidRPr="00916A05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es-ES"/>
              </w:rPr>
              <w:t xml:space="preserve"> Media, S.A.</w:t>
            </w:r>
          </w:p>
        </w:tc>
      </w:tr>
    </w:tbl>
    <w:p w:rsidR="001F585C" w:rsidRDefault="001F585C"/>
    <w:sectPr w:rsidR="001F585C" w:rsidSect="001F58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A05"/>
    <w:rsid w:val="001F585C"/>
    <w:rsid w:val="0091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8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16A0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916A05"/>
  </w:style>
  <w:style w:type="paragraph" w:styleId="Textodeglobo">
    <w:name w:val="Balloon Text"/>
    <w:basedOn w:val="Normal"/>
    <w:link w:val="TextodegloboCar"/>
    <w:uiPriority w:val="99"/>
    <w:semiHidden/>
    <w:unhideWhenUsed/>
    <w:rsid w:val="0091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pressreview.kantarmedia.es/Utils/AbrirFicheroCorreo.aspx?noticia=2%7C0%7C000124155282&amp;codNoticiaGuiones=21268278&amp;ticket=XHsgJRFyGO7bl1JHIHKuyFDY3dNEJizBEN6zE9yTtV4%3d/" TargetMode="External"/><Relationship Id="rId5" Type="http://schemas.openxmlformats.org/officeDocument/2006/relationships/hyperlink" Target="http://ipressreview.kantarmedia.es/Utils/AbrirFicheroCorreo.aspx?noticia=1%7C0%7C000124124092&amp;codNoticiaGuiones=21266686&amp;ticket=XHsgJRFyGO7bl1JHIHKuyFDY3dNEJizBEN6zE9yTtV4%3d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2015-04-24T07:01:00Z</dcterms:created>
  <dcterms:modified xsi:type="dcterms:W3CDTF">2015-04-24T07:02:00Z</dcterms:modified>
</cp:coreProperties>
</file>