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82" w:rsidRDefault="002C6B82" w:rsidP="00DE3D79">
      <w:pPr>
        <w:tabs>
          <w:tab w:val="right" w:pos="9072"/>
        </w:tabs>
        <w:jc w:val="center"/>
        <w:rPr>
          <w:b/>
          <w:noProof/>
          <w:color w:val="000000"/>
          <w:szCs w:val="24"/>
          <w:lang w:val="es-ES"/>
        </w:rPr>
      </w:pPr>
      <w:r>
        <w:rPr>
          <w:b/>
          <w:noProof/>
          <w:color w:val="000000"/>
          <w:szCs w:val="24"/>
          <w:lang w:val="es-ES"/>
        </w:rPr>
        <w:t>Formulari</w:t>
      </w:r>
      <w:r w:rsidR="00DE3D79">
        <w:rPr>
          <w:b/>
          <w:noProof/>
          <w:color w:val="000000"/>
          <w:szCs w:val="24"/>
          <w:lang w:val="es-ES"/>
        </w:rPr>
        <w:t xml:space="preserve">o para adiciones o correcciones a </w:t>
      </w:r>
      <w:r w:rsidRPr="00A025CC">
        <w:rPr>
          <w:b/>
          <w:i/>
          <w:noProof/>
          <w:color w:val="000000"/>
          <w:szCs w:val="24"/>
          <w:lang w:val="es-ES"/>
        </w:rPr>
        <w:t>PhiloBiblon</w:t>
      </w:r>
    </w:p>
    <w:p w:rsidR="00DE3D79" w:rsidRPr="00801F30" w:rsidRDefault="00EA7734" w:rsidP="00DE3D79">
      <w:pPr>
        <w:tabs>
          <w:tab w:val="right" w:pos="9072"/>
        </w:tabs>
        <w:jc w:val="center"/>
        <w:rPr>
          <w:b/>
          <w:noProof/>
          <w:color w:val="000000"/>
          <w:szCs w:val="24"/>
          <w:lang w:val="es-ES"/>
        </w:rPr>
      </w:pPr>
      <w:r>
        <w:rPr>
          <w:b/>
          <w:noProof/>
          <w:color w:val="000000"/>
          <w:szCs w:val="24"/>
          <w:lang w:val="es-ES"/>
        </w:rPr>
        <w:t>Impresos</w:t>
      </w:r>
      <w:bookmarkStart w:id="0" w:name="_GoBack"/>
      <w:bookmarkEnd w:id="0"/>
    </w:p>
    <w:p w:rsidR="002C6B82" w:rsidRDefault="002C6B82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</w:p>
    <w:p w:rsidR="00BF469B" w:rsidRDefault="00BF469B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  <w:r>
        <w:rPr>
          <w:noProof/>
          <w:color w:val="000000"/>
          <w:szCs w:val="24"/>
          <w:lang w:val="es-ES"/>
        </w:rPr>
        <w:t>Adiciones o correcciones para: BETA / BIPA / BITAGAP / BITECA (s</w:t>
      </w:r>
      <w:r w:rsidR="00A3532F">
        <w:rPr>
          <w:noProof/>
          <w:color w:val="000000"/>
          <w:szCs w:val="24"/>
          <w:lang w:val="es-ES"/>
        </w:rPr>
        <w:t>eleccion</w:t>
      </w:r>
      <w:r>
        <w:rPr>
          <w:noProof/>
          <w:color w:val="000000"/>
          <w:szCs w:val="24"/>
          <w:lang w:val="es-ES"/>
        </w:rPr>
        <w:t>ar uno)</w:t>
      </w:r>
    </w:p>
    <w:p w:rsidR="00BF469B" w:rsidRDefault="00BF469B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</w:p>
    <w:p w:rsidR="00003F18" w:rsidRPr="00003F18" w:rsidRDefault="00003F18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noProof/>
          <w:color w:val="000000"/>
          <w:szCs w:val="24"/>
          <w:lang w:val="es-ES"/>
        </w:rPr>
        <w:t xml:space="preserve">[Se han puesto los ejemplos a seguir en </w:t>
      </w:r>
      <w:r>
        <w:rPr>
          <w:noProof/>
          <w:color w:val="FF0000"/>
          <w:szCs w:val="24"/>
          <w:lang w:val="es-ES"/>
        </w:rPr>
        <w:t>rojo</w:t>
      </w:r>
      <w:r>
        <w:rPr>
          <w:noProof/>
          <w:szCs w:val="24"/>
          <w:lang w:val="es-ES"/>
        </w:rPr>
        <w:t>. Se deben borrar del formulario relleno con nuevos datos]</w:t>
      </w:r>
    </w:p>
    <w:p w:rsidR="00003F18" w:rsidRDefault="00003F18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</w:p>
    <w:p w:rsidR="002C6B82" w:rsidRDefault="002C6B82" w:rsidP="004C0C0C">
      <w:pPr>
        <w:tabs>
          <w:tab w:val="right" w:pos="9072"/>
        </w:tabs>
        <w:rPr>
          <w:noProof/>
          <w:color w:val="000000"/>
          <w:szCs w:val="24"/>
          <w:lang w:val="es-ES"/>
        </w:rPr>
      </w:pPr>
      <w:r>
        <w:rPr>
          <w:noProof/>
          <w:color w:val="000000"/>
          <w:szCs w:val="24"/>
          <w:lang w:val="es-ES"/>
        </w:rPr>
        <w:t xml:space="preserve">Después de rellenar el formulario o parcial o totalmente, </w:t>
      </w:r>
      <w:r w:rsidRPr="00BF469B">
        <w:rPr>
          <w:noProof/>
          <w:szCs w:val="24"/>
          <w:lang w:val="es-ES"/>
        </w:rPr>
        <w:t xml:space="preserve">por favor </w:t>
      </w:r>
      <w:r w:rsidR="00473ECB" w:rsidRPr="00BF469B">
        <w:rPr>
          <w:noProof/>
          <w:szCs w:val="24"/>
          <w:lang w:val="es-ES"/>
        </w:rPr>
        <w:t>env</w:t>
      </w:r>
      <w:r w:rsidR="004C0C0C">
        <w:rPr>
          <w:noProof/>
          <w:szCs w:val="24"/>
          <w:lang w:val="es-ES"/>
        </w:rPr>
        <w:t>íe</w:t>
      </w:r>
      <w:r w:rsidR="00473ECB" w:rsidRPr="00BF469B">
        <w:rPr>
          <w:noProof/>
          <w:szCs w:val="24"/>
          <w:lang w:val="es-ES"/>
        </w:rPr>
        <w:t>lo</w:t>
      </w:r>
      <w:r w:rsidR="00473ECB">
        <w:rPr>
          <w:noProof/>
          <w:color w:val="000000"/>
          <w:szCs w:val="24"/>
          <w:lang w:val="es-ES"/>
        </w:rPr>
        <w:t xml:space="preserve"> </w:t>
      </w:r>
      <w:r>
        <w:rPr>
          <w:noProof/>
          <w:color w:val="000000"/>
          <w:szCs w:val="24"/>
          <w:lang w:val="es-ES"/>
        </w:rPr>
        <w:t>a una de las siguientes</w:t>
      </w:r>
      <w:r w:rsidR="004C0C0C">
        <w:rPr>
          <w:noProof/>
          <w:color w:val="000000"/>
          <w:szCs w:val="24"/>
          <w:lang w:val="es-ES"/>
        </w:rPr>
        <w:t xml:space="preserve"> personas:</w:t>
      </w:r>
    </w:p>
    <w:p w:rsidR="002C6B82" w:rsidRDefault="002C6B82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</w:p>
    <w:p w:rsidR="002C6B82" w:rsidRDefault="002C6B82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  <w:r>
        <w:rPr>
          <w:noProof/>
          <w:color w:val="000000"/>
          <w:szCs w:val="24"/>
          <w:lang w:val="es-ES"/>
        </w:rPr>
        <w:t xml:space="preserve">Para </w:t>
      </w:r>
      <w:r w:rsidRPr="00D63D9A">
        <w:rPr>
          <w:b/>
          <w:i/>
          <w:noProof/>
          <w:color w:val="000000"/>
          <w:szCs w:val="24"/>
          <w:lang w:val="es-ES"/>
        </w:rPr>
        <w:t>BETA</w:t>
      </w:r>
      <w:r>
        <w:rPr>
          <w:b/>
          <w:i/>
          <w:noProof/>
          <w:color w:val="000000"/>
          <w:szCs w:val="24"/>
          <w:lang w:val="es-ES"/>
        </w:rPr>
        <w:t xml:space="preserve">: </w:t>
      </w:r>
      <w:r>
        <w:rPr>
          <w:noProof/>
          <w:color w:val="000000"/>
          <w:szCs w:val="24"/>
          <w:lang w:val="es-ES"/>
        </w:rPr>
        <w:t>Charles Faulhaber (</w:t>
      </w:r>
      <w:hyperlink r:id="rId7" w:history="1">
        <w:r w:rsidRPr="00DA788D">
          <w:rPr>
            <w:rStyle w:val="Hipervnculo"/>
            <w:noProof/>
            <w:szCs w:val="24"/>
            <w:lang w:val="es-ES"/>
          </w:rPr>
          <w:t>cbf@berkeley.edu</w:t>
        </w:r>
      </w:hyperlink>
      <w:r>
        <w:rPr>
          <w:noProof/>
          <w:color w:val="000000"/>
          <w:szCs w:val="24"/>
          <w:lang w:val="es-ES"/>
        </w:rPr>
        <w:t>)</w:t>
      </w:r>
    </w:p>
    <w:p w:rsidR="002C6B82" w:rsidRDefault="002C6B82" w:rsidP="002C6B82">
      <w:pPr>
        <w:tabs>
          <w:tab w:val="right" w:pos="9072"/>
        </w:tabs>
        <w:rPr>
          <w:noProof/>
          <w:color w:val="000000"/>
          <w:szCs w:val="24"/>
          <w:lang w:val="es-ES"/>
        </w:rPr>
      </w:pPr>
      <w:r>
        <w:rPr>
          <w:noProof/>
          <w:color w:val="000000"/>
          <w:szCs w:val="24"/>
          <w:lang w:val="es-ES"/>
        </w:rPr>
        <w:t xml:space="preserve">Para </w:t>
      </w:r>
      <w:r w:rsidRPr="00BF469B">
        <w:rPr>
          <w:b/>
          <w:i/>
          <w:noProof/>
          <w:color w:val="000000"/>
          <w:szCs w:val="24"/>
          <w:lang w:val="es-ES"/>
        </w:rPr>
        <w:t>BIPA</w:t>
      </w:r>
      <w:r>
        <w:rPr>
          <w:noProof/>
          <w:color w:val="000000"/>
          <w:szCs w:val="24"/>
          <w:lang w:val="es-ES"/>
        </w:rPr>
        <w:t>: Ralph DiFranco (</w:t>
      </w:r>
      <w:hyperlink r:id="rId8" w:history="1">
        <w:r w:rsidRPr="00DA788D">
          <w:rPr>
            <w:rStyle w:val="Hipervnculo"/>
            <w:noProof/>
            <w:szCs w:val="24"/>
            <w:lang w:val="es-ES"/>
          </w:rPr>
          <w:t>Ralph.Difranco@du.edu</w:t>
        </w:r>
      </w:hyperlink>
      <w:r w:rsidRPr="00E50B31">
        <w:rPr>
          <w:noProof/>
          <w:color w:val="000000"/>
          <w:szCs w:val="24"/>
          <w:lang w:val="es-ES"/>
        </w:rPr>
        <w:t>)</w:t>
      </w:r>
    </w:p>
    <w:p w:rsidR="002C6B82" w:rsidRPr="00801F30" w:rsidRDefault="002C6B82" w:rsidP="002C6B82">
      <w:pPr>
        <w:tabs>
          <w:tab w:val="right" w:pos="9072"/>
        </w:tabs>
        <w:rPr>
          <w:noProof/>
          <w:color w:val="000000"/>
          <w:szCs w:val="24"/>
        </w:rPr>
      </w:pPr>
      <w:r w:rsidRPr="00801F30">
        <w:rPr>
          <w:noProof/>
          <w:color w:val="000000"/>
          <w:szCs w:val="24"/>
        </w:rPr>
        <w:t xml:space="preserve">Para </w:t>
      </w:r>
      <w:r w:rsidRPr="00801F30">
        <w:rPr>
          <w:b/>
          <w:i/>
          <w:noProof/>
          <w:color w:val="000000"/>
          <w:szCs w:val="24"/>
        </w:rPr>
        <w:t>BITAGAP</w:t>
      </w:r>
      <w:r w:rsidRPr="00801F30">
        <w:rPr>
          <w:noProof/>
          <w:color w:val="000000"/>
          <w:szCs w:val="24"/>
        </w:rPr>
        <w:t>: Arthur Askins (</w:t>
      </w:r>
      <w:hyperlink r:id="rId9" w:history="1">
        <w:r w:rsidRPr="00801F30">
          <w:rPr>
            <w:rStyle w:val="Hipervnculo"/>
            <w:noProof/>
            <w:szCs w:val="24"/>
          </w:rPr>
          <w:t>alfa@berkeley.edu</w:t>
        </w:r>
      </w:hyperlink>
      <w:r w:rsidRPr="00801F30">
        <w:rPr>
          <w:noProof/>
          <w:color w:val="000000"/>
          <w:szCs w:val="24"/>
        </w:rPr>
        <w:t>)</w:t>
      </w:r>
    </w:p>
    <w:p w:rsidR="002C6B82" w:rsidRPr="00801F30" w:rsidRDefault="002C6B82" w:rsidP="002C6B82">
      <w:pPr>
        <w:tabs>
          <w:tab w:val="right" w:pos="9072"/>
        </w:tabs>
        <w:rPr>
          <w:noProof/>
          <w:color w:val="000000"/>
          <w:szCs w:val="24"/>
        </w:rPr>
      </w:pPr>
      <w:r w:rsidRPr="00801F30">
        <w:rPr>
          <w:noProof/>
          <w:color w:val="000000"/>
          <w:szCs w:val="24"/>
        </w:rPr>
        <w:t xml:space="preserve">Per a </w:t>
      </w:r>
      <w:r w:rsidRPr="00801F30">
        <w:rPr>
          <w:b/>
          <w:i/>
          <w:noProof/>
          <w:color w:val="000000"/>
          <w:szCs w:val="24"/>
        </w:rPr>
        <w:t>BITECA</w:t>
      </w:r>
      <w:r w:rsidRPr="00801F30">
        <w:rPr>
          <w:noProof/>
          <w:color w:val="000000"/>
          <w:szCs w:val="24"/>
        </w:rPr>
        <w:t xml:space="preserve">: Gemma Avenoza </w:t>
      </w:r>
      <w:r w:rsidRPr="00801F30">
        <w:rPr>
          <w:noProof/>
          <w:szCs w:val="24"/>
        </w:rPr>
        <w:t>(</w:t>
      </w:r>
      <w:hyperlink r:id="rId10" w:history="1">
        <w:r w:rsidR="00BF469B" w:rsidRPr="00801F30">
          <w:rPr>
            <w:rStyle w:val="Hipervnculo"/>
            <w:noProof/>
            <w:szCs w:val="24"/>
          </w:rPr>
          <w:t>gavenoza@ub.edu</w:t>
        </w:r>
      </w:hyperlink>
      <w:r w:rsidR="00BF469B" w:rsidRPr="00801F30">
        <w:rPr>
          <w:noProof/>
          <w:szCs w:val="24"/>
        </w:rPr>
        <w:t xml:space="preserve"> )</w:t>
      </w:r>
    </w:p>
    <w:p w:rsidR="002C6B82" w:rsidRPr="00801F30" w:rsidRDefault="002C6B82" w:rsidP="002C6B82">
      <w:pPr>
        <w:tabs>
          <w:tab w:val="right" w:pos="9072"/>
        </w:tabs>
        <w:rPr>
          <w:b/>
          <w:noProof/>
          <w:color w:val="000000"/>
          <w:szCs w:val="24"/>
        </w:rPr>
      </w:pPr>
    </w:p>
    <w:p w:rsidR="002C6B82" w:rsidRPr="00E669B6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b/>
          <w:noProof/>
          <w:szCs w:val="24"/>
          <w:lang w:val="es-ES"/>
        </w:rPr>
        <w:t>Su nombre:</w:t>
      </w:r>
    </w:p>
    <w:p w:rsidR="002C6B82" w:rsidRPr="00801F30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801F30">
        <w:rPr>
          <w:b/>
          <w:noProof/>
          <w:szCs w:val="24"/>
          <w:lang w:val="es-ES"/>
        </w:rPr>
        <w:t>Institución:</w:t>
      </w:r>
    </w:p>
    <w:p w:rsidR="002C6B82" w:rsidRPr="00801F30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801F30">
        <w:rPr>
          <w:b/>
          <w:noProof/>
          <w:szCs w:val="24"/>
          <w:lang w:val="es-ES"/>
        </w:rPr>
        <w:t>Dirección:</w:t>
      </w:r>
    </w:p>
    <w:p w:rsidR="002C6B82" w:rsidRPr="00801F30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801F30">
        <w:rPr>
          <w:b/>
          <w:noProof/>
          <w:szCs w:val="24"/>
          <w:lang w:val="es-ES"/>
        </w:rPr>
        <w:t>Correo electrónico:</w:t>
      </w:r>
    </w:p>
    <w:p w:rsidR="002C6B82" w:rsidRPr="00003F18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8614EC">
        <w:rPr>
          <w:b/>
          <w:noProof/>
          <w:szCs w:val="24"/>
          <w:lang w:val="es-ES"/>
        </w:rPr>
        <w:t>Fecha:</w:t>
      </w:r>
    </w:p>
    <w:p w:rsidR="002C6B82" w:rsidRPr="008614EC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DE3D79" w:rsidRPr="00A3532F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A3532F">
        <w:rPr>
          <w:noProof/>
          <w:szCs w:val="24"/>
          <w:lang w:val="es-ES"/>
        </w:rPr>
        <w:t xml:space="preserve">Para </w:t>
      </w:r>
      <w:r w:rsidR="00DE3D79" w:rsidRPr="00A3532F">
        <w:rPr>
          <w:noProof/>
          <w:szCs w:val="24"/>
          <w:lang w:val="es-ES"/>
        </w:rPr>
        <w:t>los detalles de la descr. véase</w:t>
      </w:r>
    </w:p>
    <w:p w:rsidR="00A3532F" w:rsidRPr="00A3532F" w:rsidRDefault="00A3532F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2C6B82" w:rsidRPr="00A3532F" w:rsidRDefault="006865F7" w:rsidP="002C6B82">
      <w:pPr>
        <w:tabs>
          <w:tab w:val="right" w:pos="9072"/>
        </w:tabs>
        <w:rPr>
          <w:noProof/>
          <w:szCs w:val="24"/>
          <w:lang w:val="es-ES"/>
        </w:rPr>
      </w:pPr>
      <w:hyperlink r:id="rId11" w:history="1">
        <w:r w:rsidR="00DE3D79" w:rsidRPr="00A3532F">
          <w:rPr>
            <w:rStyle w:val="Hipervnculo"/>
            <w:noProof/>
            <w:szCs w:val="24"/>
            <w:lang w:val="es-ES"/>
          </w:rPr>
          <w:t>http://bancroft.berkeley.edu/philobiblon/help_es.html</w:t>
        </w:r>
      </w:hyperlink>
      <w:r w:rsidR="00DE3D79" w:rsidRPr="00A3532F">
        <w:rPr>
          <w:noProof/>
          <w:szCs w:val="24"/>
          <w:lang w:val="es-ES"/>
        </w:rPr>
        <w:t xml:space="preserve"> (BETA</w:t>
      </w:r>
      <w:r w:rsidR="00A3532F" w:rsidRPr="00A3532F">
        <w:rPr>
          <w:noProof/>
          <w:szCs w:val="24"/>
          <w:lang w:val="es-ES"/>
        </w:rPr>
        <w:t>, BIPA</w:t>
      </w:r>
      <w:r w:rsidR="00DE3D79" w:rsidRPr="00A3532F">
        <w:rPr>
          <w:noProof/>
          <w:szCs w:val="24"/>
          <w:lang w:val="es-ES"/>
        </w:rPr>
        <w:t>)</w:t>
      </w:r>
    </w:p>
    <w:p w:rsidR="00DE3D79" w:rsidRPr="00801F30" w:rsidRDefault="006865F7" w:rsidP="002C6B82">
      <w:pPr>
        <w:tabs>
          <w:tab w:val="right" w:pos="9072"/>
        </w:tabs>
        <w:rPr>
          <w:noProof/>
          <w:szCs w:val="24"/>
        </w:rPr>
      </w:pPr>
      <w:hyperlink r:id="rId12" w:history="1">
        <w:r w:rsidR="00A3532F" w:rsidRPr="00801F30">
          <w:rPr>
            <w:rStyle w:val="Hipervnculo"/>
            <w:noProof/>
            <w:szCs w:val="24"/>
          </w:rPr>
          <w:t>http://bancroft.berkeley.edu/philobiblon/help_po.html</w:t>
        </w:r>
      </w:hyperlink>
      <w:r w:rsidR="00DE3D79" w:rsidRPr="00801F30">
        <w:rPr>
          <w:noProof/>
          <w:szCs w:val="24"/>
        </w:rPr>
        <w:t xml:space="preserve"> (BI</w:t>
      </w:r>
      <w:r w:rsidR="00BF469B" w:rsidRPr="00801F30">
        <w:rPr>
          <w:noProof/>
          <w:szCs w:val="24"/>
        </w:rPr>
        <w:t>T</w:t>
      </w:r>
      <w:r w:rsidR="00DE3D79" w:rsidRPr="00801F30">
        <w:rPr>
          <w:noProof/>
          <w:szCs w:val="24"/>
        </w:rPr>
        <w:t>A</w:t>
      </w:r>
      <w:r w:rsidR="00BF469B" w:rsidRPr="00801F30">
        <w:rPr>
          <w:noProof/>
          <w:szCs w:val="24"/>
        </w:rPr>
        <w:t>GAP</w:t>
      </w:r>
      <w:r w:rsidR="00DE3D79" w:rsidRPr="00801F30">
        <w:rPr>
          <w:noProof/>
          <w:szCs w:val="24"/>
        </w:rPr>
        <w:t>)</w:t>
      </w:r>
    </w:p>
    <w:p w:rsidR="00A3532F" w:rsidRPr="00C57593" w:rsidRDefault="006865F7" w:rsidP="002C6B82">
      <w:pPr>
        <w:tabs>
          <w:tab w:val="right" w:pos="9072"/>
        </w:tabs>
        <w:rPr>
          <w:noProof/>
          <w:szCs w:val="24"/>
          <w:highlight w:val="yellow"/>
          <w:lang w:val="es-ES"/>
        </w:rPr>
      </w:pPr>
      <w:hyperlink r:id="rId13" w:history="1">
        <w:r w:rsidR="00A3532F" w:rsidRPr="00A3532F">
          <w:rPr>
            <w:rStyle w:val="Hipervnculo"/>
            <w:noProof/>
            <w:szCs w:val="24"/>
            <w:lang w:val="es-ES"/>
          </w:rPr>
          <w:t>http://bancroft.berkeley.edu/philobiblon/help_po.html</w:t>
        </w:r>
      </w:hyperlink>
      <w:r w:rsidR="00A3532F" w:rsidRPr="00A3532F">
        <w:rPr>
          <w:noProof/>
          <w:szCs w:val="24"/>
          <w:lang w:val="es-ES"/>
        </w:rPr>
        <w:t xml:space="preserve"> (BITECA)</w:t>
      </w:r>
    </w:p>
    <w:p w:rsidR="00505618" w:rsidRPr="004C0C0C" w:rsidRDefault="00505618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2C6B82" w:rsidRPr="004C0C0C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2C6B82" w:rsidRPr="00C57593" w:rsidRDefault="002C6B82" w:rsidP="002C6B82">
      <w:pPr>
        <w:tabs>
          <w:tab w:val="right" w:pos="9072"/>
        </w:tabs>
        <w:rPr>
          <w:noProof/>
          <w:szCs w:val="24"/>
          <w:highlight w:val="yellow"/>
          <w:lang w:val="es-ES"/>
        </w:rPr>
      </w:pPr>
      <w:r w:rsidRPr="00A3532F">
        <w:rPr>
          <w:noProof/>
          <w:szCs w:val="24"/>
          <w:lang w:val="es-ES"/>
        </w:rPr>
        <w:t>Para indicaciones sobre el vocabulario codicol</w:t>
      </w:r>
      <w:r w:rsidRPr="00801F30">
        <w:rPr>
          <w:noProof/>
          <w:szCs w:val="24"/>
          <w:lang w:val="es-ES"/>
        </w:rPr>
        <w:t>ógico</w:t>
      </w:r>
      <w:r w:rsidRPr="00A3532F">
        <w:rPr>
          <w:noProof/>
          <w:szCs w:val="24"/>
          <w:lang w:val="es-ES"/>
        </w:rPr>
        <w:t xml:space="preserve">, véase </w:t>
      </w:r>
      <w:hyperlink r:id="rId14" w:history="1">
        <w:r w:rsidRPr="00A3532F">
          <w:rPr>
            <w:rStyle w:val="Hipervnculo"/>
            <w:noProof/>
            <w:szCs w:val="24"/>
            <w:lang w:val="es-ES"/>
          </w:rPr>
          <w:t>http://vocabulaire.irht.cnrs.fr/</w:t>
        </w:r>
      </w:hyperlink>
      <w:r w:rsidRPr="00A3532F">
        <w:rPr>
          <w:noProof/>
          <w:szCs w:val="24"/>
          <w:lang w:val="es-ES"/>
        </w:rPr>
        <w:t xml:space="preserve"> (de Denis Muzerelle)</w:t>
      </w:r>
    </w:p>
    <w:p w:rsidR="00A3532F" w:rsidRDefault="00A3532F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2C6B82" w:rsidRPr="00E669B6" w:rsidRDefault="002C6B82" w:rsidP="002C6B82">
      <w:pPr>
        <w:tabs>
          <w:tab w:val="right" w:pos="9072"/>
        </w:tabs>
        <w:rPr>
          <w:bCs/>
          <w:noProof/>
          <w:color w:val="0000FF"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>MANID</w:t>
      </w:r>
      <w:r w:rsidR="00A3532F">
        <w:rPr>
          <w:b/>
          <w:bCs/>
          <w:noProof/>
          <w:color w:val="0000FF"/>
          <w:szCs w:val="24"/>
          <w:lang w:val="es-ES"/>
        </w:rPr>
        <w:t xml:space="preserve"> </w:t>
      </w:r>
      <w:r w:rsidR="00A3532F" w:rsidRPr="00A3532F">
        <w:rPr>
          <w:b/>
          <w:bCs/>
          <w:noProof/>
          <w:szCs w:val="24"/>
          <w:lang w:val="es-ES"/>
        </w:rPr>
        <w:t xml:space="preserve">(núm. de identificación </w:t>
      </w:r>
      <w:r w:rsidR="00E651CA">
        <w:rPr>
          <w:b/>
          <w:bCs/>
          <w:noProof/>
          <w:szCs w:val="24"/>
          <w:lang w:val="es-ES"/>
        </w:rPr>
        <w:t>de la edición</w:t>
      </w:r>
      <w:r w:rsidR="00A3532F" w:rsidRPr="00A3532F">
        <w:rPr>
          <w:b/>
          <w:bCs/>
          <w:noProof/>
          <w:szCs w:val="24"/>
          <w:lang w:val="es-ES"/>
        </w:rPr>
        <w:t xml:space="preserve"> en </w:t>
      </w:r>
      <w:r w:rsidR="00A3532F" w:rsidRPr="004C0C0C">
        <w:rPr>
          <w:b/>
          <w:bCs/>
          <w:noProof/>
          <w:szCs w:val="24"/>
          <w:lang w:val="es-ES"/>
        </w:rPr>
        <w:t>PhiloBiblon):</w:t>
      </w:r>
    </w:p>
    <w:p w:rsidR="002C6B82" w:rsidRDefault="00E651CA" w:rsidP="002C6B82">
      <w:pPr>
        <w:tabs>
          <w:tab w:val="right" w:pos="9072"/>
        </w:tabs>
        <w:rPr>
          <w:b/>
          <w:noProof/>
          <w:szCs w:val="24"/>
          <w:lang w:val="es-ES"/>
        </w:rPr>
      </w:pPr>
      <w:r>
        <w:rPr>
          <w:b/>
          <w:noProof/>
          <w:szCs w:val="24"/>
          <w:lang w:val="es-ES"/>
        </w:rPr>
        <w:t>COPID (núm. de identificación del ejemplar en PhiloBiblon cuando no se trata del ejemplar principal):</w:t>
      </w:r>
    </w:p>
    <w:p w:rsidR="00E651CA" w:rsidRPr="00E651CA" w:rsidRDefault="00E651CA" w:rsidP="002C6B82">
      <w:pPr>
        <w:tabs>
          <w:tab w:val="right" w:pos="9072"/>
        </w:tabs>
        <w:rPr>
          <w:b/>
          <w:noProof/>
          <w:szCs w:val="24"/>
          <w:lang w:val="es-ES"/>
        </w:rPr>
      </w:pPr>
    </w:p>
    <w:p w:rsidR="002C6B82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4B4375">
        <w:rPr>
          <w:b/>
          <w:bCs/>
          <w:noProof/>
          <w:szCs w:val="24"/>
          <w:lang w:val="es-ES"/>
        </w:rPr>
        <w:t>Ubicaci</w:t>
      </w:r>
      <w:r>
        <w:rPr>
          <w:b/>
          <w:bCs/>
          <w:noProof/>
          <w:szCs w:val="24"/>
          <w:lang w:val="es-ES"/>
        </w:rPr>
        <w:t>ón actual</w:t>
      </w:r>
      <w:r w:rsidR="004C0C0C">
        <w:rPr>
          <w:b/>
          <w:bCs/>
          <w:noProof/>
          <w:szCs w:val="24"/>
          <w:lang w:val="es-ES"/>
        </w:rPr>
        <w:t>:</w:t>
      </w:r>
    </w:p>
    <w:p w:rsidR="007C0F7F" w:rsidRDefault="007C0F7F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7C0F7F" w:rsidRDefault="007C0F7F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Ciudad:</w:t>
      </w:r>
    </w:p>
    <w:p w:rsidR="007C0F7F" w:rsidRDefault="007C0F7F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Biblioteca:</w:t>
      </w:r>
    </w:p>
    <w:p w:rsidR="007C0F7F" w:rsidRDefault="007C0F7F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Dirección:</w:t>
      </w:r>
    </w:p>
    <w:p w:rsidR="007C0F7F" w:rsidRDefault="007C0F7F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Teléfono:</w:t>
      </w:r>
    </w:p>
    <w:p w:rsidR="007C0F7F" w:rsidRPr="007C0F7F" w:rsidRDefault="007C0F7F" w:rsidP="002C6B82">
      <w:pPr>
        <w:tabs>
          <w:tab w:val="right" w:pos="9072"/>
        </w:tabs>
        <w:rPr>
          <w:b/>
          <w:bCs/>
          <w:noProof/>
          <w:color w:val="0000FF"/>
          <w:szCs w:val="24"/>
          <w:lang w:val="es-ES"/>
        </w:rPr>
      </w:pPr>
      <w:r>
        <w:rPr>
          <w:noProof/>
          <w:szCs w:val="24"/>
          <w:lang w:val="es-ES"/>
        </w:rPr>
        <w:t>Web:</w:t>
      </w:r>
    </w:p>
    <w:p w:rsidR="002C6B82" w:rsidRPr="004B4375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2C6B82" w:rsidRPr="004B4375" w:rsidRDefault="007C0F7F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 xml:space="preserve">Nombre de la </w:t>
      </w:r>
      <w:r w:rsidR="002C6B82" w:rsidRPr="004B4375">
        <w:rPr>
          <w:b/>
          <w:noProof/>
          <w:szCs w:val="24"/>
          <w:lang w:val="es-ES"/>
        </w:rPr>
        <w:t>Colección</w:t>
      </w:r>
      <w:r>
        <w:rPr>
          <w:b/>
          <w:noProof/>
          <w:szCs w:val="24"/>
          <w:lang w:val="es-ES"/>
        </w:rPr>
        <w:t xml:space="preserve"> dentro de la biblioteca, si existe</w:t>
      </w:r>
      <w:r w:rsidR="002C6B82" w:rsidRPr="004B4375">
        <w:rPr>
          <w:b/>
          <w:noProof/>
          <w:szCs w:val="24"/>
          <w:lang w:val="es-ES"/>
        </w:rPr>
        <w:t>:</w:t>
      </w:r>
    </w:p>
    <w:p w:rsidR="00A32FCD" w:rsidRPr="004B4375" w:rsidRDefault="00A32FCD" w:rsidP="002C6B82">
      <w:pPr>
        <w:tabs>
          <w:tab w:val="right" w:pos="9072"/>
        </w:tabs>
        <w:rPr>
          <w:noProof/>
          <w:szCs w:val="24"/>
          <w:lang w:val="es-ES"/>
        </w:rPr>
      </w:pPr>
    </w:p>
    <w:p w:rsidR="002C6B82" w:rsidRPr="00801F30" w:rsidRDefault="002C6B82" w:rsidP="002C6B82">
      <w:pPr>
        <w:tabs>
          <w:tab w:val="right" w:pos="9072"/>
        </w:tabs>
        <w:rPr>
          <w:bCs/>
          <w:noProof/>
          <w:szCs w:val="24"/>
          <w:lang w:val="es-ES"/>
        </w:rPr>
      </w:pPr>
      <w:r w:rsidRPr="00801F30">
        <w:rPr>
          <w:b/>
          <w:bCs/>
          <w:noProof/>
          <w:szCs w:val="24"/>
          <w:lang w:val="es-ES"/>
        </w:rPr>
        <w:t>Signaturas:</w:t>
      </w:r>
    </w:p>
    <w:p w:rsidR="002C6B82" w:rsidRPr="00801F30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801F30">
        <w:rPr>
          <w:noProof/>
          <w:szCs w:val="24"/>
          <w:lang w:val="es-ES"/>
        </w:rPr>
        <w:t>Signatura:</w:t>
      </w:r>
    </w:p>
    <w:p w:rsidR="002C6B82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224AED">
        <w:rPr>
          <w:noProof/>
          <w:szCs w:val="24"/>
          <w:lang w:val="es-ES"/>
        </w:rPr>
        <w:t>Olim</w:t>
      </w:r>
      <w:r w:rsidR="007C0F7F">
        <w:rPr>
          <w:noProof/>
          <w:szCs w:val="24"/>
          <w:lang w:val="es-ES"/>
        </w:rPr>
        <w:t xml:space="preserve"> (antigua)</w:t>
      </w:r>
      <w:r w:rsidRPr="00224AED">
        <w:rPr>
          <w:noProof/>
          <w:szCs w:val="24"/>
          <w:lang w:val="es-ES"/>
        </w:rPr>
        <w:t>:</w:t>
      </w:r>
    </w:p>
    <w:p w:rsidR="00003F18" w:rsidRPr="00224AED" w:rsidRDefault="00003F18" w:rsidP="002C6B82">
      <w:pPr>
        <w:tabs>
          <w:tab w:val="right" w:pos="9072"/>
        </w:tabs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Alternativa:</w:t>
      </w:r>
    </w:p>
    <w:p w:rsidR="002C6B82" w:rsidRPr="00224AED" w:rsidRDefault="002C6B82" w:rsidP="002C6B82">
      <w:pPr>
        <w:rPr>
          <w:noProof/>
          <w:szCs w:val="24"/>
          <w:lang w:val="es-ES"/>
        </w:rPr>
      </w:pPr>
    </w:p>
    <w:p w:rsidR="002C6B82" w:rsidRPr="00F918AE" w:rsidRDefault="002C6B82" w:rsidP="002C6B82">
      <w:pPr>
        <w:rPr>
          <w:b/>
          <w:bCs/>
          <w:noProof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 xml:space="preserve">Historia </w:t>
      </w:r>
    </w:p>
    <w:p w:rsidR="002C6B82" w:rsidRPr="00586D24" w:rsidRDefault="002C6B82" w:rsidP="002C6B82">
      <w:pPr>
        <w:rPr>
          <w:b/>
          <w:bCs/>
          <w:noProof/>
          <w:lang w:val="es-ES"/>
        </w:rPr>
      </w:pPr>
      <w:r w:rsidRPr="00586D24">
        <w:rPr>
          <w:noProof/>
          <w:lang w:val="es-ES"/>
        </w:rPr>
        <w:t>Adquisición (fecha, precio, etc.)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2C6B82" w:rsidRPr="00801F30" w:rsidRDefault="002C6B82" w:rsidP="002C6B82">
      <w:pPr>
        <w:rPr>
          <w:b/>
          <w:bCs/>
          <w:noProof/>
          <w:color w:val="0000FF"/>
          <w:szCs w:val="24"/>
          <w:lang w:val="es-ES"/>
        </w:rPr>
      </w:pPr>
      <w:r w:rsidRPr="00801F30">
        <w:rPr>
          <w:b/>
          <w:bCs/>
          <w:noProof/>
          <w:szCs w:val="24"/>
          <w:lang w:val="es-ES"/>
        </w:rPr>
        <w:t xml:space="preserve">Títulos en </w:t>
      </w:r>
      <w:r w:rsidR="007C0F7F" w:rsidRPr="00801F30">
        <w:rPr>
          <w:b/>
          <w:bCs/>
          <w:noProof/>
          <w:szCs w:val="24"/>
          <w:lang w:val="es-ES"/>
        </w:rPr>
        <w:t xml:space="preserve">el </w:t>
      </w:r>
      <w:r w:rsidR="00E651CA">
        <w:rPr>
          <w:b/>
          <w:bCs/>
          <w:noProof/>
          <w:szCs w:val="24"/>
          <w:lang w:val="es-ES"/>
        </w:rPr>
        <w:t>IMPRESO</w:t>
      </w:r>
    </w:p>
    <w:p w:rsidR="002C6B82" w:rsidRPr="00586D24" w:rsidRDefault="002C6B82" w:rsidP="002C6B82">
      <w:pPr>
        <w:rPr>
          <w:noProof/>
          <w:lang w:val="es-ES"/>
        </w:rPr>
      </w:pPr>
      <w:r w:rsidRPr="00586D24">
        <w:rPr>
          <w:noProof/>
          <w:lang w:val="es-ES"/>
        </w:rPr>
        <w:t>Título del volumen y lugar</w:t>
      </w:r>
      <w:r>
        <w:rPr>
          <w:noProof/>
          <w:lang w:val="es-ES"/>
        </w:rPr>
        <w:t xml:space="preserve"> (tejuelo; lomo; guardas;</w:t>
      </w:r>
      <w:r w:rsidR="00E651CA">
        <w:rPr>
          <w:noProof/>
          <w:lang w:val="es-ES"/>
        </w:rPr>
        <w:t xml:space="preserve"> portada;</w:t>
      </w:r>
      <w:r>
        <w:rPr>
          <w:noProof/>
          <w:lang w:val="es-ES"/>
        </w:rPr>
        <w:t xml:space="preserve"> etc.)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CA727C" w:rsidRPr="00BF38E0" w:rsidRDefault="00CA727C" w:rsidP="002C6B82">
      <w:pPr>
        <w:rPr>
          <w:noProof/>
          <w:color w:val="C00000"/>
          <w:szCs w:val="24"/>
          <w:lang w:val="es-ES"/>
        </w:rPr>
      </w:pPr>
      <w:r w:rsidRPr="00BF38E0">
        <w:rPr>
          <w:noProof/>
          <w:color w:val="C00000"/>
          <w:szCs w:val="24"/>
          <w:lang w:val="es-ES"/>
        </w:rPr>
        <w:t>Ejemplo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610"/>
      </w:tblGrid>
      <w:tr w:rsidR="00BF38E0" w:rsidRPr="00BF38E0" w:rsidTr="00776DB6">
        <w:tc>
          <w:tcPr>
            <w:tcW w:w="6408" w:type="dxa"/>
          </w:tcPr>
          <w:p w:rsidR="007C0F7F" w:rsidRPr="00BF38E0" w:rsidRDefault="00191EC1" w:rsidP="00693D4C">
            <w:pPr>
              <w:rPr>
                <w:noProof/>
                <w:color w:val="C00000"/>
                <w:szCs w:val="24"/>
              </w:rPr>
            </w:pPr>
            <w:r w:rsidRPr="00BF38E0">
              <w:rPr>
                <w:noProof/>
                <w:color w:val="C00000"/>
                <w:szCs w:val="24"/>
              </w:rPr>
              <w:t>T</w:t>
            </w:r>
            <w:r w:rsidR="007C0F7F" w:rsidRPr="00BF38E0">
              <w:rPr>
                <w:noProof/>
                <w:color w:val="C00000"/>
                <w:szCs w:val="24"/>
              </w:rPr>
              <w:t>ítulo</w:t>
            </w:r>
          </w:p>
        </w:tc>
        <w:tc>
          <w:tcPr>
            <w:tcW w:w="2610" w:type="dxa"/>
          </w:tcPr>
          <w:p w:rsidR="007C0F7F" w:rsidRPr="00BF38E0" w:rsidRDefault="004C0C0C" w:rsidP="00693D4C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l</w:t>
            </w:r>
            <w:r w:rsidR="007C0F7F" w:rsidRPr="00BF38E0">
              <w:rPr>
                <w:noProof/>
                <w:color w:val="C00000"/>
                <w:szCs w:val="24"/>
              </w:rPr>
              <w:t>ugar</w:t>
            </w:r>
          </w:p>
        </w:tc>
      </w:tr>
      <w:tr w:rsidR="00BF38E0" w:rsidRPr="00BF38E0" w:rsidTr="00776DB6">
        <w:tc>
          <w:tcPr>
            <w:tcW w:w="6408" w:type="dxa"/>
          </w:tcPr>
          <w:p w:rsidR="007C0F7F" w:rsidRPr="00EA7734" w:rsidRDefault="00E651CA" w:rsidP="00E651CA">
            <w:pPr>
              <w:rPr>
                <w:noProof/>
                <w:color w:val="C00000"/>
                <w:szCs w:val="24"/>
                <w:lang w:val="es-ES"/>
              </w:rPr>
            </w:pPr>
            <w:r w:rsidRPr="00EA7734">
              <w:rPr>
                <w:noProof/>
                <w:color w:val="C00000"/>
                <w:szCs w:val="24"/>
                <w:lang w:val="es-ES"/>
              </w:rPr>
              <w:t>Cronica del | Rey do</w:t>
            </w:r>
            <w:r w:rsidRPr="00EA7734">
              <w:rPr>
                <w:color w:val="FF0000"/>
                <w:lang w:val="es-ES"/>
              </w:rPr>
              <w:t>~</w:t>
            </w:r>
            <w:r w:rsidRPr="00EA7734">
              <w:rPr>
                <w:noProof/>
                <w:color w:val="C00000"/>
                <w:szCs w:val="24"/>
                <w:lang w:val="es-ES"/>
              </w:rPr>
              <w:t xml:space="preserve"> Pedro</w:t>
            </w:r>
          </w:p>
        </w:tc>
        <w:tc>
          <w:tcPr>
            <w:tcW w:w="2610" w:type="dxa"/>
          </w:tcPr>
          <w:p w:rsidR="007C0F7F" w:rsidRPr="00BF38E0" w:rsidRDefault="00E651CA" w:rsidP="00693D4C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f. ij</w:t>
            </w:r>
          </w:p>
        </w:tc>
      </w:tr>
    </w:tbl>
    <w:p w:rsidR="00CA727C" w:rsidRPr="00344819" w:rsidRDefault="00CA727C" w:rsidP="002C6B82">
      <w:pPr>
        <w:rPr>
          <w:noProof/>
          <w:color w:val="000000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610"/>
      </w:tblGrid>
      <w:tr w:rsidR="007C0F7F" w:rsidRPr="00344819" w:rsidTr="00776DB6">
        <w:tc>
          <w:tcPr>
            <w:tcW w:w="6408" w:type="dxa"/>
          </w:tcPr>
          <w:p w:rsidR="007C0F7F" w:rsidRPr="00344819" w:rsidRDefault="007C0F7F" w:rsidP="00693D4C">
            <w:pPr>
              <w:rPr>
                <w:noProof/>
                <w:color w:val="000000"/>
                <w:szCs w:val="24"/>
              </w:rPr>
            </w:pPr>
          </w:p>
        </w:tc>
        <w:tc>
          <w:tcPr>
            <w:tcW w:w="2610" w:type="dxa"/>
          </w:tcPr>
          <w:p w:rsidR="007C0F7F" w:rsidRPr="00344819" w:rsidRDefault="007C0F7F" w:rsidP="00693D4C">
            <w:pPr>
              <w:rPr>
                <w:noProof/>
                <w:color w:val="000000"/>
                <w:szCs w:val="24"/>
              </w:rPr>
            </w:pPr>
          </w:p>
        </w:tc>
      </w:tr>
      <w:tr w:rsidR="007C0F7F" w:rsidRPr="00344819" w:rsidTr="00776DB6">
        <w:tc>
          <w:tcPr>
            <w:tcW w:w="6408" w:type="dxa"/>
          </w:tcPr>
          <w:p w:rsidR="007C0F7F" w:rsidRPr="00344819" w:rsidRDefault="007C0F7F" w:rsidP="00693D4C">
            <w:pPr>
              <w:rPr>
                <w:noProof/>
                <w:color w:val="000000"/>
                <w:szCs w:val="24"/>
              </w:rPr>
            </w:pPr>
          </w:p>
        </w:tc>
        <w:tc>
          <w:tcPr>
            <w:tcW w:w="2610" w:type="dxa"/>
          </w:tcPr>
          <w:p w:rsidR="007C0F7F" w:rsidRPr="00344819" w:rsidRDefault="007C0F7F" w:rsidP="00693D4C">
            <w:pPr>
              <w:rPr>
                <w:noProof/>
                <w:color w:val="000000"/>
                <w:szCs w:val="24"/>
              </w:rPr>
            </w:pPr>
          </w:p>
        </w:tc>
      </w:tr>
      <w:tr w:rsidR="007C0F7F" w:rsidRPr="00344819" w:rsidTr="00776DB6">
        <w:tc>
          <w:tcPr>
            <w:tcW w:w="6408" w:type="dxa"/>
          </w:tcPr>
          <w:p w:rsidR="007C0F7F" w:rsidRPr="00344819" w:rsidRDefault="007C0F7F" w:rsidP="00693D4C">
            <w:pPr>
              <w:rPr>
                <w:noProof/>
                <w:color w:val="000000"/>
                <w:szCs w:val="24"/>
              </w:rPr>
            </w:pPr>
          </w:p>
        </w:tc>
        <w:tc>
          <w:tcPr>
            <w:tcW w:w="2610" w:type="dxa"/>
          </w:tcPr>
          <w:p w:rsidR="007C0F7F" w:rsidRPr="00344819" w:rsidRDefault="007C0F7F" w:rsidP="00693D4C">
            <w:pPr>
              <w:rPr>
                <w:noProof/>
                <w:color w:val="000000"/>
                <w:szCs w:val="24"/>
              </w:rPr>
            </w:pPr>
          </w:p>
        </w:tc>
      </w:tr>
    </w:tbl>
    <w:p w:rsidR="002C6B82" w:rsidRPr="004B4375" w:rsidRDefault="002C6B82" w:rsidP="002C6B82">
      <w:pPr>
        <w:rPr>
          <w:noProof/>
          <w:szCs w:val="24"/>
          <w:lang w:val="es-ES"/>
        </w:rPr>
      </w:pPr>
    </w:p>
    <w:p w:rsidR="0095387D" w:rsidRPr="004C0C0C" w:rsidRDefault="002C6B82" w:rsidP="00776DB6">
      <w:pPr>
        <w:rPr>
          <w:bCs/>
          <w:noProof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 xml:space="preserve">Datos de </w:t>
      </w:r>
      <w:r w:rsidR="00E651CA">
        <w:rPr>
          <w:b/>
          <w:bCs/>
          <w:noProof/>
          <w:szCs w:val="24"/>
          <w:lang w:val="es-ES"/>
        </w:rPr>
        <w:t>impresión</w:t>
      </w:r>
      <w:r w:rsidR="00776DB6">
        <w:rPr>
          <w:b/>
          <w:bCs/>
          <w:noProof/>
          <w:szCs w:val="24"/>
          <w:lang w:val="es-ES"/>
        </w:rPr>
        <w:t xml:space="preserve"> y lugar donde se encuentra</w:t>
      </w:r>
      <w:r w:rsidR="00A21512">
        <w:rPr>
          <w:b/>
          <w:bCs/>
          <w:noProof/>
          <w:szCs w:val="24"/>
          <w:lang w:val="es-ES"/>
        </w:rPr>
        <w:t>n</w:t>
      </w:r>
      <w:r w:rsidR="00776DB6">
        <w:rPr>
          <w:b/>
          <w:bCs/>
          <w:noProof/>
          <w:szCs w:val="24"/>
          <w:lang w:val="es-ES"/>
        </w:rPr>
        <w:t xml:space="preserve"> estos datos:</w:t>
      </w:r>
    </w:p>
    <w:p w:rsidR="002C6B82" w:rsidRPr="004C0C0C" w:rsidRDefault="002C6B82" w:rsidP="002C6B82">
      <w:pPr>
        <w:rPr>
          <w:b/>
          <w:bCs/>
          <w:noProof/>
          <w:szCs w:val="24"/>
          <w:lang w:val="es-ES"/>
        </w:rPr>
      </w:pPr>
    </w:p>
    <w:p w:rsidR="002C6B82" w:rsidRPr="00586D24" w:rsidRDefault="0084486F" w:rsidP="002C6B82">
      <w:pPr>
        <w:rPr>
          <w:noProof/>
          <w:lang w:val="es-ES"/>
        </w:rPr>
      </w:pPr>
      <w:r>
        <w:rPr>
          <w:noProof/>
          <w:lang w:val="es-ES"/>
        </w:rPr>
        <w:t>Nombre</w:t>
      </w:r>
      <w:r w:rsidRPr="0084486F">
        <w:rPr>
          <w:noProof/>
          <w:color w:val="0070C0"/>
          <w:lang w:val="es-ES"/>
        </w:rPr>
        <w:t xml:space="preserve"> </w:t>
      </w:r>
      <w:r w:rsidR="002C6B82" w:rsidRPr="004C0C0C">
        <w:rPr>
          <w:noProof/>
          <w:lang w:val="es-ES"/>
        </w:rPr>
        <w:t>del</w:t>
      </w:r>
      <w:r w:rsidR="002C6B82" w:rsidRPr="00586D24">
        <w:rPr>
          <w:noProof/>
          <w:lang w:val="es-ES"/>
        </w:rPr>
        <w:t xml:space="preserve"> </w:t>
      </w:r>
      <w:r w:rsidR="00E651CA">
        <w:rPr>
          <w:noProof/>
          <w:lang w:val="es-ES"/>
        </w:rPr>
        <w:t>impresor</w:t>
      </w:r>
      <w:r w:rsidR="002C6B82" w:rsidRPr="00586D24">
        <w:rPr>
          <w:noProof/>
          <w:lang w:val="es-ES"/>
        </w:rPr>
        <w:t xml:space="preserve"> (y f.)</w:t>
      </w:r>
      <w:r w:rsidR="00776DB6">
        <w:rPr>
          <w:noProof/>
          <w:lang w:val="es-ES"/>
        </w:rPr>
        <w:t>:</w:t>
      </w:r>
    </w:p>
    <w:p w:rsidR="002C6B82" w:rsidRPr="00586D24" w:rsidRDefault="002C6B82" w:rsidP="002C6B82">
      <w:pPr>
        <w:rPr>
          <w:noProof/>
          <w:lang w:val="es-ES"/>
        </w:rPr>
      </w:pPr>
      <w:r w:rsidRPr="00586D24">
        <w:rPr>
          <w:noProof/>
          <w:lang w:val="es-ES"/>
        </w:rPr>
        <w:t xml:space="preserve">Lugar de </w:t>
      </w:r>
      <w:r w:rsidR="00E651CA">
        <w:rPr>
          <w:noProof/>
          <w:lang w:val="es-ES"/>
        </w:rPr>
        <w:t>impresión</w:t>
      </w:r>
      <w:r w:rsidRPr="00586D24">
        <w:rPr>
          <w:noProof/>
          <w:lang w:val="es-ES"/>
        </w:rPr>
        <w:t xml:space="preserve"> (y f.):</w:t>
      </w:r>
    </w:p>
    <w:p w:rsidR="002C6B82" w:rsidRPr="004C0C0C" w:rsidRDefault="002C6B82" w:rsidP="002C6B82">
      <w:pPr>
        <w:rPr>
          <w:noProof/>
          <w:lang w:val="es-ES"/>
        </w:rPr>
      </w:pPr>
      <w:r w:rsidRPr="00586D24">
        <w:rPr>
          <w:noProof/>
          <w:lang w:val="es-ES"/>
        </w:rPr>
        <w:t xml:space="preserve">Fecha de </w:t>
      </w:r>
      <w:r w:rsidR="00E651CA">
        <w:rPr>
          <w:noProof/>
          <w:lang w:val="es-ES"/>
        </w:rPr>
        <w:t>impresión</w:t>
      </w:r>
      <w:r w:rsidRPr="00586D24">
        <w:rPr>
          <w:noProof/>
          <w:lang w:val="es-ES"/>
        </w:rPr>
        <w:t xml:space="preserve"> (y f.):</w:t>
      </w:r>
    </w:p>
    <w:p w:rsidR="002C6B82" w:rsidRDefault="002C6B82" w:rsidP="002C6B82">
      <w:pPr>
        <w:rPr>
          <w:noProof/>
          <w:lang w:val="es-ES"/>
        </w:rPr>
      </w:pPr>
      <w:r w:rsidRPr="00586D24">
        <w:rPr>
          <w:noProof/>
          <w:lang w:val="es-ES"/>
        </w:rPr>
        <w:t xml:space="preserve">Destinatario </w:t>
      </w:r>
      <w:r w:rsidR="00E651CA">
        <w:rPr>
          <w:noProof/>
          <w:lang w:val="es-ES"/>
        </w:rPr>
        <w:t xml:space="preserve">(o persona que corre con los gastos) de la edición </w:t>
      </w:r>
      <w:r w:rsidRPr="004C0C0C">
        <w:rPr>
          <w:noProof/>
          <w:lang w:val="es-ES"/>
        </w:rPr>
        <w:t xml:space="preserve">(y </w:t>
      </w:r>
      <w:r>
        <w:rPr>
          <w:noProof/>
          <w:lang w:val="es-ES"/>
        </w:rPr>
        <w:t>f</w:t>
      </w:r>
      <w:r w:rsidRPr="00586D24">
        <w:rPr>
          <w:noProof/>
          <w:lang w:val="es-ES"/>
        </w:rPr>
        <w:t>.)</w:t>
      </w:r>
      <w:r w:rsidRPr="009A07F5">
        <w:rPr>
          <w:noProof/>
          <w:color w:val="0000FF"/>
          <w:lang w:val="es-ES"/>
        </w:rPr>
        <w:t>: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2C6B82" w:rsidRPr="004C0C0C" w:rsidRDefault="00776DB6" w:rsidP="00776DB6">
      <w:pPr>
        <w:rPr>
          <w:noProof/>
          <w:color w:val="0000FF"/>
          <w:szCs w:val="24"/>
          <w:lang w:val="es-ES"/>
        </w:rPr>
      </w:pPr>
      <w:r>
        <w:rPr>
          <w:noProof/>
          <w:lang w:val="es-ES"/>
        </w:rPr>
        <w:t>Fecha o e</w:t>
      </w:r>
      <w:r w:rsidR="002C6B82" w:rsidRPr="00586D24">
        <w:rPr>
          <w:noProof/>
          <w:lang w:val="es-ES"/>
        </w:rPr>
        <w:t xml:space="preserve">poca </w:t>
      </w:r>
      <w:r>
        <w:rPr>
          <w:noProof/>
          <w:lang w:val="es-ES"/>
        </w:rPr>
        <w:t>(v.g., “s. XV</w:t>
      </w:r>
      <w:r w:rsidR="00E651CA">
        <w:rPr>
          <w:noProof/>
          <w:lang w:val="es-ES"/>
        </w:rPr>
        <w:t>I</w:t>
      </w:r>
      <w:r>
        <w:rPr>
          <w:noProof/>
          <w:lang w:val="es-ES"/>
        </w:rPr>
        <w:t xml:space="preserve">”) </w:t>
      </w:r>
      <w:r w:rsidR="00BF38E0">
        <w:rPr>
          <w:noProof/>
          <w:lang w:val="es-ES"/>
        </w:rPr>
        <w:t xml:space="preserve">según </w:t>
      </w:r>
      <w:r w:rsidR="00E651CA">
        <w:rPr>
          <w:noProof/>
          <w:lang w:val="es-ES"/>
        </w:rPr>
        <w:t xml:space="preserve">colofón, </w:t>
      </w:r>
      <w:r w:rsidR="00BF38E0">
        <w:rPr>
          <w:noProof/>
          <w:lang w:val="es-ES"/>
        </w:rPr>
        <w:t xml:space="preserve">catálogo, </w:t>
      </w:r>
      <w:r w:rsidR="002C6B82" w:rsidRPr="00586D24">
        <w:rPr>
          <w:noProof/>
          <w:lang w:val="es-ES"/>
        </w:rPr>
        <w:t>datos internos</w:t>
      </w:r>
      <w:r w:rsidR="00BF38E0">
        <w:rPr>
          <w:noProof/>
          <w:lang w:val="es-ES"/>
        </w:rPr>
        <w:t xml:space="preserve"> o </w:t>
      </w:r>
      <w:r w:rsidR="00E651CA">
        <w:rPr>
          <w:noProof/>
          <w:lang w:val="es-ES"/>
        </w:rPr>
        <w:t>repertorios</w:t>
      </w:r>
      <w:r w:rsidR="0084486F" w:rsidRPr="00191EC1">
        <w:rPr>
          <w:noProof/>
          <w:color w:val="0070C0"/>
          <w:lang w:val="es-ES"/>
        </w:rPr>
        <w:t xml:space="preserve">, </w:t>
      </w:r>
      <w:r w:rsidR="0084486F" w:rsidRPr="004C0C0C">
        <w:rPr>
          <w:noProof/>
          <w:lang w:val="es-ES"/>
        </w:rPr>
        <w:t>especificando la fuente de la información.</w:t>
      </w:r>
      <w:r w:rsidR="00BF38E0" w:rsidRPr="004C0C0C">
        <w:rPr>
          <w:noProof/>
          <w:lang w:val="es-ES"/>
        </w:rPr>
        <w:t xml:space="preserve"> 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BF38E0" w:rsidRPr="00BF38E0" w:rsidRDefault="00BF38E0" w:rsidP="00BF38E0">
      <w:pPr>
        <w:rPr>
          <w:noProof/>
          <w:color w:val="C00000"/>
          <w:szCs w:val="24"/>
          <w:lang w:val="es-ES"/>
        </w:rPr>
      </w:pPr>
      <w:r w:rsidRPr="00BF38E0">
        <w:rPr>
          <w:noProof/>
          <w:color w:val="C00000"/>
          <w:szCs w:val="24"/>
          <w:lang w:val="es-ES"/>
        </w:rPr>
        <w:t>Ejemplo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610"/>
      </w:tblGrid>
      <w:tr w:rsidR="00BF38E0" w:rsidRPr="00BF38E0" w:rsidTr="007805C2">
        <w:tc>
          <w:tcPr>
            <w:tcW w:w="6408" w:type="dxa"/>
          </w:tcPr>
          <w:p w:rsidR="00BF38E0" w:rsidRPr="00BF38E0" w:rsidRDefault="004C0C0C" w:rsidP="007805C2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F</w:t>
            </w:r>
            <w:r w:rsidR="00BF38E0">
              <w:rPr>
                <w:noProof/>
                <w:color w:val="C00000"/>
                <w:szCs w:val="24"/>
              </w:rPr>
              <w:t>echa o época</w:t>
            </w:r>
          </w:p>
        </w:tc>
        <w:tc>
          <w:tcPr>
            <w:tcW w:w="2610" w:type="dxa"/>
          </w:tcPr>
          <w:p w:rsidR="00BF38E0" w:rsidRPr="00BF38E0" w:rsidRDefault="004C0C0C" w:rsidP="004C0C0C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b</w:t>
            </w:r>
            <w:r w:rsidR="00BF38E0">
              <w:rPr>
                <w:noProof/>
                <w:color w:val="C00000"/>
                <w:szCs w:val="24"/>
              </w:rPr>
              <w:t>ase</w:t>
            </w:r>
          </w:p>
        </w:tc>
      </w:tr>
      <w:tr w:rsidR="00BF38E0" w:rsidRPr="00BF38E0" w:rsidTr="007805C2">
        <w:tc>
          <w:tcPr>
            <w:tcW w:w="6408" w:type="dxa"/>
          </w:tcPr>
          <w:p w:rsidR="00BF38E0" w:rsidRPr="00BF38E0" w:rsidRDefault="00E651CA" w:rsidP="007805C2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8-10-1495</w:t>
            </w:r>
          </w:p>
        </w:tc>
        <w:tc>
          <w:tcPr>
            <w:tcW w:w="2610" w:type="dxa"/>
          </w:tcPr>
          <w:p w:rsidR="00BF38E0" w:rsidRPr="00BF38E0" w:rsidRDefault="00E651CA" w:rsidP="007805C2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colofón</w:t>
            </w:r>
          </w:p>
        </w:tc>
      </w:tr>
    </w:tbl>
    <w:p w:rsidR="00BF38E0" w:rsidRPr="00344819" w:rsidRDefault="00BF38E0" w:rsidP="00BF38E0">
      <w:pPr>
        <w:rPr>
          <w:noProof/>
          <w:color w:val="000000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610"/>
      </w:tblGrid>
      <w:tr w:rsidR="00BF38E0" w:rsidRPr="00344819" w:rsidTr="007805C2">
        <w:tc>
          <w:tcPr>
            <w:tcW w:w="6408" w:type="dxa"/>
          </w:tcPr>
          <w:p w:rsidR="00BF38E0" w:rsidRPr="00344819" w:rsidRDefault="00BF38E0" w:rsidP="007805C2">
            <w:pPr>
              <w:rPr>
                <w:noProof/>
                <w:color w:val="000000"/>
                <w:szCs w:val="24"/>
              </w:rPr>
            </w:pPr>
          </w:p>
        </w:tc>
        <w:tc>
          <w:tcPr>
            <w:tcW w:w="2610" w:type="dxa"/>
          </w:tcPr>
          <w:p w:rsidR="00BF38E0" w:rsidRPr="00344819" w:rsidRDefault="00BF38E0" w:rsidP="007805C2">
            <w:pPr>
              <w:rPr>
                <w:noProof/>
                <w:color w:val="000000"/>
                <w:szCs w:val="24"/>
              </w:rPr>
            </w:pPr>
          </w:p>
        </w:tc>
      </w:tr>
      <w:tr w:rsidR="00BF38E0" w:rsidRPr="00344819" w:rsidTr="007805C2">
        <w:tc>
          <w:tcPr>
            <w:tcW w:w="6408" w:type="dxa"/>
          </w:tcPr>
          <w:p w:rsidR="00BF38E0" w:rsidRPr="00344819" w:rsidRDefault="00BF38E0" w:rsidP="007805C2">
            <w:pPr>
              <w:rPr>
                <w:noProof/>
                <w:color w:val="000000"/>
                <w:szCs w:val="24"/>
              </w:rPr>
            </w:pPr>
          </w:p>
        </w:tc>
        <w:tc>
          <w:tcPr>
            <w:tcW w:w="2610" w:type="dxa"/>
          </w:tcPr>
          <w:p w:rsidR="00BF38E0" w:rsidRPr="00344819" w:rsidRDefault="00BF38E0" w:rsidP="007805C2">
            <w:pPr>
              <w:rPr>
                <w:noProof/>
                <w:color w:val="000000"/>
                <w:szCs w:val="24"/>
              </w:rPr>
            </w:pPr>
          </w:p>
        </w:tc>
      </w:tr>
      <w:tr w:rsidR="00BF38E0" w:rsidRPr="00344819" w:rsidTr="007805C2">
        <w:tc>
          <w:tcPr>
            <w:tcW w:w="6408" w:type="dxa"/>
          </w:tcPr>
          <w:p w:rsidR="00BF38E0" w:rsidRPr="00344819" w:rsidRDefault="00BF38E0" w:rsidP="007805C2">
            <w:pPr>
              <w:rPr>
                <w:noProof/>
                <w:color w:val="000000"/>
                <w:szCs w:val="24"/>
              </w:rPr>
            </w:pPr>
          </w:p>
        </w:tc>
        <w:tc>
          <w:tcPr>
            <w:tcW w:w="2610" w:type="dxa"/>
          </w:tcPr>
          <w:p w:rsidR="00BF38E0" w:rsidRPr="00344819" w:rsidRDefault="00BF38E0" w:rsidP="007805C2">
            <w:pPr>
              <w:rPr>
                <w:noProof/>
                <w:color w:val="000000"/>
                <w:szCs w:val="24"/>
              </w:rPr>
            </w:pPr>
          </w:p>
        </w:tc>
      </w:tr>
    </w:tbl>
    <w:p w:rsidR="00BF38E0" w:rsidRDefault="00BF38E0" w:rsidP="002C6B82">
      <w:pPr>
        <w:rPr>
          <w:noProof/>
          <w:szCs w:val="24"/>
          <w:lang w:val="es-ES"/>
        </w:rPr>
      </w:pPr>
    </w:p>
    <w:p w:rsidR="00475ABA" w:rsidRDefault="00475ABA" w:rsidP="002C6B82">
      <w:pPr>
        <w:rPr>
          <w:noProof/>
          <w:szCs w:val="24"/>
          <w:lang w:val="es-ES"/>
        </w:rPr>
      </w:pPr>
    </w:p>
    <w:p w:rsidR="002C6B82" w:rsidRDefault="002C6B82" w:rsidP="00776DB6">
      <w:pPr>
        <w:rPr>
          <w:noProof/>
          <w:szCs w:val="24"/>
          <w:lang w:val="es-ES"/>
        </w:rPr>
      </w:pPr>
      <w:r w:rsidRPr="00BB4361">
        <w:rPr>
          <w:noProof/>
          <w:szCs w:val="24"/>
          <w:lang w:val="es-ES"/>
        </w:rPr>
        <w:t xml:space="preserve">COLOFÓN </w:t>
      </w:r>
      <w:r w:rsidR="0084486F" w:rsidRPr="004C0C0C">
        <w:rPr>
          <w:noProof/>
          <w:szCs w:val="24"/>
          <w:lang w:val="es-ES"/>
        </w:rPr>
        <w:t xml:space="preserve">(y f.) </w:t>
      </w:r>
      <w:r w:rsidRPr="00BB4361">
        <w:rPr>
          <w:noProof/>
          <w:szCs w:val="24"/>
          <w:lang w:val="es-ES"/>
        </w:rPr>
        <w:t>/ transcribir todo el texto</w:t>
      </w:r>
      <w:r>
        <w:rPr>
          <w:noProof/>
          <w:szCs w:val="24"/>
          <w:lang w:val="es-ES"/>
        </w:rPr>
        <w:t xml:space="preserve"> </w:t>
      </w:r>
      <w:r w:rsidR="00BF38E0">
        <w:rPr>
          <w:noProof/>
          <w:szCs w:val="24"/>
          <w:lang w:val="es-ES"/>
        </w:rPr>
        <w:t>(véanse las normas de transcripción</w:t>
      </w:r>
      <w:r w:rsidR="00AF53CB">
        <w:rPr>
          <w:noProof/>
          <w:szCs w:val="24"/>
          <w:lang w:val="es-ES"/>
        </w:rPr>
        <w:t>):</w:t>
      </w:r>
    </w:p>
    <w:p w:rsidR="00E651CA" w:rsidRPr="00EA7734" w:rsidRDefault="00E651CA" w:rsidP="00776DB6">
      <w:pPr>
        <w:rPr>
          <w:color w:val="FF0000"/>
          <w:lang w:val="es-ES"/>
        </w:rPr>
      </w:pPr>
    </w:p>
    <w:p w:rsidR="00BF38E0" w:rsidRPr="00EA7734" w:rsidRDefault="00E651CA" w:rsidP="00776DB6">
      <w:pPr>
        <w:rPr>
          <w:color w:val="FF0000"/>
          <w:lang w:val="es-ES"/>
        </w:rPr>
      </w:pPr>
      <w:proofErr w:type="spellStart"/>
      <w:r w:rsidRPr="00EA7734">
        <w:rPr>
          <w:color w:val="FF0000"/>
          <w:lang w:val="es-ES"/>
        </w:rPr>
        <w:t>Aqui</w:t>
      </w:r>
      <w:proofErr w:type="spellEnd"/>
      <w:r w:rsidRPr="00EA7734">
        <w:rPr>
          <w:color w:val="FF0000"/>
          <w:lang w:val="es-ES"/>
        </w:rPr>
        <w:t xml:space="preserve"> se acaba la </w:t>
      </w:r>
      <w:proofErr w:type="spellStart"/>
      <w:r w:rsidRPr="00EA7734">
        <w:rPr>
          <w:color w:val="FF0000"/>
          <w:lang w:val="es-ES"/>
        </w:rPr>
        <w:t>coronica</w:t>
      </w:r>
      <w:proofErr w:type="spellEnd"/>
      <w:r w:rsidRPr="00EA7734">
        <w:rPr>
          <w:color w:val="FF0000"/>
          <w:lang w:val="es-ES"/>
        </w:rPr>
        <w:t xml:space="preserve"> del Rey | don Pedro primero </w:t>
      </w:r>
      <w:proofErr w:type="spellStart"/>
      <w:r w:rsidRPr="00EA7734">
        <w:rPr>
          <w:color w:val="FF0000"/>
          <w:lang w:val="es-ES"/>
        </w:rPr>
        <w:t>deste</w:t>
      </w:r>
      <w:proofErr w:type="spellEnd"/>
      <w:r w:rsidRPr="00EA7734">
        <w:rPr>
          <w:color w:val="FF0000"/>
          <w:lang w:val="es-ES"/>
        </w:rPr>
        <w:t xml:space="preserve"> nombre d~ Castilla | &amp; de </w:t>
      </w:r>
      <w:proofErr w:type="spellStart"/>
      <w:r w:rsidRPr="00EA7734">
        <w:rPr>
          <w:color w:val="FF0000"/>
          <w:lang w:val="es-ES"/>
        </w:rPr>
        <w:t>Leon</w:t>
      </w:r>
      <w:proofErr w:type="spellEnd"/>
      <w:r w:rsidRPr="00EA7734">
        <w:rPr>
          <w:color w:val="FF0000"/>
          <w:lang w:val="es-ES"/>
        </w:rPr>
        <w:t xml:space="preserve">: </w:t>
      </w:r>
      <w:proofErr w:type="spellStart"/>
      <w:r w:rsidRPr="00EA7734">
        <w:rPr>
          <w:color w:val="FF0000"/>
          <w:lang w:val="es-ES"/>
        </w:rPr>
        <w:t>Inprimida</w:t>
      </w:r>
      <w:proofErr w:type="spellEnd"/>
      <w:r w:rsidRPr="00EA7734">
        <w:rPr>
          <w:color w:val="FF0000"/>
          <w:lang w:val="es-ES"/>
        </w:rPr>
        <w:t xml:space="preserve"> por </w:t>
      </w:r>
      <w:proofErr w:type="spellStart"/>
      <w:r w:rsidRPr="00EA7734">
        <w:rPr>
          <w:color w:val="FF0000"/>
          <w:lang w:val="es-ES"/>
        </w:rPr>
        <w:t>Meynardo</w:t>
      </w:r>
      <w:proofErr w:type="spellEnd"/>
      <w:r w:rsidRPr="00EA7734">
        <w:rPr>
          <w:color w:val="FF0000"/>
          <w:lang w:val="es-ES"/>
        </w:rPr>
        <w:t xml:space="preserve"> | </w:t>
      </w:r>
      <w:proofErr w:type="spellStart"/>
      <w:r w:rsidRPr="00EA7734">
        <w:rPr>
          <w:color w:val="FF0000"/>
          <w:lang w:val="es-ES"/>
        </w:rPr>
        <w:t>vngut</w:t>
      </w:r>
      <w:proofErr w:type="spellEnd"/>
      <w:r w:rsidRPr="00EA7734">
        <w:rPr>
          <w:color w:val="FF0000"/>
          <w:lang w:val="es-ES"/>
        </w:rPr>
        <w:t xml:space="preserve"> </w:t>
      </w:r>
      <w:proofErr w:type="spellStart"/>
      <w:r w:rsidRPr="00EA7734">
        <w:rPr>
          <w:color w:val="FF0000"/>
          <w:lang w:val="es-ES"/>
        </w:rPr>
        <w:t>aleman</w:t>
      </w:r>
      <w:proofErr w:type="spellEnd"/>
      <w:r w:rsidRPr="00EA7734">
        <w:rPr>
          <w:color w:val="FF0000"/>
          <w:lang w:val="es-ES"/>
        </w:rPr>
        <w:t xml:space="preserve"> &amp; Estanislao </w:t>
      </w:r>
      <w:proofErr w:type="spellStart"/>
      <w:r w:rsidRPr="00EA7734">
        <w:rPr>
          <w:color w:val="FF0000"/>
          <w:lang w:val="es-ES"/>
        </w:rPr>
        <w:t>polono</w:t>
      </w:r>
      <w:proofErr w:type="spellEnd"/>
      <w:r w:rsidRPr="00EA7734">
        <w:rPr>
          <w:color w:val="FF0000"/>
          <w:lang w:val="es-ES"/>
        </w:rPr>
        <w:t xml:space="preserve"> </w:t>
      </w:r>
      <w:proofErr w:type="spellStart"/>
      <w:r w:rsidRPr="00EA7734">
        <w:rPr>
          <w:color w:val="FF0000"/>
          <w:lang w:val="es-ES"/>
        </w:rPr>
        <w:t>com|pañeros</w:t>
      </w:r>
      <w:proofErr w:type="spellEnd"/>
      <w:r w:rsidRPr="00EA7734">
        <w:rPr>
          <w:color w:val="FF0000"/>
          <w:lang w:val="es-ES"/>
        </w:rPr>
        <w:t xml:space="preserve"> </w:t>
      </w:r>
      <w:proofErr w:type="spellStart"/>
      <w:r w:rsidRPr="00EA7734">
        <w:rPr>
          <w:color w:val="FF0000"/>
          <w:lang w:val="es-ES"/>
        </w:rPr>
        <w:t>enla</w:t>
      </w:r>
      <w:proofErr w:type="spellEnd"/>
      <w:r w:rsidRPr="00EA7734">
        <w:rPr>
          <w:color w:val="FF0000"/>
          <w:lang w:val="es-ES"/>
        </w:rPr>
        <w:t xml:space="preserve"> muy noble &amp; muy leal </w:t>
      </w:r>
      <w:proofErr w:type="spellStart"/>
      <w:r w:rsidRPr="00EA7734">
        <w:rPr>
          <w:color w:val="FF0000"/>
          <w:lang w:val="es-ES"/>
        </w:rPr>
        <w:t>cib</w:t>
      </w:r>
      <w:proofErr w:type="spellEnd"/>
      <w:r w:rsidRPr="00EA7734">
        <w:rPr>
          <w:color w:val="FF0000"/>
          <w:lang w:val="es-ES"/>
        </w:rPr>
        <w:t xml:space="preserve">=|dad de </w:t>
      </w:r>
      <w:proofErr w:type="spellStart"/>
      <w:r w:rsidRPr="00EA7734">
        <w:rPr>
          <w:color w:val="FF0000"/>
          <w:lang w:val="es-ES"/>
        </w:rPr>
        <w:t>Seuilla</w:t>
      </w:r>
      <w:proofErr w:type="spellEnd"/>
      <w:r w:rsidRPr="00EA7734">
        <w:rPr>
          <w:color w:val="FF0000"/>
          <w:lang w:val="es-ES"/>
        </w:rPr>
        <w:t xml:space="preserve"> a ocho </w:t>
      </w:r>
      <w:proofErr w:type="spellStart"/>
      <w:r w:rsidRPr="00EA7734">
        <w:rPr>
          <w:color w:val="FF0000"/>
          <w:lang w:val="es-ES"/>
        </w:rPr>
        <w:t>dias</w:t>
      </w:r>
      <w:proofErr w:type="spellEnd"/>
      <w:r w:rsidRPr="00EA7734">
        <w:rPr>
          <w:color w:val="FF0000"/>
          <w:lang w:val="es-ES"/>
        </w:rPr>
        <w:t xml:space="preserve"> del mes d~ o=|</w:t>
      </w:r>
      <w:proofErr w:type="spellStart"/>
      <w:r w:rsidRPr="00EA7734">
        <w:rPr>
          <w:color w:val="FF0000"/>
          <w:lang w:val="es-ES"/>
        </w:rPr>
        <w:t>tubre</w:t>
      </w:r>
      <w:proofErr w:type="spellEnd"/>
      <w:r w:rsidRPr="00EA7734">
        <w:rPr>
          <w:color w:val="FF0000"/>
          <w:lang w:val="es-ES"/>
        </w:rPr>
        <w:t xml:space="preserve">/ año del </w:t>
      </w:r>
      <w:proofErr w:type="spellStart"/>
      <w:r w:rsidRPr="00EA7734">
        <w:rPr>
          <w:color w:val="FF0000"/>
          <w:lang w:val="es-ES"/>
        </w:rPr>
        <w:t>nascimiento</w:t>
      </w:r>
      <w:proofErr w:type="spellEnd"/>
      <w:r w:rsidRPr="00EA7734">
        <w:rPr>
          <w:color w:val="FF0000"/>
          <w:lang w:val="es-ES"/>
        </w:rPr>
        <w:t xml:space="preserve"> de nuestro se=|</w:t>
      </w:r>
      <w:proofErr w:type="spellStart"/>
      <w:r w:rsidRPr="00EA7734">
        <w:rPr>
          <w:color w:val="FF0000"/>
          <w:lang w:val="es-ES"/>
        </w:rPr>
        <w:t>ñor</w:t>
      </w:r>
      <w:proofErr w:type="spellEnd"/>
      <w:r w:rsidRPr="00EA7734">
        <w:rPr>
          <w:color w:val="FF0000"/>
          <w:lang w:val="es-ES"/>
        </w:rPr>
        <w:t xml:space="preserve"> </w:t>
      </w:r>
      <w:proofErr w:type="spellStart"/>
      <w:r w:rsidRPr="00EA7734">
        <w:rPr>
          <w:color w:val="FF0000"/>
          <w:lang w:val="es-ES"/>
        </w:rPr>
        <w:t>ihũ</w:t>
      </w:r>
      <w:proofErr w:type="spellEnd"/>
      <w:r w:rsidRPr="00EA7734">
        <w:rPr>
          <w:color w:val="FF0000"/>
          <w:lang w:val="es-ES"/>
        </w:rPr>
        <w:t xml:space="preserve"> </w:t>
      </w:r>
      <w:proofErr w:type="spellStart"/>
      <w:r w:rsidRPr="00EA7734">
        <w:rPr>
          <w:color w:val="FF0000"/>
          <w:lang w:val="es-ES"/>
        </w:rPr>
        <w:t>xp̃o</w:t>
      </w:r>
      <w:proofErr w:type="spellEnd"/>
      <w:r w:rsidRPr="00EA7734">
        <w:rPr>
          <w:color w:val="FF0000"/>
          <w:lang w:val="es-ES"/>
        </w:rPr>
        <w:t xml:space="preserve"> de </w:t>
      </w:r>
      <w:proofErr w:type="spellStart"/>
      <w:r w:rsidRPr="00EA7734">
        <w:rPr>
          <w:color w:val="FF0000"/>
          <w:lang w:val="es-ES"/>
        </w:rPr>
        <w:t>mill</w:t>
      </w:r>
      <w:proofErr w:type="spellEnd"/>
      <w:r w:rsidRPr="00EA7734">
        <w:rPr>
          <w:color w:val="FF0000"/>
          <w:lang w:val="es-ES"/>
        </w:rPr>
        <w:t xml:space="preserve"> &amp; </w:t>
      </w:r>
      <w:proofErr w:type="spellStart"/>
      <w:r w:rsidRPr="00EA7734">
        <w:rPr>
          <w:color w:val="FF0000"/>
          <w:lang w:val="es-ES"/>
        </w:rPr>
        <w:t>quatrocientos</w:t>
      </w:r>
      <w:proofErr w:type="spellEnd"/>
      <w:r w:rsidRPr="00EA7734">
        <w:rPr>
          <w:color w:val="FF0000"/>
          <w:lang w:val="es-ES"/>
        </w:rPr>
        <w:t xml:space="preserve"> &amp; </w:t>
      </w:r>
      <w:proofErr w:type="spellStart"/>
      <w:r w:rsidRPr="00EA7734">
        <w:rPr>
          <w:color w:val="FF0000"/>
          <w:lang w:val="es-ES"/>
        </w:rPr>
        <w:t>no|uenta</w:t>
      </w:r>
      <w:proofErr w:type="spellEnd"/>
      <w:r w:rsidRPr="00EA7734">
        <w:rPr>
          <w:color w:val="FF0000"/>
          <w:lang w:val="es-ES"/>
        </w:rPr>
        <w:t xml:space="preserve"> &amp; cinco años [f. 208rb]</w:t>
      </w:r>
    </w:p>
    <w:p w:rsidR="00E651CA" w:rsidRPr="00EA7734" w:rsidRDefault="00E651CA" w:rsidP="00776DB6">
      <w:pPr>
        <w:rPr>
          <w:color w:val="FF0000"/>
          <w:lang w:val="es-ES"/>
        </w:rPr>
      </w:pPr>
    </w:p>
    <w:p w:rsidR="00E651CA" w:rsidRPr="00EA7734" w:rsidRDefault="00E651CA" w:rsidP="00776DB6">
      <w:pPr>
        <w:rPr>
          <w:color w:val="FF0000"/>
          <w:lang w:val="es-ES"/>
        </w:rPr>
      </w:pPr>
    </w:p>
    <w:p w:rsidR="00E651CA" w:rsidRDefault="00E651CA" w:rsidP="00776DB6">
      <w:pPr>
        <w:rPr>
          <w:noProof/>
          <w:szCs w:val="24"/>
          <w:lang w:val="es-ES"/>
        </w:rPr>
      </w:pPr>
    </w:p>
    <w:p w:rsidR="00BF38E0" w:rsidRPr="00801F30" w:rsidRDefault="006865F7" w:rsidP="00776DB6">
      <w:pPr>
        <w:rPr>
          <w:noProof/>
          <w:color w:val="0000FF"/>
          <w:szCs w:val="24"/>
        </w:rPr>
      </w:pPr>
      <w:hyperlink r:id="rId15" w:anchor="normas" w:history="1">
        <w:r w:rsidR="00BF38E0" w:rsidRPr="00801F30">
          <w:rPr>
            <w:rStyle w:val="Hipervnculo"/>
            <w:noProof/>
            <w:szCs w:val="24"/>
          </w:rPr>
          <w:t>http://bancroft.berkeley.edu/philobiblon/help_es.html#normas</w:t>
        </w:r>
      </w:hyperlink>
      <w:r w:rsidR="00BF38E0" w:rsidRPr="00801F30">
        <w:rPr>
          <w:noProof/>
          <w:color w:val="0000FF"/>
          <w:szCs w:val="24"/>
        </w:rPr>
        <w:t xml:space="preserve"> </w:t>
      </w:r>
      <w:r w:rsidR="00BF38E0" w:rsidRPr="00801F30">
        <w:rPr>
          <w:noProof/>
          <w:szCs w:val="24"/>
        </w:rPr>
        <w:t>(BETA)</w:t>
      </w:r>
    </w:p>
    <w:p w:rsidR="00BF38E0" w:rsidRPr="00801F30" w:rsidRDefault="006865F7" w:rsidP="00776DB6">
      <w:pPr>
        <w:rPr>
          <w:noProof/>
          <w:color w:val="0000FF"/>
          <w:szCs w:val="24"/>
        </w:rPr>
      </w:pPr>
      <w:hyperlink r:id="rId16" w:anchor="normasdetranscrição" w:history="1">
        <w:r w:rsidR="00BF38E0" w:rsidRPr="00801F30">
          <w:rPr>
            <w:rStyle w:val="Hipervnculo"/>
            <w:noProof/>
            <w:szCs w:val="24"/>
          </w:rPr>
          <w:t>http://bancroft.berkeley.edu/philobiblon/help_po.html#normasdetranscrição</w:t>
        </w:r>
      </w:hyperlink>
      <w:r w:rsidR="00BF38E0" w:rsidRPr="00801F30">
        <w:rPr>
          <w:noProof/>
          <w:color w:val="0000FF"/>
          <w:szCs w:val="24"/>
        </w:rPr>
        <w:t xml:space="preserve"> </w:t>
      </w:r>
      <w:r w:rsidR="00BF38E0" w:rsidRPr="00801F30">
        <w:rPr>
          <w:noProof/>
          <w:szCs w:val="24"/>
        </w:rPr>
        <w:t>(BITAGAP)</w:t>
      </w:r>
    </w:p>
    <w:p w:rsidR="00BF38E0" w:rsidRDefault="006865F7" w:rsidP="00776DB6">
      <w:pPr>
        <w:rPr>
          <w:noProof/>
          <w:color w:val="0000FF"/>
          <w:szCs w:val="24"/>
          <w:lang w:val="es-ES"/>
        </w:rPr>
      </w:pPr>
      <w:hyperlink r:id="rId17" w:anchor="norms" w:history="1">
        <w:r w:rsidR="00BF38E0" w:rsidRPr="00BE394C">
          <w:rPr>
            <w:rStyle w:val="Hipervnculo"/>
            <w:noProof/>
            <w:szCs w:val="24"/>
            <w:lang w:val="es-ES"/>
          </w:rPr>
          <w:t>http://bancroft.berkeley.edu/philobiblon/help_ca.html#norms</w:t>
        </w:r>
      </w:hyperlink>
      <w:r w:rsidR="00BF38E0">
        <w:rPr>
          <w:noProof/>
          <w:color w:val="0000FF"/>
          <w:szCs w:val="24"/>
          <w:lang w:val="es-ES"/>
        </w:rPr>
        <w:t xml:space="preserve"> </w:t>
      </w:r>
      <w:r w:rsidR="00BF38E0" w:rsidRPr="00BE677C">
        <w:rPr>
          <w:noProof/>
          <w:szCs w:val="24"/>
          <w:lang w:val="es-ES"/>
        </w:rPr>
        <w:t>(BITECA)</w:t>
      </w:r>
    </w:p>
    <w:p w:rsidR="00AF53CB" w:rsidRDefault="00AF53CB" w:rsidP="002C6B82">
      <w:pPr>
        <w:rPr>
          <w:noProof/>
          <w:szCs w:val="24"/>
          <w:lang w:val="es-ES"/>
        </w:rPr>
      </w:pPr>
    </w:p>
    <w:p w:rsidR="00AF53CB" w:rsidRPr="00BB4361" w:rsidRDefault="00AF53CB" w:rsidP="002C6B82">
      <w:pPr>
        <w:rPr>
          <w:noProof/>
          <w:szCs w:val="24"/>
          <w:lang w:val="es-ES"/>
        </w:rPr>
      </w:pPr>
    </w:p>
    <w:p w:rsidR="002C6B82" w:rsidRPr="00E669B6" w:rsidRDefault="002C6B82" w:rsidP="002C6B82">
      <w:pPr>
        <w:rPr>
          <w:bCs/>
          <w:noProof/>
          <w:szCs w:val="24"/>
          <w:lang w:val="es-ES"/>
        </w:rPr>
      </w:pPr>
      <w:r w:rsidRPr="00BB4361">
        <w:rPr>
          <w:b/>
          <w:bCs/>
          <w:noProof/>
          <w:szCs w:val="24"/>
          <w:lang w:val="es-ES"/>
        </w:rPr>
        <w:t>Materia</w:t>
      </w:r>
      <w:r>
        <w:rPr>
          <w:b/>
          <w:bCs/>
          <w:noProof/>
          <w:szCs w:val="24"/>
          <w:lang w:val="es-ES"/>
        </w:rPr>
        <w:t xml:space="preserve"> escritoria</w:t>
      </w:r>
      <w:r w:rsidRPr="00BB4361">
        <w:rPr>
          <w:b/>
          <w:bCs/>
          <w:noProof/>
          <w:szCs w:val="24"/>
          <w:lang w:val="es-ES"/>
        </w:rPr>
        <w:t>:</w:t>
      </w:r>
    </w:p>
    <w:p w:rsidR="002C6B82" w:rsidRDefault="002C6B82" w:rsidP="002C6B82">
      <w:pPr>
        <w:rPr>
          <w:bCs/>
          <w:noProof/>
          <w:szCs w:val="24"/>
          <w:lang w:val="es-ES"/>
        </w:rPr>
      </w:pPr>
      <w:r w:rsidRPr="00BE677C">
        <w:rPr>
          <w:bCs/>
          <w:noProof/>
          <w:szCs w:val="24"/>
          <w:lang w:val="es-ES"/>
        </w:rPr>
        <w:t>Si se trata de pergamino</w:t>
      </w:r>
      <w:r w:rsidR="00E651CA">
        <w:rPr>
          <w:bCs/>
          <w:noProof/>
          <w:szCs w:val="24"/>
          <w:lang w:val="es-ES"/>
        </w:rPr>
        <w:t xml:space="preserve"> (rarísimo pero no imposible en algunos ejemplares de las tiradas de impresos)</w:t>
      </w:r>
      <w:r w:rsidRPr="00BE677C">
        <w:rPr>
          <w:bCs/>
          <w:noProof/>
          <w:szCs w:val="24"/>
          <w:lang w:val="es-ES"/>
        </w:rPr>
        <w:t>, indicar la posición de la piel, CPPC o PCCP (carne, pelo, pelo, carne o pelo, carne, carne, pelo)</w:t>
      </w:r>
      <w:r w:rsidR="00BE677C">
        <w:rPr>
          <w:bCs/>
          <w:noProof/>
          <w:szCs w:val="24"/>
          <w:lang w:val="es-ES"/>
        </w:rPr>
        <w:t>:</w:t>
      </w:r>
    </w:p>
    <w:p w:rsidR="0084486F" w:rsidRDefault="0084486F" w:rsidP="002C6B82">
      <w:pPr>
        <w:rPr>
          <w:bCs/>
          <w:noProof/>
          <w:szCs w:val="24"/>
          <w:lang w:val="es-ES"/>
        </w:rPr>
      </w:pPr>
    </w:p>
    <w:p w:rsidR="002C6B82" w:rsidRPr="00BB4361" w:rsidRDefault="002C6B82" w:rsidP="002C6B82">
      <w:pPr>
        <w:rPr>
          <w:noProof/>
          <w:szCs w:val="24"/>
          <w:lang w:val="es-ES"/>
        </w:rPr>
      </w:pPr>
    </w:p>
    <w:p w:rsidR="002C6B82" w:rsidRPr="00E651CA" w:rsidRDefault="004C0C0C" w:rsidP="002C6B82">
      <w:pPr>
        <w:rPr>
          <w:noProof/>
          <w:szCs w:val="24"/>
          <w:lang w:val="es-ES"/>
        </w:rPr>
      </w:pPr>
      <w:r w:rsidRPr="00BB4361">
        <w:rPr>
          <w:b/>
          <w:noProof/>
          <w:szCs w:val="24"/>
          <w:lang w:val="es-ES"/>
        </w:rPr>
        <w:lastRenderedPageBreak/>
        <w:t>Formato</w:t>
      </w:r>
      <w:r w:rsidR="00E669B6">
        <w:rPr>
          <w:b/>
          <w:noProof/>
          <w:szCs w:val="24"/>
          <w:lang w:val="es-ES"/>
        </w:rPr>
        <w:t xml:space="preserve">: </w:t>
      </w:r>
      <w:r>
        <w:rPr>
          <w:b/>
          <w:noProof/>
          <w:szCs w:val="24"/>
          <w:lang w:val="es-ES"/>
        </w:rPr>
        <w:t>v.g., folio, 4</w:t>
      </w:r>
      <w:r>
        <w:rPr>
          <w:b/>
          <w:noProof/>
          <w:szCs w:val="24"/>
          <w:vertAlign w:val="superscript"/>
          <w:lang w:val="es-ES"/>
        </w:rPr>
        <w:t>o</w:t>
      </w:r>
    </w:p>
    <w:p w:rsidR="002C6B82" w:rsidRPr="004C0C0C" w:rsidRDefault="002C6B82" w:rsidP="002C6B82">
      <w:pPr>
        <w:rPr>
          <w:noProof/>
          <w:szCs w:val="24"/>
          <w:lang w:val="es-ES"/>
        </w:rPr>
      </w:pPr>
    </w:p>
    <w:p w:rsidR="00BE677C" w:rsidRPr="00801F30" w:rsidRDefault="002C6B82" w:rsidP="002C6B82">
      <w:pPr>
        <w:rPr>
          <w:bCs/>
          <w:noProof/>
          <w:szCs w:val="24"/>
          <w:lang w:val="es-ES"/>
        </w:rPr>
      </w:pPr>
      <w:r w:rsidRPr="00BB4361">
        <w:rPr>
          <w:b/>
          <w:bCs/>
          <w:noProof/>
          <w:szCs w:val="24"/>
          <w:lang w:val="es-ES"/>
        </w:rPr>
        <w:t>Encuadernación</w:t>
      </w:r>
      <w:r w:rsidR="004C0C0C">
        <w:rPr>
          <w:b/>
          <w:bCs/>
          <w:noProof/>
          <w:szCs w:val="24"/>
          <w:lang w:val="el-GR"/>
        </w:rPr>
        <w:t>:</w:t>
      </w:r>
    </w:p>
    <w:p w:rsidR="002C6B82" w:rsidRPr="00BE677C" w:rsidRDefault="00BE677C" w:rsidP="002C6B82">
      <w:pPr>
        <w:rPr>
          <w:b/>
          <w:bCs/>
          <w:noProof/>
          <w:szCs w:val="24"/>
          <w:lang w:val="es-ES"/>
        </w:rPr>
      </w:pPr>
      <w:r>
        <w:rPr>
          <w:noProof/>
          <w:lang w:val="es-ES"/>
        </w:rPr>
        <w:t>T</w:t>
      </w:r>
      <w:r w:rsidR="002C6B82" w:rsidRPr="00586D24">
        <w:rPr>
          <w:noProof/>
          <w:lang w:val="es-ES"/>
        </w:rPr>
        <w:t>ipo, época, decoración:</w:t>
      </w:r>
    </w:p>
    <w:p w:rsidR="00BE677C" w:rsidRDefault="00BE677C" w:rsidP="002C6B82">
      <w:pPr>
        <w:rPr>
          <w:noProof/>
          <w:szCs w:val="24"/>
          <w:lang w:val="es-ES"/>
        </w:rPr>
      </w:pPr>
    </w:p>
    <w:p w:rsidR="00AF53CB" w:rsidRDefault="00AF53CB" w:rsidP="002C6B82">
      <w:pPr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C</w:t>
      </w:r>
      <w:r w:rsidR="00BE677C">
        <w:rPr>
          <w:noProof/>
          <w:szCs w:val="24"/>
          <w:lang w:val="es-ES"/>
        </w:rPr>
        <w:t>fr</w:t>
      </w:r>
      <w:r w:rsidR="00EE7C38">
        <w:rPr>
          <w:noProof/>
          <w:color w:val="FF0000"/>
          <w:szCs w:val="24"/>
          <w:lang w:val="es-ES"/>
        </w:rPr>
        <w:t>.</w:t>
      </w:r>
      <w:r>
        <w:rPr>
          <w:noProof/>
          <w:szCs w:val="24"/>
          <w:lang w:val="es-ES"/>
        </w:rPr>
        <w:t xml:space="preserve"> para la terminolog</w:t>
      </w:r>
      <w:r w:rsidRPr="00801F30">
        <w:rPr>
          <w:noProof/>
          <w:szCs w:val="24"/>
          <w:lang w:val="es-ES"/>
        </w:rPr>
        <w:t>ía</w:t>
      </w:r>
      <w:r>
        <w:rPr>
          <w:noProof/>
          <w:szCs w:val="24"/>
          <w:lang w:val="es-ES"/>
        </w:rPr>
        <w:t>:</w:t>
      </w:r>
    </w:p>
    <w:p w:rsidR="00047EDE" w:rsidRDefault="006865F7" w:rsidP="002C6B82">
      <w:pPr>
        <w:rPr>
          <w:noProof/>
          <w:szCs w:val="24"/>
          <w:lang w:val="es-ES"/>
        </w:rPr>
      </w:pPr>
      <w:hyperlink r:id="rId18" w:anchor="binding" w:history="1">
        <w:r w:rsidR="00BE677C" w:rsidRPr="00BE394C">
          <w:rPr>
            <w:rStyle w:val="Hipervnculo"/>
            <w:noProof/>
            <w:szCs w:val="24"/>
            <w:lang w:val="es-ES"/>
          </w:rPr>
          <w:t>http://bancroft.berkeley.edu/philobiblon/help_es.html#binding</w:t>
        </w:r>
      </w:hyperlink>
      <w:r w:rsidR="00BE677C">
        <w:rPr>
          <w:noProof/>
          <w:szCs w:val="24"/>
          <w:lang w:val="es-ES"/>
        </w:rPr>
        <w:t xml:space="preserve"> (BETA, BIPA)</w:t>
      </w:r>
    </w:p>
    <w:p w:rsidR="002C6B82" w:rsidRPr="00EE7C38" w:rsidRDefault="006865F7" w:rsidP="002C6B82">
      <w:pPr>
        <w:rPr>
          <w:noProof/>
          <w:color w:val="0000FF"/>
          <w:szCs w:val="24"/>
          <w:u w:val="single"/>
          <w:lang w:val="es-ES"/>
        </w:rPr>
      </w:pPr>
      <w:hyperlink r:id="rId19" w:anchor="binding" w:history="1">
        <w:r w:rsidR="00EE7C38" w:rsidRPr="00D81D23">
          <w:rPr>
            <w:rStyle w:val="Hipervnculo"/>
            <w:noProof/>
            <w:szCs w:val="24"/>
            <w:lang w:val="es-ES"/>
          </w:rPr>
          <w:t>http://bancroft.berkeley.edu/philobiblon/help_ca.html#binding</w:t>
        </w:r>
      </w:hyperlink>
      <w:r w:rsidR="00BE677C">
        <w:rPr>
          <w:noProof/>
          <w:szCs w:val="24"/>
          <w:lang w:val="es-ES"/>
        </w:rPr>
        <w:t xml:space="preserve"> (BITECA)</w:t>
      </w:r>
    </w:p>
    <w:p w:rsidR="00BE677C" w:rsidRDefault="00BE677C" w:rsidP="002C6B82">
      <w:pPr>
        <w:rPr>
          <w:b/>
          <w:bCs/>
          <w:noProof/>
          <w:szCs w:val="24"/>
          <w:lang w:val="es-ES"/>
        </w:rPr>
      </w:pPr>
    </w:p>
    <w:p w:rsidR="00BE677C" w:rsidRDefault="00BE677C" w:rsidP="002C6B82">
      <w:pPr>
        <w:rPr>
          <w:b/>
          <w:bCs/>
          <w:noProof/>
          <w:szCs w:val="24"/>
          <w:lang w:val="es-ES"/>
        </w:rPr>
      </w:pPr>
    </w:p>
    <w:p w:rsidR="002C6B82" w:rsidRPr="00344819" w:rsidRDefault="00C6537C" w:rsidP="002C6B82">
      <w:pPr>
        <w:rPr>
          <w:noProof/>
          <w:color w:val="000000"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>Estado de c</w:t>
      </w:r>
      <w:r w:rsidR="002C6B82">
        <w:rPr>
          <w:b/>
          <w:bCs/>
          <w:noProof/>
          <w:szCs w:val="24"/>
          <w:lang w:val="es-ES"/>
        </w:rPr>
        <w:t>onservación</w:t>
      </w:r>
      <w:r>
        <w:rPr>
          <w:b/>
          <w:bCs/>
          <w:noProof/>
          <w:szCs w:val="24"/>
          <w:lang w:val="es-ES"/>
        </w:rPr>
        <w:t xml:space="preserve"> </w:t>
      </w:r>
      <w:r w:rsidRPr="0084486F">
        <w:rPr>
          <w:bCs/>
          <w:noProof/>
          <w:color w:val="0070C0"/>
          <w:szCs w:val="24"/>
          <w:lang w:val="es-ES"/>
        </w:rPr>
        <w:t>(</w:t>
      </w:r>
      <w:r w:rsidRPr="00C6537C">
        <w:rPr>
          <w:noProof/>
          <w:szCs w:val="24"/>
          <w:lang w:val="es-ES"/>
        </w:rPr>
        <w:t>i</w:t>
      </w:r>
      <w:r w:rsidR="002C6B82" w:rsidRPr="00C6537C">
        <w:rPr>
          <w:noProof/>
          <w:szCs w:val="24"/>
          <w:lang w:val="es-ES"/>
        </w:rPr>
        <w:t>ndicar aquí la presencia de folios en blanco</w:t>
      </w:r>
      <w:r w:rsidRPr="00C6537C">
        <w:rPr>
          <w:noProof/>
          <w:szCs w:val="24"/>
          <w:lang w:val="es-ES"/>
        </w:rPr>
        <w:t>)</w:t>
      </w:r>
      <w:r w:rsidR="00003F18">
        <w:rPr>
          <w:noProof/>
          <w:color w:val="000000"/>
          <w:szCs w:val="24"/>
          <w:lang w:val="es-ES"/>
        </w:rPr>
        <w:t>:</w:t>
      </w:r>
    </w:p>
    <w:p w:rsidR="002C6B82" w:rsidRPr="00344819" w:rsidRDefault="002C6B82" w:rsidP="002C6B82">
      <w:pPr>
        <w:rPr>
          <w:noProof/>
          <w:color w:val="000000"/>
          <w:szCs w:val="24"/>
          <w:lang w:val="es-ES"/>
        </w:rPr>
      </w:pPr>
    </w:p>
    <w:p w:rsidR="00350A4F" w:rsidRPr="00344819" w:rsidRDefault="00350A4F" w:rsidP="002C6B82">
      <w:pPr>
        <w:rPr>
          <w:noProof/>
          <w:color w:val="000000"/>
          <w:szCs w:val="24"/>
          <w:lang w:val="es-ES"/>
        </w:rPr>
      </w:pPr>
    </w:p>
    <w:p w:rsidR="002C6B82" w:rsidRPr="00003F18" w:rsidRDefault="002C6B82" w:rsidP="002C6B82">
      <w:pPr>
        <w:rPr>
          <w:bCs/>
          <w:noProof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>Medidas:</w:t>
      </w:r>
    </w:p>
    <w:p w:rsidR="00350A4F" w:rsidRPr="00BB4361" w:rsidRDefault="00350A4F" w:rsidP="002C6B82">
      <w:pPr>
        <w:rPr>
          <w:noProof/>
          <w:szCs w:val="24"/>
          <w:lang w:val="es-ES"/>
        </w:rPr>
      </w:pPr>
    </w:p>
    <w:p w:rsidR="002C6B82" w:rsidRPr="00C57593" w:rsidRDefault="002C6B82" w:rsidP="002C6B82">
      <w:pPr>
        <w:rPr>
          <w:noProof/>
          <w:lang w:val="es-ES"/>
        </w:rPr>
      </w:pPr>
      <w:r w:rsidRPr="00C57593">
        <w:rPr>
          <w:noProof/>
          <w:lang w:val="es-ES"/>
        </w:rPr>
        <w:t xml:space="preserve">La caja </w:t>
      </w:r>
      <w:r w:rsidR="00E651CA">
        <w:rPr>
          <w:noProof/>
          <w:lang w:val="es-ES"/>
        </w:rPr>
        <w:t xml:space="preserve">corresponde a la superficie del cuerpo impreso; la dimensión vertical </w:t>
      </w:r>
      <w:r w:rsidRPr="00C57593">
        <w:rPr>
          <w:noProof/>
          <w:lang w:val="es-ES"/>
        </w:rPr>
        <w:t xml:space="preserve">se mide </w:t>
      </w:r>
      <w:r w:rsidR="00E651CA">
        <w:rPr>
          <w:noProof/>
          <w:lang w:val="es-ES"/>
        </w:rPr>
        <w:t>desde las astas superiores de las letras de la primera línea hasta el límite de las astas inferiores de la última línea</w:t>
      </w:r>
      <w:r w:rsidRPr="00C57593">
        <w:rPr>
          <w:noProof/>
          <w:lang w:val="es-ES"/>
        </w:rPr>
        <w:t>.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2C6B82" w:rsidRPr="00801F30" w:rsidRDefault="002C6B82" w:rsidP="004C0C0C">
      <w:pPr>
        <w:rPr>
          <w:noProof/>
          <w:color w:val="0070C0"/>
          <w:lang w:val="es-ES"/>
        </w:rPr>
      </w:pPr>
      <w:r w:rsidRPr="00801F30">
        <w:rPr>
          <w:noProof/>
          <w:szCs w:val="24"/>
          <w:lang w:val="es-ES"/>
        </w:rPr>
        <w:t>Medidas y lugar</w:t>
      </w:r>
      <w:r w:rsidR="004C0C0C" w:rsidRPr="00801F30">
        <w:rPr>
          <w:noProof/>
          <w:szCs w:val="24"/>
          <w:lang w:val="es-ES"/>
        </w:rPr>
        <w:t xml:space="preserve">: </w:t>
      </w:r>
      <w:r w:rsidR="004C0C0C" w:rsidRPr="00801F30">
        <w:rPr>
          <w:noProof/>
          <w:lang w:val="es-ES"/>
        </w:rPr>
        <w:t>Encuadernaci</w:t>
      </w:r>
      <w:r w:rsidR="00566789" w:rsidRPr="00801F30">
        <w:rPr>
          <w:noProof/>
          <w:lang w:val="es-ES"/>
        </w:rPr>
        <w:t>on, hoja, caja, columna,intercolumn</w:t>
      </w:r>
      <w:r w:rsidR="00E651CA">
        <w:rPr>
          <w:noProof/>
          <w:lang w:val="es-ES"/>
        </w:rPr>
        <w:t>io</w:t>
      </w:r>
      <w:r w:rsidR="00566789" w:rsidRPr="00801F30">
        <w:rPr>
          <w:noProof/>
          <w:lang w:val="es-ES"/>
        </w:rPr>
        <w:t>.</w:t>
      </w:r>
    </w:p>
    <w:p w:rsidR="002C6B82" w:rsidRPr="00801F30" w:rsidRDefault="002C6B82" w:rsidP="002C6B82">
      <w:pPr>
        <w:rPr>
          <w:noProof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25"/>
        <w:gridCol w:w="2395"/>
        <w:gridCol w:w="2151"/>
      </w:tblGrid>
      <w:tr w:rsidR="00AA39AD" w:rsidRPr="00AA39AD" w:rsidTr="007805C2">
        <w:tc>
          <w:tcPr>
            <w:tcW w:w="2417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Ejemplo</w:t>
            </w:r>
          </w:p>
        </w:tc>
        <w:tc>
          <w:tcPr>
            <w:tcW w:w="2325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Altura</w:t>
            </w:r>
          </w:p>
        </w:tc>
        <w:tc>
          <w:tcPr>
            <w:tcW w:w="2395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Anchura</w:t>
            </w:r>
          </w:p>
        </w:tc>
        <w:tc>
          <w:tcPr>
            <w:tcW w:w="2151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 xml:space="preserve">Lugar </w:t>
            </w:r>
          </w:p>
        </w:tc>
      </w:tr>
      <w:tr w:rsidR="00AA39AD" w:rsidRPr="00AA39AD" w:rsidTr="007805C2">
        <w:tc>
          <w:tcPr>
            <w:tcW w:w="2417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</w:rPr>
            </w:pPr>
            <w:r w:rsidRPr="00AA39AD">
              <w:rPr>
                <w:noProof/>
                <w:color w:val="C00000"/>
              </w:rPr>
              <w:t>Hoja:</w:t>
            </w:r>
          </w:p>
        </w:tc>
        <w:tc>
          <w:tcPr>
            <w:tcW w:w="2325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310</w:t>
            </w:r>
          </w:p>
        </w:tc>
        <w:tc>
          <w:tcPr>
            <w:tcW w:w="2395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205</w:t>
            </w:r>
          </w:p>
        </w:tc>
        <w:tc>
          <w:tcPr>
            <w:tcW w:w="2151" w:type="dxa"/>
            <w:shd w:val="clear" w:color="auto" w:fill="auto"/>
          </w:tcPr>
          <w:p w:rsidR="00C6537C" w:rsidRPr="00AA39AD" w:rsidRDefault="00AA39AD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f. 4</w:t>
            </w:r>
          </w:p>
        </w:tc>
      </w:tr>
      <w:tr w:rsidR="00AA39AD" w:rsidRPr="00AA39AD" w:rsidTr="007805C2">
        <w:tc>
          <w:tcPr>
            <w:tcW w:w="2417" w:type="dxa"/>
            <w:shd w:val="clear" w:color="auto" w:fill="auto"/>
          </w:tcPr>
          <w:p w:rsidR="00C6537C" w:rsidRPr="00AA39AD" w:rsidRDefault="00C6537C" w:rsidP="007805C2">
            <w:pPr>
              <w:rPr>
                <w:noProof/>
                <w:color w:val="C00000"/>
              </w:rPr>
            </w:pPr>
            <w:r w:rsidRPr="00AA39AD">
              <w:rPr>
                <w:noProof/>
                <w:color w:val="C00000"/>
              </w:rPr>
              <w:t>Caja:</w:t>
            </w:r>
          </w:p>
        </w:tc>
        <w:tc>
          <w:tcPr>
            <w:tcW w:w="2325" w:type="dxa"/>
            <w:shd w:val="clear" w:color="auto" w:fill="auto"/>
          </w:tcPr>
          <w:p w:rsidR="00C6537C" w:rsidRPr="00AA39AD" w:rsidRDefault="00AA39AD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240</w:t>
            </w:r>
          </w:p>
        </w:tc>
        <w:tc>
          <w:tcPr>
            <w:tcW w:w="2395" w:type="dxa"/>
            <w:shd w:val="clear" w:color="auto" w:fill="auto"/>
          </w:tcPr>
          <w:p w:rsidR="00C6537C" w:rsidRPr="00AA39AD" w:rsidRDefault="00AA39AD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160</w:t>
            </w:r>
          </w:p>
        </w:tc>
        <w:tc>
          <w:tcPr>
            <w:tcW w:w="2151" w:type="dxa"/>
            <w:shd w:val="clear" w:color="auto" w:fill="auto"/>
          </w:tcPr>
          <w:p w:rsidR="00C6537C" w:rsidRPr="00AA39AD" w:rsidRDefault="00AA39AD" w:rsidP="007805C2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f. 2r</w:t>
            </w:r>
          </w:p>
        </w:tc>
      </w:tr>
    </w:tbl>
    <w:p w:rsidR="00C6537C" w:rsidRPr="00AA39AD" w:rsidRDefault="00C6537C" w:rsidP="002C6B82">
      <w:pPr>
        <w:rPr>
          <w:noProof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25"/>
        <w:gridCol w:w="2395"/>
        <w:gridCol w:w="2151"/>
      </w:tblGrid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325" w:type="dxa"/>
            <w:shd w:val="clear" w:color="auto" w:fill="auto"/>
          </w:tcPr>
          <w:p w:rsidR="002C6B82" w:rsidRPr="009545C1" w:rsidRDefault="00C6537C" w:rsidP="002C6B82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</w:t>
            </w:r>
            <w:r w:rsidR="002C6B82" w:rsidRPr="009545C1">
              <w:rPr>
                <w:noProof/>
                <w:szCs w:val="24"/>
              </w:rPr>
              <w:t>ltura</w:t>
            </w:r>
          </w:p>
        </w:tc>
        <w:tc>
          <w:tcPr>
            <w:tcW w:w="2395" w:type="dxa"/>
            <w:shd w:val="clear" w:color="auto" w:fill="auto"/>
          </w:tcPr>
          <w:p w:rsidR="002C6B82" w:rsidRPr="009545C1" w:rsidRDefault="00C6537C" w:rsidP="002C6B82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</w:t>
            </w:r>
            <w:r w:rsidR="002C6B82" w:rsidRPr="009545C1">
              <w:rPr>
                <w:noProof/>
                <w:szCs w:val="24"/>
              </w:rPr>
              <w:t>nchura</w:t>
            </w: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C6537C">
            <w:pPr>
              <w:rPr>
                <w:noProof/>
                <w:szCs w:val="24"/>
              </w:rPr>
            </w:pPr>
            <w:r w:rsidRPr="009545C1">
              <w:rPr>
                <w:noProof/>
                <w:szCs w:val="24"/>
              </w:rPr>
              <w:t>Lugar</w:t>
            </w:r>
            <w:r>
              <w:rPr>
                <w:noProof/>
                <w:szCs w:val="24"/>
              </w:rPr>
              <w:t xml:space="preserve"> </w:t>
            </w: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2C6B82" w:rsidP="00C6537C">
            <w:pPr>
              <w:rPr>
                <w:noProof/>
              </w:rPr>
            </w:pPr>
            <w:r>
              <w:rPr>
                <w:noProof/>
              </w:rPr>
              <w:t>Encuad.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2C6B82" w:rsidP="00C6537C">
            <w:pPr>
              <w:rPr>
                <w:noProof/>
              </w:rPr>
            </w:pPr>
            <w:r w:rsidRPr="009545C1">
              <w:rPr>
                <w:noProof/>
              </w:rPr>
              <w:t>Hoja: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2C6B82" w:rsidP="00C6537C">
            <w:pPr>
              <w:rPr>
                <w:noProof/>
              </w:rPr>
            </w:pPr>
            <w:r w:rsidRPr="009545C1">
              <w:rPr>
                <w:noProof/>
              </w:rPr>
              <w:t>Caja: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</w:rPr>
            </w:pPr>
            <w:r w:rsidRPr="009545C1">
              <w:rPr>
                <w:noProof/>
              </w:rPr>
              <w:t>Col.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</w:rPr>
            </w:pPr>
            <w:r w:rsidRPr="009545C1">
              <w:rPr>
                <w:noProof/>
              </w:rPr>
              <w:t>Intercol.</w:t>
            </w:r>
          </w:p>
        </w:tc>
        <w:tc>
          <w:tcPr>
            <w:tcW w:w="2325" w:type="dxa"/>
            <w:shd w:val="clear" w:color="auto" w:fill="auto"/>
          </w:tcPr>
          <w:p w:rsidR="002C6B82" w:rsidRPr="00C6537C" w:rsidRDefault="004E5F2C" w:rsidP="002C6B82">
            <w:pPr>
              <w:rPr>
                <w:noProof/>
                <w:szCs w:val="24"/>
              </w:rPr>
            </w:pPr>
            <w:r w:rsidRPr="00C6537C">
              <w:rPr>
                <w:noProof/>
                <w:szCs w:val="24"/>
              </w:rPr>
              <w:t>/////</w:t>
            </w:r>
          </w:p>
        </w:tc>
        <w:tc>
          <w:tcPr>
            <w:tcW w:w="239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</w:rPr>
            </w:pPr>
          </w:p>
        </w:tc>
      </w:tr>
    </w:tbl>
    <w:p w:rsidR="002C6B82" w:rsidRDefault="002C6B82" w:rsidP="002C6B82">
      <w:pPr>
        <w:rPr>
          <w:noProof/>
          <w:szCs w:val="24"/>
        </w:rPr>
      </w:pPr>
    </w:p>
    <w:p w:rsidR="004E5F2C" w:rsidRPr="00003F18" w:rsidRDefault="002C6B82" w:rsidP="00AA39AD">
      <w:pPr>
        <w:rPr>
          <w:bCs/>
          <w:noProof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>Distribución de la página</w:t>
      </w:r>
      <w:r w:rsidR="00AA39AD">
        <w:rPr>
          <w:b/>
          <w:bCs/>
          <w:noProof/>
          <w:szCs w:val="24"/>
          <w:lang w:val="es-ES"/>
        </w:rPr>
        <w:t>:</w:t>
      </w:r>
    </w:p>
    <w:p w:rsidR="004E5F2C" w:rsidRPr="00A56C6B" w:rsidRDefault="004E5F2C" w:rsidP="002C6B82">
      <w:pPr>
        <w:rPr>
          <w:b/>
          <w:bCs/>
          <w:noProof/>
          <w:szCs w:val="24"/>
          <w:lang w:val="es-ES"/>
        </w:rPr>
      </w:pPr>
    </w:p>
    <w:p w:rsidR="004E5F2C" w:rsidRPr="005208DB" w:rsidRDefault="002C6B82" w:rsidP="00AA39AD">
      <w:pPr>
        <w:rPr>
          <w:noProof/>
          <w:color w:val="0000FF"/>
          <w:szCs w:val="24"/>
          <w:lang w:val="es-ES"/>
        </w:rPr>
      </w:pPr>
      <w:r w:rsidRPr="00CB0D60">
        <w:rPr>
          <w:noProof/>
          <w:szCs w:val="24"/>
          <w:lang w:val="es-ES"/>
        </w:rPr>
        <w:t xml:space="preserve">Núm. </w:t>
      </w:r>
      <w:r>
        <w:rPr>
          <w:noProof/>
          <w:szCs w:val="24"/>
          <w:lang w:val="es-ES"/>
        </w:rPr>
        <w:t xml:space="preserve">de </w:t>
      </w:r>
      <w:r w:rsidRPr="00CB0D60">
        <w:rPr>
          <w:noProof/>
          <w:szCs w:val="24"/>
          <w:lang w:val="es-ES"/>
        </w:rPr>
        <w:t>columnas</w:t>
      </w:r>
      <w:r>
        <w:rPr>
          <w:noProof/>
          <w:szCs w:val="24"/>
          <w:lang w:val="es-ES"/>
        </w:rPr>
        <w:t xml:space="preserve"> / Núm. líneas por col.</w:t>
      </w:r>
      <w:r w:rsidR="00AF53CB">
        <w:rPr>
          <w:noProof/>
          <w:szCs w:val="24"/>
          <w:lang w:val="es-ES"/>
        </w:rPr>
        <w:t xml:space="preserve"> o por pág.</w:t>
      </w:r>
    </w:p>
    <w:p w:rsidR="002C6B82" w:rsidRPr="00CB0D60" w:rsidRDefault="002C6B82" w:rsidP="002C6B82">
      <w:pPr>
        <w:rPr>
          <w:noProof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25"/>
        <w:gridCol w:w="2151"/>
      </w:tblGrid>
      <w:tr w:rsidR="002C6B82" w:rsidRPr="009545C1">
        <w:tc>
          <w:tcPr>
            <w:tcW w:w="2417" w:type="dxa"/>
            <w:shd w:val="clear" w:color="auto" w:fill="auto"/>
          </w:tcPr>
          <w:p w:rsidR="002C6B82" w:rsidRPr="009545C1" w:rsidRDefault="00566789" w:rsidP="002C6B82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Clase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566789" w:rsidP="002C6B82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n</w:t>
            </w:r>
            <w:r w:rsidR="002C6B82" w:rsidRPr="009545C1">
              <w:rPr>
                <w:noProof/>
                <w:szCs w:val="24"/>
                <w:lang w:val="es-ES"/>
              </w:rPr>
              <w:t>úm.</w:t>
            </w:r>
          </w:p>
        </w:tc>
        <w:tc>
          <w:tcPr>
            <w:tcW w:w="2151" w:type="dxa"/>
            <w:shd w:val="clear" w:color="auto" w:fill="auto"/>
          </w:tcPr>
          <w:p w:rsidR="002C6B82" w:rsidRPr="009545C1" w:rsidRDefault="00566789" w:rsidP="00AA39AD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l</w:t>
            </w:r>
            <w:r w:rsidR="002C6B82" w:rsidRPr="009545C1">
              <w:rPr>
                <w:noProof/>
                <w:szCs w:val="24"/>
                <w:lang w:val="es-ES"/>
              </w:rPr>
              <w:t>ugar</w:t>
            </w: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586D24" w:rsidRDefault="002C6B82" w:rsidP="002C6B82">
            <w:pPr>
              <w:rPr>
                <w:noProof/>
                <w:lang w:val="es-ES"/>
              </w:rPr>
            </w:pPr>
            <w:r w:rsidRPr="00586D24">
              <w:rPr>
                <w:noProof/>
                <w:lang w:val="es-ES"/>
              </w:rPr>
              <w:t>col.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586D24" w:rsidRDefault="00801F30" w:rsidP="002C6B82">
            <w:pPr>
              <w:rPr>
                <w:noProof/>
                <w:lang w:val="es-ES"/>
              </w:rPr>
            </w:pPr>
            <w:r w:rsidRPr="00586D24">
              <w:rPr>
                <w:noProof/>
                <w:lang w:val="es-ES"/>
              </w:rPr>
              <w:t>C</w:t>
            </w:r>
            <w:r w:rsidR="002C6B82" w:rsidRPr="00586D24">
              <w:rPr>
                <w:noProof/>
                <w:lang w:val="es-ES"/>
              </w:rPr>
              <w:t>ol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586D24" w:rsidRDefault="002C6B82" w:rsidP="002C6B82">
            <w:pPr>
              <w:rPr>
                <w:noProof/>
                <w:lang w:val="es-ES"/>
              </w:rPr>
            </w:pPr>
            <w:r w:rsidRPr="00586D24">
              <w:rPr>
                <w:noProof/>
                <w:lang w:val="es-ES"/>
              </w:rPr>
              <w:t>lín.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586D24" w:rsidRDefault="002C6B82" w:rsidP="002C6B82">
            <w:pPr>
              <w:rPr>
                <w:noProof/>
                <w:lang w:val="es-ES"/>
              </w:rPr>
            </w:pPr>
            <w:r w:rsidRPr="00586D24">
              <w:rPr>
                <w:noProof/>
                <w:lang w:val="es-ES"/>
              </w:rPr>
              <w:t>lín.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9545C1">
        <w:tc>
          <w:tcPr>
            <w:tcW w:w="2417" w:type="dxa"/>
            <w:shd w:val="clear" w:color="auto" w:fill="auto"/>
          </w:tcPr>
          <w:p w:rsidR="002C6B82" w:rsidRPr="00586D24" w:rsidRDefault="002C6B82" w:rsidP="002C6B82">
            <w:pPr>
              <w:rPr>
                <w:noProof/>
                <w:lang w:val="es-ES"/>
              </w:rPr>
            </w:pPr>
            <w:r w:rsidRPr="00586D24">
              <w:rPr>
                <w:noProof/>
                <w:lang w:val="es-ES"/>
              </w:rPr>
              <w:t>lin.</w:t>
            </w:r>
          </w:p>
        </w:tc>
        <w:tc>
          <w:tcPr>
            <w:tcW w:w="2325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151" w:type="dxa"/>
            <w:shd w:val="clear" w:color="auto" w:fill="auto"/>
          </w:tcPr>
          <w:p w:rsidR="002C6B82" w:rsidRPr="009545C1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</w:tbl>
    <w:p w:rsidR="002C6B82" w:rsidRPr="00BB4361" w:rsidRDefault="002C6B82" w:rsidP="002C6B82">
      <w:pPr>
        <w:rPr>
          <w:noProof/>
          <w:szCs w:val="24"/>
          <w:lang w:val="es-ES"/>
        </w:rPr>
      </w:pPr>
    </w:p>
    <w:p w:rsidR="002C6B82" w:rsidRPr="00BB4361" w:rsidRDefault="002C6B82" w:rsidP="002C6B82">
      <w:pPr>
        <w:rPr>
          <w:noProof/>
          <w:szCs w:val="24"/>
          <w:lang w:val="es-ES"/>
        </w:rPr>
      </w:pPr>
    </w:p>
    <w:p w:rsidR="002C6B82" w:rsidRPr="00344819" w:rsidRDefault="002C6B82" w:rsidP="00AA39AD">
      <w:pPr>
        <w:rPr>
          <w:bCs/>
          <w:noProof/>
          <w:color w:val="000000"/>
          <w:lang w:val="es-ES"/>
        </w:rPr>
      </w:pPr>
      <w:r w:rsidRPr="00BB4361">
        <w:rPr>
          <w:b/>
          <w:bCs/>
          <w:noProof/>
          <w:szCs w:val="24"/>
          <w:lang w:val="es-ES"/>
        </w:rPr>
        <w:t>Detalle de la foliació</w:t>
      </w:r>
      <w:r w:rsidR="00AA39AD">
        <w:rPr>
          <w:b/>
          <w:bCs/>
          <w:noProof/>
          <w:szCs w:val="24"/>
          <w:lang w:val="es-ES"/>
        </w:rPr>
        <w:t>n</w:t>
      </w:r>
      <w:r>
        <w:rPr>
          <w:b/>
          <w:bCs/>
          <w:noProof/>
          <w:szCs w:val="24"/>
          <w:lang w:val="es-ES"/>
        </w:rPr>
        <w:t xml:space="preserve"> </w:t>
      </w:r>
    </w:p>
    <w:p w:rsidR="002C6B82" w:rsidRPr="00AA39AD" w:rsidRDefault="002C6B82" w:rsidP="002C6B82">
      <w:pPr>
        <w:rPr>
          <w:bCs/>
          <w:noProof/>
          <w:lang w:val="es-ES"/>
        </w:rPr>
      </w:pPr>
      <w:r w:rsidRPr="00AA39AD">
        <w:rPr>
          <w:bCs/>
          <w:noProof/>
          <w:lang w:val="es-ES"/>
        </w:rPr>
        <w:t>Tipo de foliació: en números romanos, en arábigos, moderna, original</w:t>
      </w:r>
      <w:r w:rsidR="00E651CA">
        <w:rPr>
          <w:bCs/>
          <w:noProof/>
          <w:lang w:val="es-ES"/>
        </w:rPr>
        <w:t xml:space="preserve"> impresa</w:t>
      </w:r>
      <w:r w:rsidRPr="00AA39AD">
        <w:rPr>
          <w:bCs/>
          <w:noProof/>
          <w:lang w:val="es-ES"/>
        </w:rPr>
        <w:t>, etc.</w:t>
      </w:r>
    </w:p>
    <w:p w:rsidR="00AA39AD" w:rsidRPr="00566789" w:rsidRDefault="00AA39AD" w:rsidP="00566789">
      <w:pPr>
        <w:rPr>
          <w:noProof/>
          <w:szCs w:val="24"/>
          <w:lang w:val="es-ES"/>
        </w:rPr>
      </w:pPr>
      <w:r w:rsidRPr="00AF3597">
        <w:rPr>
          <w:noProof/>
          <w:szCs w:val="24"/>
          <w:lang w:val="es-ES"/>
        </w:rPr>
        <w:t xml:space="preserve">Folios totales del </w:t>
      </w:r>
      <w:r w:rsidR="0084486F" w:rsidRPr="004C0C0C">
        <w:rPr>
          <w:noProof/>
          <w:szCs w:val="24"/>
          <w:lang w:val="es-ES"/>
        </w:rPr>
        <w:t>volumen, incluyendo las</w:t>
      </w:r>
      <w:r w:rsidR="0084486F">
        <w:rPr>
          <w:noProof/>
          <w:color w:val="0070C0"/>
          <w:szCs w:val="24"/>
          <w:lang w:val="es-ES"/>
        </w:rPr>
        <w:t xml:space="preserve"> </w:t>
      </w:r>
      <w:r w:rsidR="00003F18">
        <w:rPr>
          <w:noProof/>
          <w:szCs w:val="24"/>
          <w:lang w:val="es-ES"/>
        </w:rPr>
        <w:t>guardas:</w:t>
      </w:r>
    </w:p>
    <w:p w:rsidR="00191EC1" w:rsidRPr="0084486F" w:rsidRDefault="00191EC1" w:rsidP="004C0C0C">
      <w:pPr>
        <w:rPr>
          <w:bCs/>
          <w:noProof/>
          <w:color w:val="0070C0"/>
          <w:lang w:val="es-ES"/>
        </w:rPr>
      </w:pPr>
    </w:p>
    <w:p w:rsidR="002C6B82" w:rsidRPr="00AA39AD" w:rsidRDefault="00AA39AD" w:rsidP="002C6B82">
      <w:pPr>
        <w:rPr>
          <w:b/>
          <w:bCs/>
          <w:noProof/>
          <w:color w:val="C00000"/>
          <w:szCs w:val="24"/>
          <w:lang w:val="es-ES"/>
        </w:rPr>
      </w:pPr>
      <w:r>
        <w:rPr>
          <w:bCs/>
          <w:noProof/>
          <w:color w:val="C00000"/>
          <w:lang w:val="es-ES"/>
        </w:rPr>
        <w:t xml:space="preserve">Ejemplo: </w:t>
      </w:r>
      <w:r w:rsidR="002C6B82" w:rsidRPr="00801F30">
        <w:rPr>
          <w:noProof/>
          <w:color w:val="C00000"/>
          <w:lang w:val="es-ES"/>
        </w:rPr>
        <w:t>II (g</w:t>
      </w:r>
      <w:r w:rsidRPr="00801F30">
        <w:rPr>
          <w:noProof/>
          <w:color w:val="C00000"/>
          <w:lang w:val="es-ES"/>
        </w:rPr>
        <w:t>uardas</w:t>
      </w:r>
      <w:r w:rsidR="00566789" w:rsidRPr="00801F30">
        <w:rPr>
          <w:noProof/>
          <w:color w:val="C00000"/>
          <w:lang w:val="es-ES"/>
        </w:rPr>
        <w:t xml:space="preserve">) + </w:t>
      </w:r>
      <w:r w:rsidR="00AF3597" w:rsidRPr="00801F30">
        <w:rPr>
          <w:noProof/>
          <w:color w:val="C00000"/>
          <w:lang w:val="es-ES"/>
        </w:rPr>
        <w:t>115</w:t>
      </w:r>
      <w:r w:rsidRPr="00801F30">
        <w:rPr>
          <w:noProof/>
          <w:color w:val="C00000"/>
          <w:lang w:val="es-ES"/>
        </w:rPr>
        <w:t xml:space="preserve"> </w:t>
      </w:r>
      <w:r w:rsidR="002C6B82" w:rsidRPr="00801F30">
        <w:rPr>
          <w:noProof/>
          <w:color w:val="C00000"/>
          <w:lang w:val="es-ES"/>
        </w:rPr>
        <w:t>(i-</w:t>
      </w:r>
      <w:r w:rsidR="00AF3597" w:rsidRPr="00801F30">
        <w:rPr>
          <w:noProof/>
          <w:color w:val="C00000"/>
          <w:lang w:val="es-ES"/>
        </w:rPr>
        <w:t>lxxxii + lxxxiv-</w:t>
      </w:r>
      <w:r w:rsidR="002C6B82" w:rsidRPr="00801F30">
        <w:rPr>
          <w:noProof/>
          <w:color w:val="C00000"/>
          <w:lang w:val="es-ES"/>
        </w:rPr>
        <w:t>cxvj) + II (guard</w:t>
      </w:r>
      <w:r w:rsidRPr="00801F30">
        <w:rPr>
          <w:noProof/>
          <w:color w:val="C00000"/>
          <w:lang w:val="es-ES"/>
        </w:rPr>
        <w:t>as</w:t>
      </w:r>
      <w:r w:rsidR="002C6B82" w:rsidRPr="00801F30">
        <w:rPr>
          <w:noProof/>
          <w:color w:val="C00000"/>
          <w:lang w:val="es-ES"/>
        </w:rPr>
        <w:t>) ff.</w:t>
      </w:r>
      <w:r w:rsidR="007E6FF1">
        <w:rPr>
          <w:b/>
          <w:bCs/>
          <w:noProof/>
          <w:color w:val="C00000"/>
          <w:szCs w:val="24"/>
          <w:lang w:val="es-ES"/>
        </w:rPr>
        <w:t xml:space="preserve"> </w:t>
      </w:r>
      <w:r w:rsidR="007E6FF1" w:rsidRPr="007E6FF1">
        <w:rPr>
          <w:bCs/>
          <w:noProof/>
          <w:color w:val="C00000"/>
          <w:szCs w:val="24"/>
          <w:lang w:val="es-ES"/>
        </w:rPr>
        <w:t>[Quiere</w:t>
      </w:r>
      <w:r w:rsidR="007E6FF1">
        <w:rPr>
          <w:bCs/>
          <w:noProof/>
          <w:color w:val="C00000"/>
          <w:szCs w:val="24"/>
          <w:lang w:val="es-ES"/>
        </w:rPr>
        <w:t xml:space="preserve"> decir que la foliación salta del f. lxxxii al f. lxxxiv]</w:t>
      </w:r>
    </w:p>
    <w:p w:rsidR="002C6B82" w:rsidRPr="00586D24" w:rsidRDefault="002C6B82" w:rsidP="002C6B82">
      <w:pPr>
        <w:jc w:val="both"/>
        <w:rPr>
          <w:noProof/>
          <w:lang w:val="es-ES"/>
        </w:rPr>
      </w:pPr>
    </w:p>
    <w:p w:rsidR="007B610F" w:rsidRDefault="00AF53CB" w:rsidP="007B610F">
      <w:pPr>
        <w:jc w:val="both"/>
        <w:rPr>
          <w:bCs/>
          <w:noProof/>
          <w:lang w:val="es-ES"/>
        </w:rPr>
      </w:pPr>
      <w:r>
        <w:rPr>
          <w:bCs/>
          <w:noProof/>
          <w:lang w:val="es-ES"/>
        </w:rPr>
        <w:t>Foliación</w:t>
      </w:r>
      <w:r w:rsidR="002C6B82">
        <w:rPr>
          <w:bCs/>
          <w:noProof/>
          <w:lang w:val="es-ES"/>
        </w:rPr>
        <w:t xml:space="preserve"> </w:t>
      </w:r>
      <w:r w:rsidR="002C6B82" w:rsidRPr="00586D24">
        <w:rPr>
          <w:bCs/>
          <w:noProof/>
          <w:lang w:val="es-ES"/>
        </w:rPr>
        <w:t>(errores</w:t>
      </w:r>
      <w:r w:rsidR="002C6B82">
        <w:rPr>
          <w:bCs/>
          <w:noProof/>
          <w:lang w:val="es-ES"/>
        </w:rPr>
        <w:t>)</w:t>
      </w:r>
      <w:r w:rsidR="007B610F">
        <w:rPr>
          <w:bCs/>
          <w:noProof/>
          <w:lang w:val="es-ES"/>
        </w:rPr>
        <w:t xml:space="preserve"> (no todos los ejemplares de una edición tienen los mismos errores, verificar con </w:t>
      </w:r>
      <w:r w:rsidR="007B610F">
        <w:rPr>
          <w:bCs/>
          <w:noProof/>
          <w:lang w:val="es-ES"/>
        </w:rPr>
        <w:lastRenderedPageBreak/>
        <w:t>cuidado)</w:t>
      </w:r>
    </w:p>
    <w:p w:rsidR="002C6B82" w:rsidRPr="005323BF" w:rsidRDefault="002C6B82" w:rsidP="002C6B82">
      <w:pPr>
        <w:jc w:val="both"/>
        <w:rPr>
          <w:bCs/>
          <w:noProof/>
          <w:lang w:val="es-ES"/>
        </w:rPr>
      </w:pPr>
    </w:p>
    <w:p w:rsidR="002C6B82" w:rsidRPr="00586D24" w:rsidRDefault="00AF3597" w:rsidP="002C6B82">
      <w:pPr>
        <w:jc w:val="both"/>
        <w:rPr>
          <w:noProof/>
          <w:lang w:val="es-ES"/>
        </w:rPr>
      </w:pPr>
      <w:r w:rsidRPr="00AF3597">
        <w:rPr>
          <w:bCs/>
          <w:noProof/>
          <w:color w:val="C00000"/>
          <w:lang w:val="es-ES"/>
        </w:rPr>
        <w:t>Ej</w:t>
      </w:r>
      <w:r w:rsidR="002C6B82" w:rsidRPr="00AF3597">
        <w:rPr>
          <w:bCs/>
          <w:noProof/>
          <w:color w:val="C00000"/>
          <w:lang w:val="es-ES"/>
        </w:rPr>
        <w:t>.: xx (por xxi)</w:t>
      </w:r>
      <w:r w:rsidR="00191EC1">
        <w:rPr>
          <w:bCs/>
          <w:noProof/>
          <w:color w:val="C00000"/>
          <w:lang w:val="es-ES"/>
        </w:rPr>
        <w:t xml:space="preserve">; </w:t>
      </w:r>
      <w:r w:rsidR="007545AE" w:rsidRPr="00566789">
        <w:rPr>
          <w:noProof/>
          <w:color w:val="C00000"/>
          <w:lang w:val="es-ES"/>
        </w:rPr>
        <w:t xml:space="preserve">salta </w:t>
      </w:r>
      <w:r w:rsidR="007E6FF1">
        <w:rPr>
          <w:noProof/>
          <w:color w:val="C00000"/>
          <w:lang w:val="es-ES"/>
        </w:rPr>
        <w:t>lxxxiii</w:t>
      </w:r>
      <w:r w:rsidR="007545AE" w:rsidRPr="00566789">
        <w:rPr>
          <w:noProof/>
          <w:color w:val="C00000"/>
          <w:lang w:val="es-ES"/>
        </w:rPr>
        <w:t>.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2C6B82" w:rsidRPr="00F72C1C" w:rsidRDefault="002C6B82" w:rsidP="002C6B82">
      <w:pPr>
        <w:rPr>
          <w:noProof/>
          <w:szCs w:val="24"/>
          <w:lang w:val="es-ES"/>
        </w:rPr>
      </w:pPr>
      <w:r>
        <w:rPr>
          <w:b/>
          <w:bCs/>
          <w:noProof/>
          <w:szCs w:val="24"/>
          <w:lang w:val="es-ES"/>
        </w:rPr>
        <w:t>Colación</w:t>
      </w:r>
      <w:r w:rsidR="00566789">
        <w:rPr>
          <w:b/>
          <w:bCs/>
          <w:noProof/>
          <w:szCs w:val="24"/>
          <w:lang w:val="es-ES"/>
        </w:rPr>
        <w:t>:</w:t>
      </w:r>
    </w:p>
    <w:p w:rsidR="00230777" w:rsidRPr="007B2C48" w:rsidRDefault="007B2C48" w:rsidP="00230777">
      <w:pPr>
        <w:rPr>
          <w:noProof/>
          <w:lang w:val="es-ES"/>
        </w:rPr>
      </w:pPr>
      <w:r>
        <w:rPr>
          <w:noProof/>
          <w:lang w:val="es-ES"/>
        </w:rPr>
        <w:t>O</w:t>
      </w:r>
      <w:r w:rsidR="002C6B82" w:rsidRPr="00586D24">
        <w:rPr>
          <w:noProof/>
          <w:lang w:val="es-ES"/>
        </w:rPr>
        <w:t>rden / núm. de hojas</w:t>
      </w:r>
      <w:r w:rsidR="002C6B82" w:rsidRPr="007B2C48">
        <w:rPr>
          <w:noProof/>
          <w:lang w:val="es-ES"/>
        </w:rPr>
        <w:t>, etc.</w:t>
      </w:r>
      <w:r w:rsidR="002C6B82">
        <w:rPr>
          <w:noProof/>
          <w:lang w:val="es-ES"/>
        </w:rPr>
        <w:t xml:space="preserve"> </w:t>
      </w:r>
    </w:p>
    <w:p w:rsidR="00230777" w:rsidRPr="00801F30" w:rsidRDefault="00230777" w:rsidP="00230777">
      <w:pPr>
        <w:rPr>
          <w:bCs/>
          <w:noProof/>
          <w:color w:val="0000FF"/>
          <w:szCs w:val="24"/>
          <w:lang w:val="es-ES"/>
        </w:rPr>
      </w:pPr>
    </w:p>
    <w:p w:rsidR="00230777" w:rsidRDefault="00230777" w:rsidP="002C6B82">
      <w:pPr>
        <w:rPr>
          <w:noProof/>
          <w:szCs w:val="24"/>
          <w:lang w:val="es-ES"/>
        </w:rPr>
      </w:pPr>
    </w:p>
    <w:p w:rsidR="00230777" w:rsidRPr="00077888" w:rsidRDefault="00077888" w:rsidP="002C6B82">
      <w:pPr>
        <w:rPr>
          <w:noProof/>
          <w:color w:val="C00000"/>
          <w:szCs w:val="24"/>
          <w:lang w:val="es-ES"/>
        </w:rPr>
      </w:pPr>
      <w:r w:rsidRPr="00077888">
        <w:rPr>
          <w:noProof/>
          <w:color w:val="C00000"/>
          <w:szCs w:val="24"/>
          <w:lang w:val="es-ES"/>
        </w:rPr>
        <w:t>Ejemplo</w:t>
      </w:r>
    </w:p>
    <w:tbl>
      <w:tblPr>
        <w:tblW w:w="6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1151"/>
        <w:gridCol w:w="1516"/>
        <w:gridCol w:w="1642"/>
        <w:gridCol w:w="1666"/>
      </w:tblGrid>
      <w:tr w:rsidR="00E651CA" w:rsidRPr="00801F30" w:rsidTr="00E651CA">
        <w:tc>
          <w:tcPr>
            <w:tcW w:w="925" w:type="dxa"/>
            <w:shd w:val="clear" w:color="auto" w:fill="auto"/>
          </w:tcPr>
          <w:p w:rsidR="00E651CA" w:rsidRPr="00077888" w:rsidRDefault="00E651CA" w:rsidP="00693D4C">
            <w:pPr>
              <w:rPr>
                <w:noProof/>
                <w:color w:val="C00000"/>
                <w:sz w:val="16"/>
                <w:szCs w:val="16"/>
                <w:lang w:val="es-ES"/>
              </w:rPr>
            </w:pPr>
            <w:r w:rsidRPr="00077888">
              <w:rPr>
                <w:noProof/>
                <w:color w:val="C00000"/>
                <w:sz w:val="16"/>
                <w:szCs w:val="16"/>
                <w:lang w:val="es-ES"/>
              </w:rPr>
              <w:t xml:space="preserve"> Cuaderno</w:t>
            </w:r>
          </w:p>
        </w:tc>
        <w:tc>
          <w:tcPr>
            <w:tcW w:w="1151" w:type="dxa"/>
            <w:shd w:val="clear" w:color="auto" w:fill="auto"/>
          </w:tcPr>
          <w:p w:rsidR="00E651CA" w:rsidRPr="00077888" w:rsidRDefault="00E651CA" w:rsidP="007B2C48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s</w:t>
            </w:r>
            <w:r w:rsidRPr="00077888">
              <w:rPr>
                <w:noProof/>
                <w:color w:val="C00000"/>
                <w:sz w:val="20"/>
                <w:lang w:val="es-ES"/>
              </w:rPr>
              <w:t>ign.</w:t>
            </w:r>
          </w:p>
        </w:tc>
        <w:tc>
          <w:tcPr>
            <w:tcW w:w="1516" w:type="dxa"/>
          </w:tcPr>
          <w:p w:rsidR="00E651CA" w:rsidRPr="00077888" w:rsidRDefault="00E651CA" w:rsidP="00310ACC">
            <w:pPr>
              <w:rPr>
                <w:noProof/>
                <w:color w:val="C00000"/>
                <w:sz w:val="16"/>
                <w:szCs w:val="16"/>
                <w:lang w:val="es-ES"/>
              </w:rPr>
            </w:pPr>
            <w:r>
              <w:rPr>
                <w:noProof/>
                <w:color w:val="C00000"/>
                <w:sz w:val="16"/>
                <w:szCs w:val="16"/>
                <w:lang w:val="es-ES"/>
              </w:rPr>
              <w:t>núm. de</w:t>
            </w:r>
            <w:r w:rsidRPr="00077888">
              <w:rPr>
                <w:noProof/>
                <w:color w:val="C00000"/>
                <w:sz w:val="16"/>
                <w:szCs w:val="16"/>
                <w:lang w:val="es-ES"/>
              </w:rPr>
              <w:t>. hojas</w:t>
            </w:r>
          </w:p>
        </w:tc>
        <w:tc>
          <w:tcPr>
            <w:tcW w:w="1642" w:type="dxa"/>
            <w:shd w:val="clear" w:color="auto" w:fill="auto"/>
          </w:tcPr>
          <w:p w:rsidR="00E651CA" w:rsidRPr="00077888" w:rsidRDefault="00E651CA" w:rsidP="007B2C48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lugar (ff.)</w:t>
            </w:r>
          </w:p>
        </w:tc>
        <w:tc>
          <w:tcPr>
            <w:tcW w:w="1666" w:type="dxa"/>
          </w:tcPr>
          <w:p w:rsidR="00E651CA" w:rsidRPr="00077888" w:rsidRDefault="00E651CA" w:rsidP="007B2C48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cosido (centro del pliego</w:t>
            </w:r>
            <w:r w:rsidRPr="00077888">
              <w:rPr>
                <w:noProof/>
                <w:color w:val="C00000"/>
                <w:sz w:val="20"/>
                <w:lang w:val="es-ES"/>
              </w:rPr>
              <w:t>)</w:t>
            </w:r>
          </w:p>
        </w:tc>
      </w:tr>
      <w:tr w:rsidR="00E651CA" w:rsidRPr="00077888" w:rsidTr="00E651CA">
        <w:tc>
          <w:tcPr>
            <w:tcW w:w="925" w:type="dxa"/>
            <w:shd w:val="clear" w:color="auto" w:fill="auto"/>
          </w:tcPr>
          <w:p w:rsidR="00E651CA" w:rsidRPr="00077888" w:rsidRDefault="00E651CA" w:rsidP="00693D4C">
            <w:pPr>
              <w:rPr>
                <w:noProof/>
                <w:color w:val="C00000"/>
                <w:sz w:val="20"/>
                <w:lang w:val="es-ES"/>
              </w:rPr>
            </w:pPr>
            <w:r w:rsidRPr="00077888">
              <w:rPr>
                <w:noProof/>
                <w:color w:val="C00000"/>
                <w:sz w:val="20"/>
                <w:lang w:val="es-ES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E651CA" w:rsidRPr="00077888" w:rsidRDefault="00E651CA" w:rsidP="00E651CA">
            <w:pPr>
              <w:rPr>
                <w:noProof/>
                <w:color w:val="C00000"/>
                <w:sz w:val="20"/>
                <w:lang w:val="es-ES"/>
              </w:rPr>
            </w:pPr>
            <w:r w:rsidRPr="00077888">
              <w:rPr>
                <w:noProof/>
                <w:color w:val="C00000"/>
                <w:sz w:val="20"/>
                <w:lang w:val="es-ES"/>
              </w:rPr>
              <w:t>A</w:t>
            </w:r>
          </w:p>
        </w:tc>
        <w:tc>
          <w:tcPr>
            <w:tcW w:w="1516" w:type="dxa"/>
          </w:tcPr>
          <w:p w:rsidR="00E651CA" w:rsidRPr="00077888" w:rsidRDefault="00E651CA" w:rsidP="00310ACC">
            <w:pPr>
              <w:rPr>
                <w:noProof/>
                <w:color w:val="C00000"/>
                <w:sz w:val="20"/>
                <w:lang w:val="es-ES"/>
              </w:rPr>
            </w:pPr>
            <w:r w:rsidRPr="00077888">
              <w:rPr>
                <w:noProof/>
                <w:color w:val="C00000"/>
                <w:sz w:val="20"/>
                <w:lang w:val="es-ES"/>
              </w:rPr>
              <w:t>12</w:t>
            </w:r>
          </w:p>
        </w:tc>
        <w:tc>
          <w:tcPr>
            <w:tcW w:w="1642" w:type="dxa"/>
            <w:shd w:val="clear" w:color="auto" w:fill="auto"/>
          </w:tcPr>
          <w:p w:rsidR="00E651CA" w:rsidRPr="00077888" w:rsidRDefault="00E651CA" w:rsidP="00693D4C">
            <w:pPr>
              <w:rPr>
                <w:noProof/>
                <w:color w:val="C00000"/>
                <w:sz w:val="20"/>
                <w:lang w:val="es-ES"/>
              </w:rPr>
            </w:pPr>
            <w:r w:rsidRPr="00077888">
              <w:rPr>
                <w:noProof/>
                <w:color w:val="C00000"/>
                <w:sz w:val="20"/>
                <w:lang w:val="es-ES"/>
              </w:rPr>
              <w:t>ff. 1-12</w:t>
            </w:r>
          </w:p>
        </w:tc>
        <w:tc>
          <w:tcPr>
            <w:tcW w:w="1666" w:type="dxa"/>
          </w:tcPr>
          <w:p w:rsidR="00E651CA" w:rsidRPr="00077888" w:rsidRDefault="00E651CA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 xml:space="preserve">ff. </w:t>
            </w:r>
            <w:r w:rsidRPr="00077888">
              <w:rPr>
                <w:noProof/>
                <w:color w:val="C00000"/>
                <w:sz w:val="20"/>
                <w:lang w:val="es-ES"/>
              </w:rPr>
              <w:t>6/7</w:t>
            </w:r>
          </w:p>
        </w:tc>
      </w:tr>
      <w:tr w:rsidR="00E651CA" w:rsidRPr="00801F30" w:rsidTr="00E651CA">
        <w:tc>
          <w:tcPr>
            <w:tcW w:w="925" w:type="dxa"/>
            <w:shd w:val="clear" w:color="auto" w:fill="auto"/>
          </w:tcPr>
          <w:p w:rsidR="00E651CA" w:rsidRPr="00077888" w:rsidRDefault="00E651CA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E651CA" w:rsidRPr="00077888" w:rsidRDefault="00E651CA" w:rsidP="00E651CA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B</w:t>
            </w:r>
          </w:p>
        </w:tc>
        <w:tc>
          <w:tcPr>
            <w:tcW w:w="1516" w:type="dxa"/>
          </w:tcPr>
          <w:p w:rsidR="00E651CA" w:rsidRPr="00077888" w:rsidRDefault="00E651CA" w:rsidP="00310AC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12</w:t>
            </w:r>
          </w:p>
        </w:tc>
        <w:tc>
          <w:tcPr>
            <w:tcW w:w="1642" w:type="dxa"/>
            <w:shd w:val="clear" w:color="auto" w:fill="auto"/>
          </w:tcPr>
          <w:p w:rsidR="00E651CA" w:rsidRPr="00077888" w:rsidRDefault="00E651CA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ff. 13-24</w:t>
            </w:r>
          </w:p>
        </w:tc>
        <w:tc>
          <w:tcPr>
            <w:tcW w:w="1666" w:type="dxa"/>
          </w:tcPr>
          <w:p w:rsidR="00E651CA" w:rsidRPr="00077888" w:rsidRDefault="00E651CA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ff. 18/19</w:t>
            </w:r>
          </w:p>
        </w:tc>
      </w:tr>
      <w:tr w:rsidR="00E651CA" w:rsidRPr="00077888" w:rsidTr="00E651CA">
        <w:tc>
          <w:tcPr>
            <w:tcW w:w="925" w:type="dxa"/>
            <w:shd w:val="clear" w:color="auto" w:fill="auto"/>
          </w:tcPr>
          <w:p w:rsidR="00E651CA" w:rsidRPr="00077888" w:rsidRDefault="00E651CA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E651CA" w:rsidRPr="00077888" w:rsidRDefault="00E651CA" w:rsidP="00E651CA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C</w:t>
            </w:r>
          </w:p>
        </w:tc>
        <w:tc>
          <w:tcPr>
            <w:tcW w:w="1516" w:type="dxa"/>
          </w:tcPr>
          <w:p w:rsidR="00E651CA" w:rsidRPr="00077888" w:rsidRDefault="00E651CA" w:rsidP="00310AC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:rsidR="00E651CA" w:rsidRPr="00077888" w:rsidRDefault="00E651CA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ff. 25-32</w:t>
            </w:r>
          </w:p>
        </w:tc>
        <w:tc>
          <w:tcPr>
            <w:tcW w:w="1666" w:type="dxa"/>
          </w:tcPr>
          <w:p w:rsidR="00E651CA" w:rsidRPr="00077888" w:rsidRDefault="00E651CA" w:rsidP="00693D4C">
            <w:pPr>
              <w:rPr>
                <w:noProof/>
                <w:color w:val="C00000"/>
                <w:sz w:val="20"/>
                <w:lang w:val="es-ES"/>
              </w:rPr>
            </w:pPr>
            <w:r>
              <w:rPr>
                <w:noProof/>
                <w:color w:val="C00000"/>
                <w:sz w:val="20"/>
                <w:lang w:val="es-ES"/>
              </w:rPr>
              <w:t>ff. 28/29</w:t>
            </w:r>
          </w:p>
        </w:tc>
      </w:tr>
    </w:tbl>
    <w:p w:rsidR="00230777" w:rsidRDefault="00230777" w:rsidP="002C6B82">
      <w:pPr>
        <w:rPr>
          <w:noProof/>
          <w:szCs w:val="24"/>
          <w:lang w:val="es-ES"/>
        </w:rPr>
      </w:pPr>
    </w:p>
    <w:p w:rsidR="00230777" w:rsidRDefault="00230777" w:rsidP="002C6B82">
      <w:pPr>
        <w:rPr>
          <w:noProof/>
          <w:szCs w:val="24"/>
          <w:lang w:val="es-ES"/>
        </w:rPr>
      </w:pPr>
    </w:p>
    <w:tbl>
      <w:tblPr>
        <w:tblW w:w="6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898"/>
        <w:gridCol w:w="1524"/>
        <w:gridCol w:w="1647"/>
        <w:gridCol w:w="1671"/>
      </w:tblGrid>
      <w:tr w:rsidR="00E651CA" w:rsidRPr="00801F30" w:rsidTr="00E651CA">
        <w:tc>
          <w:tcPr>
            <w:tcW w:w="926" w:type="dxa"/>
            <w:shd w:val="clear" w:color="auto" w:fill="auto"/>
          </w:tcPr>
          <w:p w:rsidR="00E651CA" w:rsidRPr="009545C1" w:rsidRDefault="00E651CA" w:rsidP="002C6B82">
            <w:pPr>
              <w:rPr>
                <w:noProof/>
                <w:sz w:val="16"/>
                <w:szCs w:val="16"/>
                <w:lang w:val="es-ES"/>
              </w:rPr>
            </w:pPr>
            <w:r w:rsidRPr="009545C1">
              <w:rPr>
                <w:noProof/>
                <w:sz w:val="16"/>
                <w:szCs w:val="16"/>
                <w:lang w:val="es-ES"/>
              </w:rPr>
              <w:t xml:space="preserve"> Cuaderno</w:t>
            </w:r>
          </w:p>
        </w:tc>
        <w:tc>
          <w:tcPr>
            <w:tcW w:w="898" w:type="dxa"/>
            <w:shd w:val="clear" w:color="auto" w:fill="auto"/>
          </w:tcPr>
          <w:p w:rsidR="00E651CA" w:rsidRPr="009545C1" w:rsidRDefault="00E651CA" w:rsidP="00D00E76">
            <w:pPr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s</w:t>
            </w:r>
            <w:r w:rsidRPr="009545C1">
              <w:rPr>
                <w:noProof/>
                <w:sz w:val="20"/>
                <w:lang w:val="es-ES"/>
              </w:rPr>
              <w:t>ign.</w:t>
            </w:r>
          </w:p>
        </w:tc>
        <w:tc>
          <w:tcPr>
            <w:tcW w:w="1524" w:type="dxa"/>
          </w:tcPr>
          <w:p w:rsidR="00E651CA" w:rsidRPr="009545C1" w:rsidRDefault="00E651CA" w:rsidP="00566789">
            <w:pPr>
              <w:rPr>
                <w:noProof/>
                <w:sz w:val="16"/>
                <w:szCs w:val="16"/>
                <w:lang w:val="es-ES"/>
              </w:rPr>
            </w:pPr>
            <w:r>
              <w:rPr>
                <w:noProof/>
                <w:sz w:val="16"/>
                <w:szCs w:val="16"/>
                <w:lang w:val="es-ES"/>
              </w:rPr>
              <w:t>núm. de</w:t>
            </w:r>
            <w:r w:rsidRPr="009545C1">
              <w:rPr>
                <w:noProof/>
                <w:sz w:val="16"/>
                <w:szCs w:val="16"/>
                <w:lang w:val="es-ES"/>
              </w:rPr>
              <w:t xml:space="preserve"> hojas</w:t>
            </w:r>
          </w:p>
        </w:tc>
        <w:tc>
          <w:tcPr>
            <w:tcW w:w="1647" w:type="dxa"/>
            <w:shd w:val="clear" w:color="auto" w:fill="auto"/>
          </w:tcPr>
          <w:p w:rsidR="00E651CA" w:rsidRPr="009545C1" w:rsidRDefault="00E651CA" w:rsidP="00566789">
            <w:pPr>
              <w:rPr>
                <w:noProof/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t>lugar (ff.)</w:t>
            </w:r>
          </w:p>
        </w:tc>
        <w:tc>
          <w:tcPr>
            <w:tcW w:w="1671" w:type="dxa"/>
          </w:tcPr>
          <w:p w:rsidR="00E651CA" w:rsidRDefault="00E651CA" w:rsidP="002C6B82">
            <w:pPr>
              <w:rPr>
                <w:noProof/>
                <w:sz w:val="20"/>
                <w:lang w:val="es-ES"/>
              </w:rPr>
            </w:pPr>
            <w:r w:rsidRPr="00D00E76">
              <w:rPr>
                <w:noProof/>
                <w:sz w:val="20"/>
                <w:lang w:val="es-ES"/>
              </w:rPr>
              <w:t>cosido (centro del pliego)</w:t>
            </w:r>
          </w:p>
        </w:tc>
      </w:tr>
      <w:tr w:rsidR="00E651CA" w:rsidRPr="00801F30" w:rsidTr="00E651CA">
        <w:tc>
          <w:tcPr>
            <w:tcW w:w="926" w:type="dxa"/>
            <w:shd w:val="clear" w:color="auto" w:fill="auto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E651CA" w:rsidRPr="009545C1" w:rsidRDefault="00E651CA" w:rsidP="00310ACC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47" w:type="dxa"/>
            <w:shd w:val="clear" w:color="auto" w:fill="auto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71" w:type="dxa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E651CA" w:rsidRPr="00801F30" w:rsidTr="00E651CA">
        <w:tc>
          <w:tcPr>
            <w:tcW w:w="926" w:type="dxa"/>
            <w:shd w:val="clear" w:color="auto" w:fill="auto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E651CA" w:rsidRPr="009545C1" w:rsidRDefault="00E651CA" w:rsidP="00310ACC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47" w:type="dxa"/>
            <w:shd w:val="clear" w:color="auto" w:fill="auto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71" w:type="dxa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E651CA" w:rsidRPr="00801F30" w:rsidTr="00E651CA">
        <w:tc>
          <w:tcPr>
            <w:tcW w:w="926" w:type="dxa"/>
            <w:shd w:val="clear" w:color="auto" w:fill="auto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E651CA" w:rsidRPr="009545C1" w:rsidRDefault="00E651CA" w:rsidP="00310ACC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47" w:type="dxa"/>
            <w:shd w:val="clear" w:color="auto" w:fill="auto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71" w:type="dxa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E651CA" w:rsidRPr="00801F30" w:rsidTr="00E651CA">
        <w:tc>
          <w:tcPr>
            <w:tcW w:w="926" w:type="dxa"/>
            <w:shd w:val="clear" w:color="auto" w:fill="auto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E651CA" w:rsidRPr="009545C1" w:rsidRDefault="00E651CA" w:rsidP="00310ACC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47" w:type="dxa"/>
            <w:shd w:val="clear" w:color="auto" w:fill="auto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1671" w:type="dxa"/>
          </w:tcPr>
          <w:p w:rsidR="00E651CA" w:rsidRPr="009545C1" w:rsidRDefault="00E651CA" w:rsidP="002C6B82">
            <w:pPr>
              <w:rPr>
                <w:noProof/>
                <w:szCs w:val="24"/>
                <w:lang w:val="es-ES"/>
              </w:rPr>
            </w:pPr>
          </w:p>
        </w:tc>
      </w:tr>
    </w:tbl>
    <w:p w:rsidR="002C6B82" w:rsidRPr="00801F30" w:rsidRDefault="002C6B82" w:rsidP="002C6B82">
      <w:pPr>
        <w:rPr>
          <w:b/>
          <w:bCs/>
          <w:noProof/>
          <w:szCs w:val="24"/>
          <w:lang w:val="es-ES"/>
        </w:rPr>
      </w:pPr>
    </w:p>
    <w:p w:rsidR="00077888" w:rsidRDefault="00077888" w:rsidP="00077888">
      <w:pPr>
        <w:jc w:val="both"/>
        <w:rPr>
          <w:bCs/>
          <w:noProof/>
          <w:lang w:val="es-ES"/>
        </w:rPr>
      </w:pPr>
      <w:r w:rsidRPr="00586D24">
        <w:rPr>
          <w:bCs/>
          <w:noProof/>
          <w:lang w:val="es-ES"/>
        </w:rPr>
        <w:t>Signaturas de cuaderno</w:t>
      </w:r>
      <w:r w:rsidR="00566789">
        <w:rPr>
          <w:bCs/>
          <w:noProof/>
          <w:lang w:val="es-ES"/>
        </w:rPr>
        <w:t>:</w:t>
      </w:r>
    </w:p>
    <w:p w:rsidR="00077888" w:rsidRDefault="00077888" w:rsidP="00077888">
      <w:pPr>
        <w:jc w:val="both"/>
        <w:rPr>
          <w:bCs/>
          <w:noProof/>
          <w:lang w:val="es-ES"/>
        </w:rPr>
      </w:pPr>
    </w:p>
    <w:p w:rsidR="00077888" w:rsidRDefault="00077888" w:rsidP="00077888">
      <w:pPr>
        <w:jc w:val="both"/>
        <w:rPr>
          <w:noProof/>
          <w:lang w:val="es-ES"/>
        </w:rPr>
      </w:pPr>
      <w:r w:rsidRPr="00AF3597">
        <w:rPr>
          <w:bCs/>
          <w:noProof/>
          <w:color w:val="C00000"/>
          <w:lang w:val="es-ES"/>
        </w:rPr>
        <w:t xml:space="preserve">Ej.: </w:t>
      </w:r>
      <w:r>
        <w:rPr>
          <w:bCs/>
          <w:noProof/>
          <w:color w:val="C00000"/>
          <w:lang w:val="es-ES"/>
        </w:rPr>
        <w:t>ai aij aiij aiiij av avj</w:t>
      </w:r>
      <w:r w:rsidRPr="00586D24">
        <w:rPr>
          <w:noProof/>
          <w:lang w:val="es-ES"/>
        </w:rPr>
        <w:t>:</w:t>
      </w:r>
    </w:p>
    <w:p w:rsidR="0084486F" w:rsidRPr="00586D24" w:rsidRDefault="0084486F" w:rsidP="00077888">
      <w:pPr>
        <w:jc w:val="both"/>
        <w:rPr>
          <w:noProof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4531"/>
        <w:gridCol w:w="1980"/>
      </w:tblGrid>
      <w:tr w:rsidR="00077888" w:rsidRPr="00AA39AD" w:rsidTr="00E651CA">
        <w:tc>
          <w:tcPr>
            <w:tcW w:w="2636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Ejemplo</w:t>
            </w:r>
          </w:p>
        </w:tc>
        <w:tc>
          <w:tcPr>
            <w:tcW w:w="4531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  <w:szCs w:val="24"/>
              </w:rPr>
            </w:pPr>
            <w:r>
              <w:rPr>
                <w:noProof/>
                <w:color w:val="C00000"/>
                <w:szCs w:val="24"/>
              </w:rPr>
              <w:t>Posición</w:t>
            </w:r>
          </w:p>
        </w:tc>
        <w:tc>
          <w:tcPr>
            <w:tcW w:w="1980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 xml:space="preserve">Lugar </w:t>
            </w:r>
          </w:p>
        </w:tc>
      </w:tr>
      <w:tr w:rsidR="00077888" w:rsidRPr="00AA39AD" w:rsidTr="00E651CA">
        <w:tc>
          <w:tcPr>
            <w:tcW w:w="2636" w:type="dxa"/>
            <w:shd w:val="clear" w:color="auto" w:fill="auto"/>
          </w:tcPr>
          <w:p w:rsidR="00077888" w:rsidRPr="00AA39AD" w:rsidRDefault="00077888" w:rsidP="00E651CA">
            <w:pPr>
              <w:rPr>
                <w:noProof/>
                <w:color w:val="C00000"/>
              </w:rPr>
            </w:pPr>
            <w:r w:rsidRPr="00801F30">
              <w:rPr>
                <w:bCs/>
                <w:noProof/>
                <w:color w:val="C00000"/>
              </w:rPr>
              <w:t>ai aij aiij aiiij av avj</w:t>
            </w:r>
            <w:r w:rsidR="00E651CA">
              <w:rPr>
                <w:bCs/>
                <w:noProof/>
                <w:color w:val="C00000"/>
              </w:rPr>
              <w:t xml:space="preserve"> / a vij</w:t>
            </w:r>
          </w:p>
        </w:tc>
        <w:tc>
          <w:tcPr>
            <w:tcW w:w="4531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  <w:szCs w:val="24"/>
              </w:rPr>
            </w:pPr>
            <w:r w:rsidRPr="00077888">
              <w:rPr>
                <w:noProof/>
                <w:color w:val="C00000"/>
                <w:szCs w:val="24"/>
              </w:rPr>
              <w:t>r</w:t>
            </w:r>
            <w:r>
              <w:rPr>
                <w:noProof/>
                <w:color w:val="C00000"/>
                <w:szCs w:val="24"/>
                <w:vertAlign w:val="superscript"/>
              </w:rPr>
              <w:t>o</w:t>
            </w:r>
            <w:r>
              <w:rPr>
                <w:noProof/>
                <w:color w:val="C00000"/>
                <w:szCs w:val="24"/>
              </w:rPr>
              <w:t xml:space="preserve"> </w:t>
            </w:r>
            <w:r w:rsidRPr="00077888">
              <w:rPr>
                <w:noProof/>
                <w:color w:val="C00000"/>
                <w:szCs w:val="24"/>
              </w:rPr>
              <w:t>ángulo</w:t>
            </w:r>
            <w:r>
              <w:rPr>
                <w:noProof/>
                <w:color w:val="C00000"/>
                <w:szCs w:val="24"/>
              </w:rPr>
              <w:t xml:space="preserve"> inf. der.</w:t>
            </w:r>
          </w:p>
        </w:tc>
        <w:tc>
          <w:tcPr>
            <w:tcW w:w="1980" w:type="dxa"/>
            <w:shd w:val="clear" w:color="auto" w:fill="auto"/>
          </w:tcPr>
          <w:p w:rsidR="00077888" w:rsidRPr="00AA39AD" w:rsidRDefault="00077888" w:rsidP="00077888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f</w:t>
            </w:r>
            <w:r>
              <w:rPr>
                <w:noProof/>
                <w:color w:val="C00000"/>
                <w:szCs w:val="24"/>
              </w:rPr>
              <w:t>f</w:t>
            </w:r>
            <w:r w:rsidRPr="00AA39AD">
              <w:rPr>
                <w:noProof/>
                <w:color w:val="C00000"/>
                <w:szCs w:val="24"/>
              </w:rPr>
              <w:t xml:space="preserve">. </w:t>
            </w:r>
            <w:r>
              <w:rPr>
                <w:noProof/>
                <w:color w:val="C00000"/>
                <w:szCs w:val="24"/>
              </w:rPr>
              <w:t>1r-6r</w:t>
            </w:r>
          </w:p>
        </w:tc>
      </w:tr>
      <w:tr w:rsidR="00077888" w:rsidRPr="00AA39AD" w:rsidTr="00E651CA">
        <w:tc>
          <w:tcPr>
            <w:tcW w:w="2636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</w:rPr>
            </w:pPr>
            <w:r>
              <w:rPr>
                <w:noProof/>
                <w:color w:val="C00000"/>
              </w:rPr>
              <w:t>bi bij biij biiij bv bvj</w:t>
            </w:r>
            <w:r w:rsidR="00E651CA">
              <w:rPr>
                <w:noProof/>
                <w:color w:val="C00000"/>
              </w:rPr>
              <w:t xml:space="preserve"> /</w:t>
            </w:r>
          </w:p>
        </w:tc>
        <w:tc>
          <w:tcPr>
            <w:tcW w:w="4531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  <w:szCs w:val="24"/>
              </w:rPr>
            </w:pPr>
            <w:r w:rsidRPr="00077888">
              <w:rPr>
                <w:noProof/>
                <w:color w:val="C00000"/>
                <w:szCs w:val="24"/>
              </w:rPr>
              <w:t>r</w:t>
            </w:r>
            <w:r>
              <w:rPr>
                <w:noProof/>
                <w:color w:val="C00000"/>
                <w:szCs w:val="24"/>
                <w:vertAlign w:val="superscript"/>
              </w:rPr>
              <w:t>o</w:t>
            </w:r>
            <w:r>
              <w:rPr>
                <w:noProof/>
                <w:color w:val="C00000"/>
                <w:szCs w:val="24"/>
              </w:rPr>
              <w:t xml:space="preserve"> </w:t>
            </w:r>
            <w:r w:rsidRPr="00077888">
              <w:rPr>
                <w:noProof/>
                <w:color w:val="C00000"/>
                <w:szCs w:val="24"/>
              </w:rPr>
              <w:t>ángulo</w:t>
            </w:r>
            <w:r>
              <w:rPr>
                <w:noProof/>
                <w:color w:val="C00000"/>
                <w:szCs w:val="24"/>
              </w:rPr>
              <w:t xml:space="preserve"> inf. der.</w:t>
            </w:r>
          </w:p>
        </w:tc>
        <w:tc>
          <w:tcPr>
            <w:tcW w:w="1980" w:type="dxa"/>
            <w:shd w:val="clear" w:color="auto" w:fill="auto"/>
          </w:tcPr>
          <w:p w:rsidR="00077888" w:rsidRPr="00AA39AD" w:rsidRDefault="00077888" w:rsidP="00344819">
            <w:pPr>
              <w:rPr>
                <w:noProof/>
                <w:color w:val="C00000"/>
                <w:szCs w:val="24"/>
              </w:rPr>
            </w:pPr>
            <w:r w:rsidRPr="00AA39AD">
              <w:rPr>
                <w:noProof/>
                <w:color w:val="C00000"/>
                <w:szCs w:val="24"/>
              </w:rPr>
              <w:t>f</w:t>
            </w:r>
            <w:r>
              <w:rPr>
                <w:noProof/>
                <w:color w:val="C00000"/>
                <w:szCs w:val="24"/>
              </w:rPr>
              <w:t>f. 13r-8r</w:t>
            </w:r>
          </w:p>
        </w:tc>
      </w:tr>
    </w:tbl>
    <w:p w:rsidR="00077888" w:rsidRDefault="00077888" w:rsidP="00077888">
      <w:pPr>
        <w:jc w:val="both"/>
        <w:rPr>
          <w:bCs/>
          <w:noProof/>
          <w:lang w:val="es-ES"/>
        </w:rPr>
      </w:pPr>
    </w:p>
    <w:p w:rsidR="00077888" w:rsidRDefault="00077888" w:rsidP="00077888">
      <w:pPr>
        <w:jc w:val="both"/>
        <w:rPr>
          <w:bCs/>
          <w:noProof/>
          <w:lang w:val="es-ES"/>
        </w:rPr>
      </w:pPr>
      <w:r>
        <w:rPr>
          <w:bCs/>
          <w:noProof/>
          <w:lang w:val="es-ES"/>
        </w:rPr>
        <w:t>Errores en las signaturas</w:t>
      </w:r>
      <w:r w:rsidR="007B610F">
        <w:rPr>
          <w:bCs/>
          <w:noProof/>
          <w:lang w:val="es-ES"/>
        </w:rPr>
        <w:t xml:space="preserve"> (no todos los ejemplares de una edición tienen los mismos errores, verificar con cuidado)</w:t>
      </w:r>
    </w:p>
    <w:p w:rsidR="00077888" w:rsidRDefault="00077888" w:rsidP="00077888">
      <w:pPr>
        <w:jc w:val="both"/>
        <w:rPr>
          <w:bCs/>
          <w:noProof/>
          <w:lang w:val="es-ES"/>
        </w:rPr>
      </w:pPr>
    </w:p>
    <w:p w:rsidR="00077888" w:rsidRPr="00077888" w:rsidRDefault="00077888" w:rsidP="00077888">
      <w:pPr>
        <w:jc w:val="both"/>
        <w:rPr>
          <w:noProof/>
          <w:color w:val="C00000"/>
          <w:lang w:val="es-ES"/>
        </w:rPr>
      </w:pPr>
      <w:r w:rsidRPr="00077888">
        <w:rPr>
          <w:bCs/>
          <w:noProof/>
          <w:color w:val="C00000"/>
          <w:lang w:val="es-ES"/>
        </w:rPr>
        <w:t xml:space="preserve">Ejemplo: </w:t>
      </w:r>
      <w:r w:rsidR="00EE7C38" w:rsidRPr="004C0C0C">
        <w:rPr>
          <w:bCs/>
          <w:noProof/>
          <w:color w:val="C00000"/>
          <w:lang w:val="es-ES"/>
        </w:rPr>
        <w:t>a</w:t>
      </w:r>
      <w:r w:rsidR="00E651CA">
        <w:rPr>
          <w:bCs/>
          <w:noProof/>
          <w:color w:val="C00000"/>
          <w:lang w:val="es-ES"/>
        </w:rPr>
        <w:t>ij</w:t>
      </w:r>
      <w:r w:rsidRPr="00077888">
        <w:rPr>
          <w:bCs/>
          <w:noProof/>
          <w:color w:val="C00000"/>
          <w:lang w:val="es-ES"/>
        </w:rPr>
        <w:t xml:space="preserve"> (por </w:t>
      </w:r>
      <w:r w:rsidR="00EE7C38" w:rsidRPr="004C0C0C">
        <w:rPr>
          <w:bCs/>
          <w:noProof/>
          <w:color w:val="C00000"/>
          <w:lang w:val="es-ES"/>
        </w:rPr>
        <w:t>a</w:t>
      </w:r>
      <w:r w:rsidR="00E651CA">
        <w:rPr>
          <w:bCs/>
          <w:noProof/>
          <w:color w:val="C00000"/>
          <w:lang w:val="es-ES"/>
        </w:rPr>
        <w:t>ii</w:t>
      </w:r>
      <w:r w:rsidRPr="00077888">
        <w:rPr>
          <w:bCs/>
          <w:noProof/>
          <w:color w:val="C00000"/>
          <w:lang w:val="es-ES"/>
        </w:rPr>
        <w:t>j)</w:t>
      </w:r>
      <w:r w:rsidRPr="00077888">
        <w:rPr>
          <w:noProof/>
          <w:color w:val="C00000"/>
          <w:lang w:val="es-ES"/>
        </w:rPr>
        <w:t>:</w:t>
      </w:r>
    </w:p>
    <w:p w:rsidR="00077888" w:rsidRPr="00EA7734" w:rsidRDefault="00077888" w:rsidP="002C6B82">
      <w:pPr>
        <w:rPr>
          <w:b/>
          <w:bCs/>
          <w:noProof/>
          <w:szCs w:val="24"/>
          <w:lang w:val="es-ES"/>
        </w:rPr>
      </w:pPr>
    </w:p>
    <w:p w:rsidR="002C6B82" w:rsidRPr="00EA7734" w:rsidRDefault="00E651CA" w:rsidP="002C6B82">
      <w:pPr>
        <w:rPr>
          <w:bCs/>
          <w:noProof/>
          <w:szCs w:val="24"/>
          <w:lang w:val="es-ES"/>
        </w:rPr>
      </w:pPr>
      <w:r w:rsidRPr="00EA7734">
        <w:rPr>
          <w:b/>
          <w:bCs/>
          <w:noProof/>
          <w:szCs w:val="24"/>
          <w:lang w:val="es-ES"/>
        </w:rPr>
        <w:t>Tipografía</w:t>
      </w:r>
      <w:r w:rsidR="002C6B82" w:rsidRPr="00EA7734">
        <w:rPr>
          <w:b/>
          <w:bCs/>
          <w:noProof/>
          <w:szCs w:val="24"/>
          <w:lang w:val="es-ES"/>
        </w:rPr>
        <w:t xml:space="preserve"> </w:t>
      </w:r>
      <w:r w:rsidR="003F7A98" w:rsidRPr="00EA7734">
        <w:rPr>
          <w:b/>
          <w:bCs/>
          <w:noProof/>
          <w:szCs w:val="24"/>
          <w:lang w:val="es-ES"/>
        </w:rPr>
        <w:t>y localización:</w:t>
      </w:r>
    </w:p>
    <w:p w:rsidR="002C6B82" w:rsidRPr="00EA7734" w:rsidRDefault="002C6B82" w:rsidP="002C6B82">
      <w:pPr>
        <w:rPr>
          <w:noProof/>
          <w:szCs w:val="24"/>
          <w:lang w:val="es-ES"/>
        </w:rPr>
      </w:pPr>
    </w:p>
    <w:p w:rsidR="003F7A98" w:rsidRPr="003F7A98" w:rsidRDefault="003F7A98" w:rsidP="002C6B82">
      <w:pPr>
        <w:rPr>
          <w:noProof/>
          <w:color w:val="C00000"/>
          <w:szCs w:val="24"/>
        </w:rPr>
      </w:pPr>
      <w:r w:rsidRPr="003F7A98">
        <w:rPr>
          <w:noProof/>
          <w:color w:val="C00000"/>
          <w:szCs w:val="24"/>
        </w:rPr>
        <w:t>Ejemplo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3F7A98" w:rsidRPr="003F7A98" w:rsidTr="00344819">
        <w:tc>
          <w:tcPr>
            <w:tcW w:w="2322" w:type="dxa"/>
          </w:tcPr>
          <w:p w:rsidR="003F7A98" w:rsidRPr="003F7A98" w:rsidRDefault="00E651CA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Tipo</w:t>
            </w:r>
          </w:p>
        </w:tc>
        <w:tc>
          <w:tcPr>
            <w:tcW w:w="2322" w:type="dxa"/>
          </w:tcPr>
          <w:p w:rsidR="003F7A98" w:rsidRPr="003F7A98" w:rsidRDefault="00566789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d</w:t>
            </w:r>
            <w:r w:rsidR="003F7A98" w:rsidRPr="003F7A98">
              <w:rPr>
                <w:noProof/>
                <w:color w:val="C00000"/>
                <w:szCs w:val="24"/>
                <w:lang w:val="es-ES"/>
              </w:rPr>
              <w:t>etalle</w:t>
            </w:r>
          </w:p>
        </w:tc>
        <w:tc>
          <w:tcPr>
            <w:tcW w:w="2322" w:type="dxa"/>
          </w:tcPr>
          <w:p w:rsidR="003F7A98" w:rsidRPr="003F7A98" w:rsidRDefault="003F7A98" w:rsidP="00344819">
            <w:pPr>
              <w:rPr>
                <w:noProof/>
                <w:color w:val="C00000"/>
                <w:szCs w:val="24"/>
                <w:lang w:val="es-ES"/>
              </w:rPr>
            </w:pPr>
            <w:r w:rsidRPr="003F7A98">
              <w:rPr>
                <w:noProof/>
                <w:color w:val="C00000"/>
                <w:szCs w:val="24"/>
                <w:lang w:val="es-ES"/>
              </w:rPr>
              <w:t>lugar</w:t>
            </w:r>
          </w:p>
        </w:tc>
      </w:tr>
      <w:tr w:rsidR="003F7A98" w:rsidRPr="003F7A98" w:rsidTr="00344819">
        <w:tc>
          <w:tcPr>
            <w:tcW w:w="2322" w:type="dxa"/>
          </w:tcPr>
          <w:p w:rsidR="003F7A98" w:rsidRPr="003F7A98" w:rsidRDefault="00191EC1" w:rsidP="00E651CA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G</w:t>
            </w:r>
            <w:r w:rsidR="003F7A98">
              <w:rPr>
                <w:noProof/>
                <w:color w:val="C00000"/>
                <w:szCs w:val="24"/>
                <w:lang w:val="es-ES"/>
              </w:rPr>
              <w:t>ótic</w:t>
            </w:r>
            <w:r w:rsidR="00E651CA">
              <w:rPr>
                <w:noProof/>
                <w:color w:val="C00000"/>
                <w:szCs w:val="24"/>
                <w:lang w:val="es-ES"/>
              </w:rPr>
              <w:t>o</w:t>
            </w:r>
          </w:p>
        </w:tc>
        <w:tc>
          <w:tcPr>
            <w:tcW w:w="2322" w:type="dxa"/>
          </w:tcPr>
          <w:p w:rsidR="003F7A98" w:rsidRPr="003F7A98" w:rsidRDefault="003F7A98" w:rsidP="00344819">
            <w:pPr>
              <w:rPr>
                <w:noProof/>
                <w:color w:val="C00000"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3F7A98" w:rsidRPr="003F7A98" w:rsidRDefault="003F7A98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ff. 1r-</w:t>
            </w:r>
            <w:r w:rsidR="007B2C48">
              <w:rPr>
                <w:noProof/>
                <w:color w:val="C00000"/>
                <w:szCs w:val="24"/>
                <w:lang w:val="es-ES"/>
              </w:rPr>
              <w:t>72v</w:t>
            </w:r>
          </w:p>
        </w:tc>
      </w:tr>
      <w:tr w:rsidR="003F7A98" w:rsidRPr="003F7A98" w:rsidTr="00344819">
        <w:tc>
          <w:tcPr>
            <w:tcW w:w="2322" w:type="dxa"/>
          </w:tcPr>
          <w:p w:rsidR="003F7A98" w:rsidRPr="003F7A98" w:rsidRDefault="003F7A98" w:rsidP="00344819">
            <w:pPr>
              <w:rPr>
                <w:noProof/>
                <w:color w:val="C00000"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3F7A98" w:rsidRPr="003F7A98" w:rsidRDefault="003F7A98" w:rsidP="00344819">
            <w:pPr>
              <w:rPr>
                <w:noProof/>
                <w:color w:val="C00000"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3F7A98" w:rsidRPr="0084486F" w:rsidRDefault="003F7A98" w:rsidP="00344819">
            <w:pPr>
              <w:rPr>
                <w:noProof/>
                <w:color w:val="0070C0"/>
                <w:szCs w:val="24"/>
                <w:lang w:val="es-ES"/>
              </w:rPr>
            </w:pPr>
          </w:p>
        </w:tc>
      </w:tr>
    </w:tbl>
    <w:p w:rsidR="003F7A98" w:rsidRPr="003F7A98" w:rsidRDefault="003F7A98" w:rsidP="002C6B82">
      <w:pPr>
        <w:rPr>
          <w:noProof/>
          <w:color w:val="C00000"/>
          <w:szCs w:val="24"/>
        </w:rPr>
      </w:pPr>
    </w:p>
    <w:p w:rsidR="003F7A98" w:rsidRDefault="007B2C48" w:rsidP="002C6B82">
      <w:pPr>
        <w:rPr>
          <w:noProof/>
          <w:szCs w:val="24"/>
        </w:rPr>
      </w:pPr>
      <w:r>
        <w:rPr>
          <w:noProof/>
          <w:szCs w:val="24"/>
        </w:rPr>
        <w:t>Para la terminología</w:t>
      </w:r>
      <w:r w:rsidR="00D00E76">
        <w:rPr>
          <w:noProof/>
          <w:szCs w:val="24"/>
        </w:rPr>
        <w:t xml:space="preserve"> véase:</w:t>
      </w:r>
    </w:p>
    <w:p w:rsidR="00D00E76" w:rsidRPr="00473ECB" w:rsidRDefault="00D00E76" w:rsidP="002C6B82">
      <w:pPr>
        <w:rPr>
          <w:noProof/>
          <w:szCs w:val="24"/>
          <w:lang w:val="pl-PL"/>
          <w:rPrChange w:id="1" w:author="Windows" w:date="2014-03-20T17:40:00Z">
            <w:rPr>
              <w:noProof/>
              <w:szCs w:val="24"/>
            </w:rPr>
          </w:rPrChange>
        </w:rPr>
      </w:pPr>
      <w:r w:rsidRPr="004C0C0C">
        <w:rPr>
          <w:noProof/>
          <w:szCs w:val="24"/>
          <w:lang w:val="pl-PL"/>
        </w:rPr>
        <w:t xml:space="preserve">BETA / BIPA: </w:t>
      </w:r>
      <w:hyperlink r:id="rId20" w:anchor="hand" w:history="1">
        <w:r w:rsidRPr="004C0C0C">
          <w:rPr>
            <w:rStyle w:val="Hipervnculo"/>
            <w:noProof/>
            <w:szCs w:val="24"/>
            <w:lang w:val="pl-PL"/>
          </w:rPr>
          <w:t>http://bancroft.berkeley.edu/philobiblon/help_es.html#hand</w:t>
        </w:r>
      </w:hyperlink>
    </w:p>
    <w:p w:rsidR="00D00E76" w:rsidRDefault="00D00E76" w:rsidP="002C6B82">
      <w:pPr>
        <w:rPr>
          <w:noProof/>
          <w:szCs w:val="24"/>
        </w:rPr>
      </w:pPr>
      <w:r>
        <w:rPr>
          <w:noProof/>
          <w:szCs w:val="24"/>
        </w:rPr>
        <w:t>BITAGAP:</w:t>
      </w:r>
      <w:r w:rsidR="00864038">
        <w:rPr>
          <w:noProof/>
          <w:szCs w:val="24"/>
        </w:rPr>
        <w:t xml:space="preserve"> </w:t>
      </w:r>
      <w:hyperlink r:id="rId21" w:anchor="hand" w:history="1">
        <w:r w:rsidR="00864038" w:rsidRPr="007C004F">
          <w:rPr>
            <w:rStyle w:val="Hipervnculo"/>
            <w:noProof/>
            <w:szCs w:val="24"/>
          </w:rPr>
          <w:t>http://bancroft.berkeley.edu/philobiblon/help_ca.html#hand</w:t>
        </w:r>
      </w:hyperlink>
      <w:r w:rsidR="00864038">
        <w:rPr>
          <w:noProof/>
          <w:szCs w:val="24"/>
        </w:rPr>
        <w:t xml:space="preserve"> </w:t>
      </w:r>
    </w:p>
    <w:p w:rsidR="00D00E76" w:rsidRDefault="00D00E76" w:rsidP="002C6B82">
      <w:pPr>
        <w:rPr>
          <w:noProof/>
          <w:szCs w:val="24"/>
        </w:rPr>
      </w:pPr>
      <w:r w:rsidRPr="00566789">
        <w:rPr>
          <w:noProof/>
          <w:szCs w:val="24"/>
        </w:rPr>
        <w:t>BITECA:</w:t>
      </w:r>
      <w:r w:rsidR="00864038" w:rsidRPr="00A40137">
        <w:rPr>
          <w:noProof/>
          <w:color w:val="0070C0"/>
          <w:szCs w:val="24"/>
        </w:rPr>
        <w:t xml:space="preserve"> </w:t>
      </w:r>
      <w:hyperlink r:id="rId22" w:anchor="hand" w:history="1">
        <w:r w:rsidR="00A40137" w:rsidRPr="00134015">
          <w:rPr>
            <w:rStyle w:val="Hipervnculo"/>
            <w:noProof/>
            <w:szCs w:val="24"/>
          </w:rPr>
          <w:t>http://bancroft.berkeley.edu/philobiblon/help_ca.html#hand</w:t>
        </w:r>
      </w:hyperlink>
    </w:p>
    <w:p w:rsidR="007B2C48" w:rsidRDefault="007B2C48" w:rsidP="002C6B82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</w:tblGrid>
      <w:tr w:rsidR="002C6B82" w:rsidRPr="00C218E4">
        <w:tc>
          <w:tcPr>
            <w:tcW w:w="2322" w:type="dxa"/>
          </w:tcPr>
          <w:p w:rsidR="002C6B82" w:rsidRPr="00C218E4" w:rsidRDefault="00E651CA" w:rsidP="003F7A98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Tipo</w:t>
            </w:r>
          </w:p>
        </w:tc>
        <w:tc>
          <w:tcPr>
            <w:tcW w:w="2322" w:type="dxa"/>
          </w:tcPr>
          <w:p w:rsidR="002C6B82" w:rsidRPr="00C218E4" w:rsidRDefault="00566789" w:rsidP="003F7A98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d</w:t>
            </w:r>
            <w:r w:rsidR="002C6B82" w:rsidRPr="00C218E4">
              <w:rPr>
                <w:noProof/>
                <w:szCs w:val="24"/>
                <w:lang w:val="es-ES"/>
              </w:rPr>
              <w:t>etalle</w:t>
            </w:r>
          </w:p>
        </w:tc>
        <w:tc>
          <w:tcPr>
            <w:tcW w:w="2322" w:type="dxa"/>
          </w:tcPr>
          <w:p w:rsidR="002C6B82" w:rsidRPr="00C218E4" w:rsidRDefault="00566789" w:rsidP="003F7A98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l</w:t>
            </w:r>
            <w:r w:rsidR="002C6B82" w:rsidRPr="00C218E4">
              <w:rPr>
                <w:noProof/>
                <w:szCs w:val="24"/>
                <w:lang w:val="es-ES"/>
              </w:rPr>
              <w:t>ugar</w:t>
            </w:r>
          </w:p>
        </w:tc>
      </w:tr>
      <w:tr w:rsidR="002C6B82" w:rsidRPr="00C218E4">
        <w:tc>
          <w:tcPr>
            <w:tcW w:w="2322" w:type="dxa"/>
          </w:tcPr>
          <w:p w:rsidR="002C6B82" w:rsidRPr="00C218E4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2C6B82" w:rsidRPr="00C218E4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2C6B82" w:rsidRPr="00C218E4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C218E4">
        <w:tc>
          <w:tcPr>
            <w:tcW w:w="2322" w:type="dxa"/>
          </w:tcPr>
          <w:p w:rsidR="002C6B82" w:rsidRPr="00C218E4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2C6B82" w:rsidRPr="00C218E4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22" w:type="dxa"/>
          </w:tcPr>
          <w:p w:rsidR="002C6B82" w:rsidRPr="00C218E4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</w:tbl>
    <w:p w:rsidR="002C6B82" w:rsidRDefault="002C6B82" w:rsidP="002C6B82">
      <w:pPr>
        <w:rPr>
          <w:noProof/>
          <w:szCs w:val="24"/>
        </w:rPr>
      </w:pPr>
    </w:p>
    <w:p w:rsidR="007E6FF1" w:rsidRDefault="007E6FF1" w:rsidP="002C6B82">
      <w:pPr>
        <w:rPr>
          <w:b/>
          <w:bCs/>
          <w:noProof/>
          <w:szCs w:val="24"/>
        </w:rPr>
      </w:pPr>
    </w:p>
    <w:p w:rsidR="002C6B82" w:rsidRDefault="002C6B82" w:rsidP="002C6B82">
      <w:pPr>
        <w:rPr>
          <w:b/>
          <w:bCs/>
          <w:noProof/>
          <w:color w:val="0000FF"/>
          <w:szCs w:val="24"/>
        </w:rPr>
      </w:pPr>
      <w:r>
        <w:rPr>
          <w:b/>
          <w:bCs/>
          <w:noProof/>
          <w:szCs w:val="24"/>
        </w:rPr>
        <w:t>Filigranas y lugar</w:t>
      </w:r>
    </w:p>
    <w:p w:rsidR="002C6B82" w:rsidRPr="00801F30" w:rsidRDefault="002C6B82" w:rsidP="002C6B82">
      <w:pPr>
        <w:rPr>
          <w:noProof/>
          <w:szCs w:val="24"/>
          <w:lang w:val="es-ES"/>
        </w:rPr>
      </w:pPr>
      <w:r w:rsidRPr="00801F30">
        <w:rPr>
          <w:noProof/>
          <w:szCs w:val="24"/>
          <w:lang w:val="es-ES"/>
        </w:rPr>
        <w:t>Para los nombres de los motivos de</w:t>
      </w:r>
      <w:r w:rsidR="006113E0" w:rsidRPr="00801F30">
        <w:rPr>
          <w:noProof/>
          <w:szCs w:val="24"/>
          <w:lang w:val="es-ES"/>
        </w:rPr>
        <w:t xml:space="preserve"> las filigranas (en francés) véase Briquet Online</w:t>
      </w:r>
      <w:r w:rsidRPr="00801F30">
        <w:rPr>
          <w:noProof/>
          <w:szCs w:val="24"/>
          <w:lang w:val="es-ES"/>
        </w:rPr>
        <w:t>.</w:t>
      </w:r>
    </w:p>
    <w:p w:rsidR="002C6B82" w:rsidRPr="00801F30" w:rsidRDefault="006865F7" w:rsidP="002C6B82">
      <w:pPr>
        <w:rPr>
          <w:noProof/>
          <w:szCs w:val="24"/>
          <w:lang w:val="es-ES"/>
        </w:rPr>
      </w:pPr>
      <w:hyperlink r:id="rId23" w:history="1">
        <w:r w:rsidR="002C6B82" w:rsidRPr="00801F30">
          <w:rPr>
            <w:rStyle w:val="Hipervnculo"/>
            <w:noProof/>
            <w:szCs w:val="24"/>
            <w:lang w:val="es-ES"/>
          </w:rPr>
          <w:t>http://www.ksbm.oeaw.ac.at/_scripts/php/BR.php</w:t>
        </w:r>
      </w:hyperlink>
    </w:p>
    <w:p w:rsidR="002C6B82" w:rsidRPr="00801F30" w:rsidRDefault="002C6B82" w:rsidP="002C6B82">
      <w:pPr>
        <w:rPr>
          <w:noProof/>
          <w:szCs w:val="24"/>
          <w:lang w:val="es-ES"/>
        </w:rPr>
      </w:pPr>
    </w:p>
    <w:p w:rsidR="00501A2D" w:rsidRPr="00801F30" w:rsidRDefault="00501A2D" w:rsidP="002C6B82">
      <w:pPr>
        <w:rPr>
          <w:noProof/>
          <w:szCs w:val="24"/>
          <w:lang w:val="es-ES"/>
        </w:rPr>
      </w:pPr>
      <w:r w:rsidRPr="00801F30">
        <w:rPr>
          <w:noProof/>
          <w:szCs w:val="24"/>
          <w:lang w:val="es-ES"/>
        </w:rPr>
        <w:t>Para los nombres de los motivos de las filigranas (en español):</w:t>
      </w:r>
    </w:p>
    <w:p w:rsidR="00501A2D" w:rsidRPr="00801F30" w:rsidRDefault="006865F7" w:rsidP="002C6B82">
      <w:pPr>
        <w:rPr>
          <w:noProof/>
          <w:szCs w:val="24"/>
          <w:lang w:val="es-ES"/>
        </w:rPr>
      </w:pPr>
      <w:hyperlink r:id="rId24" w:anchor="watermark" w:history="1">
        <w:r w:rsidR="00501A2D" w:rsidRPr="00801F30">
          <w:rPr>
            <w:rStyle w:val="Hipervnculo"/>
            <w:noProof/>
            <w:szCs w:val="24"/>
            <w:lang w:val="es-ES"/>
          </w:rPr>
          <w:t>http://bancroft.berkeley.edu/philobiblon/help_es.html#watermark</w:t>
        </w:r>
      </w:hyperlink>
      <w:r w:rsidR="00501A2D" w:rsidRPr="00801F30">
        <w:rPr>
          <w:noProof/>
          <w:szCs w:val="24"/>
          <w:lang w:val="es-ES"/>
        </w:rPr>
        <w:t xml:space="preserve"> </w:t>
      </w:r>
    </w:p>
    <w:p w:rsidR="00501A2D" w:rsidRPr="00801F30" w:rsidRDefault="00501A2D" w:rsidP="002C6B82">
      <w:pPr>
        <w:rPr>
          <w:noProof/>
          <w:szCs w:val="24"/>
          <w:lang w:val="es-ES"/>
        </w:rPr>
      </w:pPr>
    </w:p>
    <w:p w:rsidR="00501A2D" w:rsidRPr="00801F30" w:rsidRDefault="00501A2D" w:rsidP="002C6B82">
      <w:pPr>
        <w:rPr>
          <w:noProof/>
          <w:szCs w:val="24"/>
          <w:lang w:val="es-ES"/>
        </w:rPr>
      </w:pPr>
    </w:p>
    <w:p w:rsidR="006113E0" w:rsidRPr="006113E0" w:rsidRDefault="006113E0" w:rsidP="002C6B82">
      <w:pPr>
        <w:rPr>
          <w:noProof/>
          <w:color w:val="C00000"/>
          <w:szCs w:val="24"/>
        </w:rPr>
      </w:pPr>
      <w:r w:rsidRPr="006113E0">
        <w:rPr>
          <w:noProof/>
          <w:color w:val="C00000"/>
          <w:szCs w:val="24"/>
        </w:rPr>
        <w:t>Ejemplo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031"/>
        <w:gridCol w:w="2649"/>
        <w:gridCol w:w="2510"/>
      </w:tblGrid>
      <w:tr w:rsidR="006113E0" w:rsidRPr="00B648D6" w:rsidTr="00501A2D">
        <w:tc>
          <w:tcPr>
            <w:tcW w:w="1098" w:type="dxa"/>
          </w:tcPr>
          <w:p w:rsidR="006113E0" w:rsidRPr="006113E0" w:rsidRDefault="00566789" w:rsidP="006113E0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C</w:t>
            </w:r>
            <w:r w:rsidR="006113E0" w:rsidRPr="006113E0">
              <w:rPr>
                <w:noProof/>
                <w:color w:val="C00000"/>
                <w:szCs w:val="24"/>
                <w:lang w:val="es-ES"/>
              </w:rPr>
              <w:t>lase</w:t>
            </w:r>
          </w:p>
        </w:tc>
        <w:tc>
          <w:tcPr>
            <w:tcW w:w="3031" w:type="dxa"/>
          </w:tcPr>
          <w:p w:rsidR="006113E0" w:rsidRPr="006113E0" w:rsidRDefault="00801F30" w:rsidP="006113E0">
            <w:pPr>
              <w:rPr>
                <w:noProof/>
                <w:color w:val="C00000"/>
                <w:szCs w:val="24"/>
                <w:lang w:val="es-ES"/>
              </w:rPr>
            </w:pPr>
            <w:r w:rsidRPr="006113E0">
              <w:rPr>
                <w:noProof/>
                <w:color w:val="C00000"/>
                <w:szCs w:val="24"/>
                <w:lang w:val="es-ES"/>
              </w:rPr>
              <w:t>D</w:t>
            </w:r>
            <w:r w:rsidR="006113E0" w:rsidRPr="006113E0">
              <w:rPr>
                <w:noProof/>
                <w:color w:val="C00000"/>
                <w:szCs w:val="24"/>
                <w:lang w:val="es-ES"/>
              </w:rPr>
              <w:t>etalle</w:t>
            </w:r>
          </w:p>
        </w:tc>
        <w:tc>
          <w:tcPr>
            <w:tcW w:w="2649" w:type="dxa"/>
          </w:tcPr>
          <w:p w:rsidR="006113E0" w:rsidRPr="006113E0" w:rsidRDefault="004C0C0C" w:rsidP="006113E0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l</w:t>
            </w:r>
            <w:r w:rsidR="006113E0" w:rsidRPr="006113E0">
              <w:rPr>
                <w:noProof/>
                <w:color w:val="C00000"/>
                <w:szCs w:val="24"/>
                <w:lang w:val="es-ES"/>
              </w:rPr>
              <w:t>ugar</w:t>
            </w:r>
          </w:p>
        </w:tc>
        <w:tc>
          <w:tcPr>
            <w:tcW w:w="2510" w:type="dxa"/>
          </w:tcPr>
          <w:p w:rsidR="006113E0" w:rsidRPr="006113E0" w:rsidRDefault="00566789" w:rsidP="006113E0">
            <w:pPr>
              <w:rPr>
                <w:noProof/>
                <w:color w:val="C00000"/>
                <w:szCs w:val="24"/>
                <w:lang w:val="es-ES"/>
              </w:rPr>
            </w:pPr>
            <w:r w:rsidRPr="00566789">
              <w:rPr>
                <w:noProof/>
                <w:color w:val="C00000"/>
                <w:szCs w:val="24"/>
                <w:lang w:val="es-ES"/>
              </w:rPr>
              <w:t>b</w:t>
            </w:r>
            <w:r w:rsidR="006113E0" w:rsidRPr="00566789">
              <w:rPr>
                <w:noProof/>
                <w:color w:val="C00000"/>
                <w:szCs w:val="24"/>
                <w:lang w:val="es-ES"/>
              </w:rPr>
              <w:t>ase</w:t>
            </w:r>
          </w:p>
        </w:tc>
      </w:tr>
      <w:tr w:rsidR="006113E0" w:rsidRPr="00B648D6" w:rsidTr="00501A2D">
        <w:tc>
          <w:tcPr>
            <w:tcW w:w="1098" w:type="dxa"/>
          </w:tcPr>
          <w:p w:rsidR="006113E0" w:rsidRPr="006113E0" w:rsidRDefault="006113E0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carro</w:t>
            </w:r>
          </w:p>
        </w:tc>
        <w:tc>
          <w:tcPr>
            <w:tcW w:w="3031" w:type="dxa"/>
          </w:tcPr>
          <w:p w:rsidR="006113E0" w:rsidRPr="00F418F2" w:rsidRDefault="006113E0" w:rsidP="00344819">
            <w:pPr>
              <w:rPr>
                <w:noProof/>
                <w:color w:val="0070C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de 2 ruedas</w:t>
            </w:r>
            <w:r w:rsidR="00F418F2">
              <w:rPr>
                <w:noProof/>
                <w:color w:val="C00000"/>
                <w:szCs w:val="24"/>
                <w:lang w:val="es-ES"/>
              </w:rPr>
              <w:t xml:space="preserve"> </w:t>
            </w:r>
            <w:r w:rsidR="00F418F2" w:rsidRPr="004C0C0C">
              <w:rPr>
                <w:noProof/>
                <w:color w:val="C00000"/>
                <w:szCs w:val="24"/>
                <w:lang w:val="es-ES"/>
              </w:rPr>
              <w:t>con los radios en cruz</w:t>
            </w:r>
          </w:p>
        </w:tc>
        <w:tc>
          <w:tcPr>
            <w:tcW w:w="2649" w:type="dxa"/>
          </w:tcPr>
          <w:p w:rsidR="006113E0" w:rsidRPr="006113E0" w:rsidRDefault="00501A2D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ff. 1, 3, 73, 85</w:t>
            </w:r>
          </w:p>
        </w:tc>
        <w:tc>
          <w:tcPr>
            <w:tcW w:w="2510" w:type="dxa"/>
          </w:tcPr>
          <w:p w:rsidR="006113E0" w:rsidRPr="006113E0" w:rsidRDefault="00501A2D" w:rsidP="00344819">
            <w:pPr>
              <w:rPr>
                <w:noProof/>
                <w:color w:val="C00000"/>
                <w:szCs w:val="24"/>
                <w:lang w:val="es-ES"/>
              </w:rPr>
            </w:pPr>
            <w:r w:rsidRPr="00501A2D">
              <w:rPr>
                <w:noProof/>
                <w:color w:val="C00000"/>
                <w:szCs w:val="24"/>
                <w:lang w:val="es-ES"/>
              </w:rPr>
              <w:t>Briquet 3540 [1463-1478]</w:t>
            </w:r>
          </w:p>
        </w:tc>
      </w:tr>
      <w:tr w:rsidR="006113E0" w:rsidRPr="00B648D6" w:rsidTr="00501A2D">
        <w:tc>
          <w:tcPr>
            <w:tcW w:w="1098" w:type="dxa"/>
          </w:tcPr>
          <w:p w:rsidR="006113E0" w:rsidRPr="006113E0" w:rsidRDefault="00501A2D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corona</w:t>
            </w:r>
          </w:p>
        </w:tc>
        <w:tc>
          <w:tcPr>
            <w:tcW w:w="3031" w:type="dxa"/>
          </w:tcPr>
          <w:p w:rsidR="006113E0" w:rsidRPr="006113E0" w:rsidRDefault="00501A2D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con cruz</w:t>
            </w:r>
          </w:p>
        </w:tc>
        <w:tc>
          <w:tcPr>
            <w:tcW w:w="2649" w:type="dxa"/>
          </w:tcPr>
          <w:p w:rsidR="006113E0" w:rsidRPr="006113E0" w:rsidRDefault="00501A2D" w:rsidP="00344819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f. 36</w:t>
            </w:r>
          </w:p>
        </w:tc>
        <w:tc>
          <w:tcPr>
            <w:tcW w:w="2510" w:type="dxa"/>
          </w:tcPr>
          <w:p w:rsidR="006113E0" w:rsidRPr="006113E0" w:rsidRDefault="00501A2D" w:rsidP="00344819">
            <w:pPr>
              <w:rPr>
                <w:noProof/>
                <w:color w:val="C00000"/>
                <w:szCs w:val="24"/>
                <w:lang w:val="es-ES"/>
              </w:rPr>
            </w:pPr>
            <w:r w:rsidRPr="00501A2D">
              <w:rPr>
                <w:noProof/>
                <w:color w:val="C00000"/>
                <w:szCs w:val="24"/>
                <w:lang w:val="es-ES"/>
              </w:rPr>
              <w:t>cf. Briquet 4644 [1455]</w:t>
            </w:r>
          </w:p>
        </w:tc>
      </w:tr>
    </w:tbl>
    <w:p w:rsidR="006113E0" w:rsidRPr="004C0C0C" w:rsidRDefault="006113E0" w:rsidP="002C6B82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060"/>
        <w:gridCol w:w="2610"/>
        <w:gridCol w:w="2520"/>
      </w:tblGrid>
      <w:tr w:rsidR="006113E0" w:rsidRPr="00B648D6" w:rsidTr="00501A2D">
        <w:tc>
          <w:tcPr>
            <w:tcW w:w="1098" w:type="dxa"/>
          </w:tcPr>
          <w:p w:rsidR="006113E0" w:rsidRPr="00B648D6" w:rsidRDefault="00566789" w:rsidP="006113E0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C</w:t>
            </w:r>
            <w:r w:rsidR="006113E0" w:rsidRPr="00B648D6">
              <w:rPr>
                <w:noProof/>
                <w:szCs w:val="24"/>
                <w:lang w:val="es-ES"/>
              </w:rPr>
              <w:t>lase</w:t>
            </w:r>
          </w:p>
        </w:tc>
        <w:tc>
          <w:tcPr>
            <w:tcW w:w="3060" w:type="dxa"/>
          </w:tcPr>
          <w:p w:rsidR="006113E0" w:rsidRPr="00B648D6" w:rsidRDefault="00801F30" w:rsidP="006113E0">
            <w:pPr>
              <w:rPr>
                <w:noProof/>
                <w:szCs w:val="24"/>
                <w:lang w:val="es-ES"/>
              </w:rPr>
            </w:pPr>
            <w:r w:rsidRPr="00B648D6">
              <w:rPr>
                <w:noProof/>
                <w:szCs w:val="24"/>
                <w:lang w:val="es-ES"/>
              </w:rPr>
              <w:t>D</w:t>
            </w:r>
            <w:r w:rsidR="006113E0" w:rsidRPr="00B648D6">
              <w:rPr>
                <w:noProof/>
                <w:szCs w:val="24"/>
                <w:lang w:val="es-ES"/>
              </w:rPr>
              <w:t>etalle</w:t>
            </w:r>
          </w:p>
        </w:tc>
        <w:tc>
          <w:tcPr>
            <w:tcW w:w="2610" w:type="dxa"/>
          </w:tcPr>
          <w:p w:rsidR="006113E0" w:rsidRPr="00B648D6" w:rsidRDefault="004C0C0C" w:rsidP="006113E0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l</w:t>
            </w:r>
            <w:r w:rsidR="006113E0" w:rsidRPr="00B648D6">
              <w:rPr>
                <w:noProof/>
                <w:szCs w:val="24"/>
                <w:lang w:val="es-ES"/>
              </w:rPr>
              <w:t>ugar</w:t>
            </w:r>
          </w:p>
        </w:tc>
        <w:tc>
          <w:tcPr>
            <w:tcW w:w="2520" w:type="dxa"/>
          </w:tcPr>
          <w:p w:rsidR="006113E0" w:rsidRPr="00B648D6" w:rsidRDefault="00566789" w:rsidP="006113E0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b</w:t>
            </w:r>
            <w:r w:rsidR="006113E0">
              <w:rPr>
                <w:noProof/>
                <w:szCs w:val="24"/>
                <w:lang w:val="es-ES"/>
              </w:rPr>
              <w:t>ase</w:t>
            </w:r>
          </w:p>
        </w:tc>
      </w:tr>
      <w:tr w:rsidR="006113E0" w:rsidRPr="00B648D6" w:rsidTr="00501A2D">
        <w:tc>
          <w:tcPr>
            <w:tcW w:w="1098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3060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610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520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6113E0" w:rsidRPr="00B648D6" w:rsidTr="00501A2D">
        <w:tc>
          <w:tcPr>
            <w:tcW w:w="1098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3060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610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520" w:type="dxa"/>
          </w:tcPr>
          <w:p w:rsidR="006113E0" w:rsidRPr="00B648D6" w:rsidRDefault="006113E0" w:rsidP="002C6B82">
            <w:pPr>
              <w:rPr>
                <w:noProof/>
                <w:szCs w:val="24"/>
                <w:lang w:val="es-ES"/>
              </w:rPr>
            </w:pPr>
          </w:p>
        </w:tc>
      </w:tr>
    </w:tbl>
    <w:p w:rsidR="002C6B82" w:rsidRPr="004B4375" w:rsidRDefault="002C6B82" w:rsidP="002C6B82">
      <w:pPr>
        <w:rPr>
          <w:noProof/>
          <w:szCs w:val="24"/>
        </w:rPr>
      </w:pPr>
    </w:p>
    <w:p w:rsidR="002C6B82" w:rsidRPr="00E669B6" w:rsidRDefault="002C6B82" w:rsidP="002C6B82">
      <w:pPr>
        <w:rPr>
          <w:bCs/>
          <w:noProof/>
          <w:szCs w:val="24"/>
        </w:rPr>
      </w:pPr>
      <w:r w:rsidRPr="00BB4361">
        <w:rPr>
          <w:b/>
          <w:bCs/>
          <w:noProof/>
          <w:szCs w:val="24"/>
        </w:rPr>
        <w:t>Decoración:</w:t>
      </w:r>
    </w:p>
    <w:p w:rsidR="002C6B82" w:rsidRDefault="002C6B82" w:rsidP="002C6B82">
      <w:pPr>
        <w:rPr>
          <w:noProof/>
          <w:lang w:val="es-ES"/>
        </w:rPr>
      </w:pPr>
      <w:r>
        <w:rPr>
          <w:noProof/>
          <w:lang w:val="es-ES"/>
        </w:rPr>
        <w:t>T</w:t>
      </w:r>
      <w:r w:rsidRPr="00586D24">
        <w:rPr>
          <w:noProof/>
          <w:lang w:val="es-ES"/>
        </w:rPr>
        <w:t xml:space="preserve">ipo, colores y </w:t>
      </w:r>
      <w:r w:rsidRPr="00501A2D">
        <w:rPr>
          <w:noProof/>
          <w:lang w:val="es-ES"/>
        </w:rPr>
        <w:t>características de c</w:t>
      </w:r>
      <w:r w:rsidRPr="00586D24">
        <w:rPr>
          <w:noProof/>
          <w:lang w:val="es-ES"/>
        </w:rPr>
        <w:t>apitales, calderones, rúbricas, orlas, miniaturas, etc.</w:t>
      </w:r>
    </w:p>
    <w:p w:rsidR="0084486F" w:rsidRDefault="0084486F" w:rsidP="002C6B82">
      <w:pPr>
        <w:rPr>
          <w:noProof/>
          <w:lang w:val="es-ES"/>
        </w:rPr>
      </w:pPr>
    </w:p>
    <w:p w:rsidR="0084486F" w:rsidRPr="004C0C0C" w:rsidRDefault="0084486F" w:rsidP="0084486F">
      <w:pPr>
        <w:rPr>
          <w:noProof/>
          <w:color w:val="C00000"/>
          <w:szCs w:val="24"/>
          <w:lang w:val="es-ES"/>
        </w:rPr>
      </w:pPr>
      <w:r w:rsidRPr="004C0C0C">
        <w:rPr>
          <w:noProof/>
          <w:color w:val="C00000"/>
          <w:szCs w:val="24"/>
          <w:lang w:val="es-ES"/>
        </w:rPr>
        <w:t>Ejemplo: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4347"/>
        <w:gridCol w:w="2364"/>
      </w:tblGrid>
      <w:tr w:rsidR="00AD5F03" w:rsidRPr="004C0C0C" w:rsidTr="0084486F">
        <w:tc>
          <w:tcPr>
            <w:tcW w:w="1857" w:type="dxa"/>
          </w:tcPr>
          <w:p w:rsidR="0084486F" w:rsidRPr="004C0C0C" w:rsidRDefault="00191EC1" w:rsidP="0084486F">
            <w:pPr>
              <w:rPr>
                <w:noProof/>
                <w:color w:val="C00000"/>
                <w:szCs w:val="24"/>
                <w:lang w:val="es-ES"/>
              </w:rPr>
            </w:pPr>
            <w:r w:rsidRPr="004C0C0C">
              <w:rPr>
                <w:noProof/>
                <w:color w:val="C00000"/>
                <w:szCs w:val="24"/>
                <w:lang w:val="es-ES"/>
              </w:rPr>
              <w:t>C</w:t>
            </w:r>
            <w:r w:rsidR="0084486F" w:rsidRPr="004C0C0C">
              <w:rPr>
                <w:noProof/>
                <w:color w:val="C00000"/>
                <w:szCs w:val="24"/>
                <w:lang w:val="es-ES"/>
              </w:rPr>
              <w:t>lase</w:t>
            </w:r>
          </w:p>
        </w:tc>
        <w:tc>
          <w:tcPr>
            <w:tcW w:w="4347" w:type="dxa"/>
          </w:tcPr>
          <w:p w:rsidR="0084486F" w:rsidRPr="004C0C0C" w:rsidRDefault="0084486F" w:rsidP="00131E71">
            <w:pPr>
              <w:rPr>
                <w:noProof/>
                <w:color w:val="C00000"/>
                <w:szCs w:val="24"/>
                <w:lang w:val="es-ES"/>
              </w:rPr>
            </w:pPr>
            <w:r w:rsidRPr="004C0C0C">
              <w:rPr>
                <w:noProof/>
                <w:color w:val="C00000"/>
                <w:szCs w:val="24"/>
                <w:lang w:val="es-ES"/>
              </w:rPr>
              <w:t>detalle</w:t>
            </w:r>
          </w:p>
        </w:tc>
        <w:tc>
          <w:tcPr>
            <w:tcW w:w="2364" w:type="dxa"/>
          </w:tcPr>
          <w:p w:rsidR="0084486F" w:rsidRPr="004C0C0C" w:rsidRDefault="00566789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l</w:t>
            </w:r>
            <w:r w:rsidR="0084486F" w:rsidRPr="004C0C0C">
              <w:rPr>
                <w:noProof/>
                <w:color w:val="C00000"/>
                <w:szCs w:val="24"/>
                <w:lang w:val="es-ES"/>
              </w:rPr>
              <w:t>ugar</w:t>
            </w:r>
          </w:p>
        </w:tc>
      </w:tr>
      <w:tr w:rsidR="00AD5F03" w:rsidRPr="004C0C0C" w:rsidTr="0084486F">
        <w:tc>
          <w:tcPr>
            <w:tcW w:w="1857" w:type="dxa"/>
          </w:tcPr>
          <w:p w:rsidR="0084486F" w:rsidRPr="004C0C0C" w:rsidRDefault="007B610F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ilustraciones</w:t>
            </w:r>
          </w:p>
        </w:tc>
        <w:tc>
          <w:tcPr>
            <w:tcW w:w="4347" w:type="dxa"/>
          </w:tcPr>
          <w:p w:rsidR="0084486F" w:rsidRPr="004C0C0C" w:rsidRDefault="007B610F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representación de un rey sentado en el trono</w:t>
            </w:r>
          </w:p>
        </w:tc>
        <w:tc>
          <w:tcPr>
            <w:tcW w:w="2364" w:type="dxa"/>
          </w:tcPr>
          <w:p w:rsidR="0084486F" w:rsidRPr="004C0C0C" w:rsidRDefault="007B610F" w:rsidP="007B610F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f. 2</w:t>
            </w:r>
          </w:p>
        </w:tc>
      </w:tr>
      <w:tr w:rsidR="00AD5F03" w:rsidRPr="00EA7734" w:rsidTr="0084486F">
        <w:tc>
          <w:tcPr>
            <w:tcW w:w="1857" w:type="dxa"/>
          </w:tcPr>
          <w:p w:rsidR="0084486F" w:rsidRPr="004C0C0C" w:rsidRDefault="00566789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i</w:t>
            </w:r>
            <w:r w:rsidR="00AD5F03">
              <w:rPr>
                <w:noProof/>
                <w:color w:val="C00000"/>
                <w:szCs w:val="24"/>
                <w:lang w:val="es-ES"/>
              </w:rPr>
              <w:t>niciales</w:t>
            </w:r>
          </w:p>
        </w:tc>
        <w:tc>
          <w:tcPr>
            <w:tcW w:w="4347" w:type="dxa"/>
          </w:tcPr>
          <w:p w:rsidR="0084486F" w:rsidRPr="004C0C0C" w:rsidRDefault="007B610F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 xml:space="preserve">manuscritas </w:t>
            </w:r>
            <w:r w:rsidR="0084486F" w:rsidRPr="004C0C0C">
              <w:rPr>
                <w:noProof/>
                <w:color w:val="C00000"/>
                <w:szCs w:val="24"/>
                <w:lang w:val="es-ES"/>
              </w:rPr>
              <w:t>en rojo</w:t>
            </w:r>
            <w:r w:rsidR="00AD5F03">
              <w:rPr>
                <w:noProof/>
                <w:color w:val="C00000"/>
                <w:szCs w:val="24"/>
                <w:lang w:val="es-ES"/>
              </w:rPr>
              <w:t xml:space="preserve"> y azul alternando con rasgueo del color contrastante</w:t>
            </w:r>
            <w:r>
              <w:rPr>
                <w:noProof/>
                <w:color w:val="C00000"/>
                <w:szCs w:val="24"/>
                <w:lang w:val="es-ES"/>
              </w:rPr>
              <w:t>, guíadas por letrillas impresas</w:t>
            </w:r>
          </w:p>
        </w:tc>
        <w:tc>
          <w:tcPr>
            <w:tcW w:w="2364" w:type="dxa"/>
          </w:tcPr>
          <w:p w:rsidR="0084486F" w:rsidRPr="004C0C0C" w:rsidRDefault="007B610F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3</w:t>
            </w:r>
            <w:r w:rsidR="00AD5F03">
              <w:rPr>
                <w:noProof/>
                <w:color w:val="C00000"/>
                <w:szCs w:val="24"/>
                <w:lang w:val="es-ES"/>
              </w:rPr>
              <w:t>r-35v</w:t>
            </w:r>
            <w:r w:rsidR="00566789">
              <w:rPr>
                <w:noProof/>
                <w:color w:val="C00000"/>
                <w:szCs w:val="24"/>
                <w:lang w:val="es-ES"/>
              </w:rPr>
              <w:t>, al comienzo de</w:t>
            </w:r>
            <w:r>
              <w:rPr>
                <w:noProof/>
                <w:color w:val="C00000"/>
                <w:szCs w:val="24"/>
                <w:lang w:val="es-ES"/>
              </w:rPr>
              <w:t xml:space="preserve"> </w:t>
            </w:r>
            <w:r w:rsidR="00566789">
              <w:rPr>
                <w:noProof/>
                <w:color w:val="C00000"/>
                <w:szCs w:val="24"/>
                <w:lang w:val="es-ES"/>
              </w:rPr>
              <w:t>l</w:t>
            </w:r>
            <w:r>
              <w:rPr>
                <w:noProof/>
                <w:color w:val="C00000"/>
                <w:szCs w:val="24"/>
                <w:lang w:val="es-ES"/>
              </w:rPr>
              <w:t>os</w:t>
            </w:r>
            <w:r w:rsidR="00566789">
              <w:rPr>
                <w:noProof/>
                <w:color w:val="C00000"/>
                <w:szCs w:val="24"/>
                <w:lang w:val="es-ES"/>
              </w:rPr>
              <w:t xml:space="preserve"> cap</w:t>
            </w:r>
            <w:r>
              <w:rPr>
                <w:noProof/>
                <w:color w:val="C00000"/>
                <w:szCs w:val="24"/>
                <w:lang w:val="es-ES"/>
              </w:rPr>
              <w:t>ítulos</w:t>
            </w:r>
          </w:p>
        </w:tc>
      </w:tr>
      <w:tr w:rsidR="00AD5F03" w:rsidRPr="004C0C0C" w:rsidTr="0084486F">
        <w:tc>
          <w:tcPr>
            <w:tcW w:w="1857" w:type="dxa"/>
          </w:tcPr>
          <w:p w:rsidR="0084486F" w:rsidRPr="004C0C0C" w:rsidRDefault="00566789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r</w:t>
            </w:r>
            <w:r w:rsidR="00F418F2" w:rsidRPr="004C0C0C">
              <w:rPr>
                <w:noProof/>
                <w:color w:val="C00000"/>
                <w:szCs w:val="24"/>
                <w:lang w:val="es-ES"/>
              </w:rPr>
              <w:t>ú</w:t>
            </w:r>
            <w:r w:rsidR="0084486F" w:rsidRPr="004C0C0C">
              <w:rPr>
                <w:noProof/>
                <w:color w:val="C00000"/>
                <w:szCs w:val="24"/>
                <w:lang w:val="es-ES"/>
              </w:rPr>
              <w:t>brica</w:t>
            </w:r>
            <w:r w:rsidR="00F418F2" w:rsidRPr="004C0C0C">
              <w:rPr>
                <w:noProof/>
                <w:color w:val="C00000"/>
                <w:szCs w:val="24"/>
                <w:lang w:val="es-ES"/>
              </w:rPr>
              <w:t>s</w:t>
            </w:r>
          </w:p>
        </w:tc>
        <w:tc>
          <w:tcPr>
            <w:tcW w:w="4347" w:type="dxa"/>
          </w:tcPr>
          <w:p w:rsidR="0084486F" w:rsidRPr="004C0C0C" w:rsidRDefault="007B610F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 xml:space="preserve">impresas </w:t>
            </w:r>
            <w:r w:rsidR="0084486F" w:rsidRPr="004C0C0C">
              <w:rPr>
                <w:noProof/>
                <w:color w:val="C00000"/>
                <w:szCs w:val="24"/>
                <w:lang w:val="es-ES"/>
              </w:rPr>
              <w:t>en rojo</w:t>
            </w:r>
          </w:p>
        </w:tc>
        <w:tc>
          <w:tcPr>
            <w:tcW w:w="2364" w:type="dxa"/>
          </w:tcPr>
          <w:p w:rsidR="0084486F" w:rsidRPr="004C0C0C" w:rsidRDefault="00566789" w:rsidP="00131E71">
            <w:pPr>
              <w:rPr>
                <w:noProof/>
                <w:color w:val="C00000"/>
                <w:szCs w:val="24"/>
                <w:lang w:val="es-ES"/>
              </w:rPr>
            </w:pPr>
            <w:r>
              <w:rPr>
                <w:noProof/>
                <w:color w:val="C00000"/>
                <w:szCs w:val="24"/>
                <w:lang w:val="es-ES"/>
              </w:rPr>
              <w:t>p</w:t>
            </w:r>
            <w:r w:rsidR="00AD5F03">
              <w:rPr>
                <w:noProof/>
                <w:color w:val="C00000"/>
                <w:szCs w:val="24"/>
                <w:lang w:val="es-ES"/>
              </w:rPr>
              <w:t>assim</w:t>
            </w:r>
          </w:p>
        </w:tc>
      </w:tr>
    </w:tbl>
    <w:p w:rsidR="002C6B82" w:rsidRDefault="002C6B82" w:rsidP="002C6B82">
      <w:pPr>
        <w:rPr>
          <w:noProof/>
          <w:szCs w:val="24"/>
          <w:lang w:val="es-ES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4347"/>
        <w:gridCol w:w="2364"/>
      </w:tblGrid>
      <w:tr w:rsidR="002C6B82" w:rsidRPr="00F80BC8" w:rsidTr="0084486F">
        <w:tc>
          <w:tcPr>
            <w:tcW w:w="1857" w:type="dxa"/>
          </w:tcPr>
          <w:p w:rsidR="002C6B82" w:rsidRPr="004C0C0C" w:rsidRDefault="00AD5F03" w:rsidP="004C0C0C">
            <w:pPr>
              <w:rPr>
                <w:noProof/>
                <w:sz w:val="20"/>
                <w:lang w:val="es-ES"/>
              </w:rPr>
            </w:pPr>
            <w:r w:rsidRPr="004C0C0C">
              <w:rPr>
                <w:noProof/>
                <w:szCs w:val="24"/>
                <w:lang w:val="es-ES"/>
              </w:rPr>
              <w:t xml:space="preserve">Clase </w:t>
            </w:r>
          </w:p>
        </w:tc>
        <w:tc>
          <w:tcPr>
            <w:tcW w:w="434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  <w:r w:rsidRPr="00B648D6">
              <w:rPr>
                <w:noProof/>
                <w:szCs w:val="24"/>
                <w:lang w:val="es-ES"/>
              </w:rPr>
              <w:t>detalle</w:t>
            </w:r>
          </w:p>
        </w:tc>
        <w:tc>
          <w:tcPr>
            <w:tcW w:w="2364" w:type="dxa"/>
          </w:tcPr>
          <w:p w:rsidR="002C6B82" w:rsidRPr="00F80BC8" w:rsidRDefault="00566789" w:rsidP="00501A2D">
            <w:pPr>
              <w:rPr>
                <w:noProof/>
                <w:szCs w:val="24"/>
                <w:lang w:val="es-ES"/>
              </w:rPr>
            </w:pPr>
            <w:r>
              <w:rPr>
                <w:noProof/>
                <w:szCs w:val="24"/>
                <w:lang w:val="es-ES"/>
              </w:rPr>
              <w:t>l</w:t>
            </w:r>
            <w:r w:rsidR="002C6B82" w:rsidRPr="00B648D6">
              <w:rPr>
                <w:noProof/>
                <w:szCs w:val="24"/>
                <w:lang w:val="es-ES"/>
              </w:rPr>
              <w:t>ugar</w:t>
            </w:r>
          </w:p>
        </w:tc>
      </w:tr>
      <w:tr w:rsidR="002C6B82" w:rsidRPr="00F80BC8" w:rsidTr="0084486F">
        <w:tc>
          <w:tcPr>
            <w:tcW w:w="185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434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64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F80BC8" w:rsidTr="0084486F">
        <w:tc>
          <w:tcPr>
            <w:tcW w:w="185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434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64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  <w:tr w:rsidR="002C6B82" w:rsidRPr="00F80BC8" w:rsidTr="0084486F">
        <w:tc>
          <w:tcPr>
            <w:tcW w:w="185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4347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  <w:tc>
          <w:tcPr>
            <w:tcW w:w="2364" w:type="dxa"/>
          </w:tcPr>
          <w:p w:rsidR="002C6B82" w:rsidRPr="00F80BC8" w:rsidRDefault="002C6B82" w:rsidP="002C6B82">
            <w:pPr>
              <w:rPr>
                <w:noProof/>
                <w:szCs w:val="24"/>
                <w:lang w:val="es-ES"/>
              </w:rPr>
            </w:pPr>
          </w:p>
        </w:tc>
      </w:tr>
    </w:tbl>
    <w:p w:rsidR="002C6B82" w:rsidRPr="00E669B6" w:rsidRDefault="002C6B82" w:rsidP="002C6B82">
      <w:pPr>
        <w:rPr>
          <w:noProof/>
          <w:szCs w:val="24"/>
          <w:lang w:val="es-ES"/>
        </w:rPr>
      </w:pPr>
    </w:p>
    <w:p w:rsidR="002C6B82" w:rsidRPr="00E669B6" w:rsidRDefault="002C6B82" w:rsidP="002C6B82">
      <w:pPr>
        <w:rPr>
          <w:noProof/>
          <w:szCs w:val="24"/>
          <w:lang w:val="es-ES"/>
        </w:rPr>
      </w:pPr>
    </w:p>
    <w:p w:rsidR="002C6B82" w:rsidRPr="00E669B6" w:rsidRDefault="002C6B82" w:rsidP="002C6B82">
      <w:pPr>
        <w:rPr>
          <w:b/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 xml:space="preserve">Otros </w:t>
      </w:r>
      <w:r w:rsidR="00501A2D" w:rsidRPr="00E669B6">
        <w:rPr>
          <w:b/>
          <w:bCs/>
          <w:noProof/>
          <w:szCs w:val="24"/>
          <w:lang w:val="es-ES"/>
        </w:rPr>
        <w:t>rasgo</w:t>
      </w:r>
      <w:r w:rsidRPr="00E669B6">
        <w:rPr>
          <w:b/>
          <w:bCs/>
          <w:noProof/>
          <w:szCs w:val="24"/>
          <w:lang w:val="es-ES"/>
        </w:rPr>
        <w:t xml:space="preserve">s </w:t>
      </w:r>
    </w:p>
    <w:p w:rsidR="002C6B82" w:rsidRPr="00E669B6" w:rsidRDefault="002C6B82" w:rsidP="002C6B82">
      <w:pPr>
        <w:rPr>
          <w:bCs/>
          <w:noProof/>
          <w:szCs w:val="24"/>
          <w:lang w:val="es-ES"/>
        </w:rPr>
      </w:pPr>
      <w:r w:rsidRPr="00E669B6">
        <w:rPr>
          <w:bCs/>
          <w:noProof/>
          <w:szCs w:val="24"/>
          <w:lang w:val="es-ES"/>
        </w:rPr>
        <w:t>Añadir aquí toda la información que no se haya incluido en apartados anteriores (v. g. en el de la colación)</w:t>
      </w:r>
      <w:r w:rsidR="00EE7C38" w:rsidRPr="00E669B6">
        <w:rPr>
          <w:bCs/>
          <w:noProof/>
          <w:szCs w:val="24"/>
          <w:lang w:val="es-ES"/>
        </w:rPr>
        <w:t xml:space="preserve"> </w:t>
      </w:r>
      <w:r w:rsidR="00634D64" w:rsidRPr="00E669B6">
        <w:rPr>
          <w:bCs/>
          <w:noProof/>
          <w:szCs w:val="24"/>
          <w:lang w:val="es-ES"/>
        </w:rPr>
        <w:t>o</w:t>
      </w:r>
      <w:r w:rsidR="00EE7C38" w:rsidRPr="00E669B6">
        <w:rPr>
          <w:bCs/>
          <w:noProof/>
          <w:szCs w:val="24"/>
          <w:lang w:val="es-ES"/>
        </w:rPr>
        <w:t xml:space="preserve"> a la que se quiere ampliar</w:t>
      </w:r>
      <w:r w:rsidRPr="00E669B6">
        <w:rPr>
          <w:bCs/>
          <w:noProof/>
          <w:szCs w:val="24"/>
          <w:lang w:val="es-ES"/>
        </w:rPr>
        <w:t>:</w:t>
      </w:r>
    </w:p>
    <w:p w:rsidR="005713D7" w:rsidRPr="00E669B6" w:rsidRDefault="005713D7" w:rsidP="002C6B82">
      <w:pPr>
        <w:ind w:left="720"/>
        <w:rPr>
          <w:noProof/>
          <w:szCs w:val="24"/>
          <w:lang w:val="es-ES"/>
        </w:rPr>
      </w:pPr>
    </w:p>
    <w:p w:rsidR="003E6D46" w:rsidRPr="00E669B6" w:rsidRDefault="002C6B82" w:rsidP="002C6B82">
      <w:pPr>
        <w:ind w:left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Re</w:t>
      </w:r>
      <w:r w:rsidR="00D96800">
        <w:rPr>
          <w:noProof/>
          <w:szCs w:val="24"/>
          <w:lang w:val="es-ES"/>
        </w:rPr>
        <w:t>gesta de cuadernos</w:t>
      </w:r>
      <w:r w:rsidR="00E669B6" w:rsidRPr="00E669B6">
        <w:rPr>
          <w:noProof/>
          <w:szCs w:val="24"/>
          <w:lang w:val="es-ES"/>
        </w:rPr>
        <w:t xml:space="preserve">: </w:t>
      </w:r>
      <w:r w:rsidRPr="00E669B6">
        <w:rPr>
          <w:noProof/>
          <w:szCs w:val="24"/>
          <w:lang w:val="es-ES"/>
        </w:rPr>
        <w:t>sí  o no</w:t>
      </w:r>
    </w:p>
    <w:p w:rsidR="00634D64" w:rsidRDefault="00D96800" w:rsidP="007E6FF1">
      <w:pPr>
        <w:ind w:left="720" w:firstLine="720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Lugar:</w:t>
      </w:r>
    </w:p>
    <w:p w:rsidR="00D96800" w:rsidRPr="00E669B6" w:rsidRDefault="00D96800" w:rsidP="007E6FF1">
      <w:pPr>
        <w:ind w:left="720" w:firstLine="720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Transcribir texto:</w:t>
      </w:r>
    </w:p>
    <w:p w:rsidR="002C6B82" w:rsidRPr="00E669B6" w:rsidRDefault="002C6B82" w:rsidP="00D96800">
      <w:pPr>
        <w:ind w:left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Signaturas de bifolio</w:t>
      </w:r>
      <w:r w:rsidR="007B610F">
        <w:rPr>
          <w:noProof/>
          <w:szCs w:val="24"/>
          <w:lang w:val="es-ES"/>
        </w:rPr>
        <w:t>s</w:t>
      </w:r>
      <w:r w:rsidRPr="00E669B6">
        <w:rPr>
          <w:noProof/>
          <w:szCs w:val="24"/>
          <w:lang w:val="es-ES"/>
        </w:rPr>
        <w:t xml:space="preserve"> [o </w:t>
      </w:r>
      <w:r w:rsidRPr="00E669B6">
        <w:rPr>
          <w:i/>
          <w:noProof/>
          <w:szCs w:val="24"/>
          <w:lang w:val="es-ES"/>
        </w:rPr>
        <w:t>vid. supra</w:t>
      </w:r>
      <w:r w:rsidRPr="00E669B6">
        <w:rPr>
          <w:noProof/>
          <w:szCs w:val="24"/>
          <w:lang w:val="es-ES"/>
        </w:rPr>
        <w:t>]</w:t>
      </w:r>
    </w:p>
    <w:p w:rsidR="002C6B82" w:rsidRPr="00E669B6" w:rsidRDefault="002C6B82" w:rsidP="002C6B82">
      <w:pPr>
        <w:ind w:left="720"/>
        <w:rPr>
          <w:noProof/>
          <w:szCs w:val="24"/>
          <w:lang w:val="es-ES"/>
        </w:rPr>
      </w:pPr>
    </w:p>
    <w:p w:rsidR="002C6B82" w:rsidRPr="00801F30" w:rsidRDefault="002C6B82" w:rsidP="002C6B82">
      <w:pPr>
        <w:rPr>
          <w:bCs/>
          <w:noProof/>
          <w:szCs w:val="24"/>
          <w:lang w:val="es-ES"/>
        </w:rPr>
      </w:pPr>
      <w:r w:rsidRPr="00801F30">
        <w:rPr>
          <w:b/>
          <w:bCs/>
          <w:noProof/>
          <w:szCs w:val="24"/>
          <w:lang w:val="es-ES"/>
        </w:rPr>
        <w:t>Antiguo(s) dueño(s)</w:t>
      </w:r>
      <w:r w:rsidR="00634D64" w:rsidRPr="00801F30">
        <w:rPr>
          <w:b/>
          <w:bCs/>
          <w:noProof/>
          <w:szCs w:val="24"/>
          <w:lang w:val="es-ES"/>
        </w:rPr>
        <w:t>:</w:t>
      </w:r>
    </w:p>
    <w:p w:rsidR="002C6B82" w:rsidRPr="00801F30" w:rsidRDefault="002C6B82" w:rsidP="002C6B82">
      <w:pPr>
        <w:rPr>
          <w:b/>
          <w:bCs/>
          <w:noProof/>
          <w:szCs w:val="24"/>
          <w:lang w:val="es-ES"/>
        </w:rPr>
      </w:pPr>
    </w:p>
    <w:p w:rsidR="002C6B82" w:rsidRPr="00E669B6" w:rsidRDefault="002C6B82" w:rsidP="002C6B82">
      <w:pPr>
        <w:rPr>
          <w:noProof/>
          <w:szCs w:val="24"/>
          <w:lang w:val="es-ES"/>
        </w:rPr>
      </w:pPr>
      <w:r w:rsidRPr="00E669B6">
        <w:rPr>
          <w:b/>
          <w:noProof/>
          <w:szCs w:val="24"/>
          <w:lang w:val="es-ES"/>
        </w:rPr>
        <w:t>Pe</w:t>
      </w:r>
      <w:r w:rsidR="00EE7C38" w:rsidRPr="00E669B6">
        <w:rPr>
          <w:b/>
          <w:noProof/>
          <w:szCs w:val="24"/>
          <w:lang w:val="es-ES"/>
        </w:rPr>
        <w:t>rsonas o instituciones vinculada</w:t>
      </w:r>
      <w:r w:rsidRPr="00E669B6">
        <w:rPr>
          <w:b/>
          <w:noProof/>
          <w:szCs w:val="24"/>
          <w:lang w:val="es-ES"/>
        </w:rPr>
        <w:t xml:space="preserve">s </w:t>
      </w:r>
      <w:r w:rsidR="0084486F" w:rsidRPr="00E669B6">
        <w:rPr>
          <w:noProof/>
          <w:sz w:val="20"/>
          <w:lang w:val="es-ES"/>
        </w:rPr>
        <w:t>(nombres en anotaciones</w:t>
      </w:r>
      <w:r w:rsidR="005E5B5E" w:rsidRPr="00E669B6">
        <w:rPr>
          <w:noProof/>
          <w:sz w:val="20"/>
          <w:lang w:val="es-ES"/>
        </w:rPr>
        <w:t xml:space="preserve"> presentes en el volumen, etc.)</w:t>
      </w:r>
      <w:r w:rsidR="00F418F2" w:rsidRPr="00E669B6">
        <w:rPr>
          <w:noProof/>
          <w:sz w:val="20"/>
          <w:lang w:val="es-ES"/>
        </w:rPr>
        <w:t>:</w:t>
      </w:r>
    </w:p>
    <w:p w:rsidR="002C6B82" w:rsidRPr="00E669B6" w:rsidRDefault="002C6B82" w:rsidP="002C6B82">
      <w:pPr>
        <w:rPr>
          <w:noProof/>
          <w:szCs w:val="24"/>
          <w:lang w:val="es-ES"/>
        </w:rPr>
      </w:pPr>
    </w:p>
    <w:p w:rsidR="002C6B82" w:rsidRPr="00E669B6" w:rsidRDefault="002C6B82" w:rsidP="00AD5F03">
      <w:pPr>
        <w:rPr>
          <w:b/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>Otras obras en el volumen</w:t>
      </w:r>
      <w:r w:rsidR="00AD5F03" w:rsidRPr="00E669B6">
        <w:rPr>
          <w:b/>
          <w:bCs/>
          <w:noProof/>
          <w:szCs w:val="24"/>
          <w:lang w:val="es-ES"/>
        </w:rPr>
        <w:t xml:space="preserve"> (</w:t>
      </w:r>
      <w:r w:rsidR="00AD5F03" w:rsidRPr="00E669B6">
        <w:rPr>
          <w:noProof/>
          <w:lang w:val="es-ES"/>
        </w:rPr>
        <w:t>e</w:t>
      </w:r>
      <w:r w:rsidRPr="00E669B6">
        <w:rPr>
          <w:noProof/>
          <w:lang w:val="es-ES"/>
        </w:rPr>
        <w:t xml:space="preserve">n otra lengua (indicar lengua, título—o tema, especialmente si és en </w:t>
      </w:r>
      <w:r w:rsidRPr="00E669B6">
        <w:rPr>
          <w:noProof/>
          <w:lang w:val="es-ES"/>
        </w:rPr>
        <w:lastRenderedPageBreak/>
        <w:t>latín—y folios si es posible)</w:t>
      </w:r>
    </w:p>
    <w:p w:rsidR="000C62C8" w:rsidRPr="00E669B6" w:rsidRDefault="000C62C8" w:rsidP="002C6B82">
      <w:pPr>
        <w:rPr>
          <w:noProof/>
          <w:lang w:val="es-ES"/>
        </w:rPr>
      </w:pPr>
    </w:p>
    <w:p w:rsidR="002C6B82" w:rsidRPr="00E669B6" w:rsidRDefault="002C6B82" w:rsidP="002C6B82">
      <w:pPr>
        <w:rPr>
          <w:noProof/>
          <w:szCs w:val="24"/>
          <w:lang w:val="es-ES"/>
        </w:rPr>
      </w:pPr>
      <w:r w:rsidRPr="00E669B6">
        <w:rPr>
          <w:noProof/>
          <w:lang w:val="es-ES"/>
        </w:rPr>
        <w:t>¡No olvidar los textos de las guardas</w:t>
      </w:r>
      <w:r w:rsidR="00EE7C38" w:rsidRPr="00E669B6">
        <w:rPr>
          <w:noProof/>
          <w:lang w:val="es-ES"/>
        </w:rPr>
        <w:t>, aunque no se trate de textos literarios</w:t>
      </w:r>
      <w:r w:rsidRPr="00E669B6">
        <w:rPr>
          <w:noProof/>
          <w:lang w:val="es-ES"/>
        </w:rPr>
        <w:t>!</w:t>
      </w:r>
      <w:r w:rsidR="000C62C8" w:rsidRPr="00E669B6">
        <w:rPr>
          <w:noProof/>
          <w:szCs w:val="24"/>
          <w:lang w:val="es-ES"/>
        </w:rPr>
        <w:t xml:space="preserve"> </w:t>
      </w:r>
    </w:p>
    <w:p w:rsidR="002C6B82" w:rsidRPr="00E669B6" w:rsidRDefault="002C6B82" w:rsidP="002C6B82">
      <w:pPr>
        <w:rPr>
          <w:noProof/>
          <w:szCs w:val="24"/>
          <w:lang w:val="es-ES"/>
        </w:rPr>
      </w:pPr>
    </w:p>
    <w:p w:rsidR="000C62C8" w:rsidRPr="00E669B6" w:rsidRDefault="002C6B82" w:rsidP="000C62C8">
      <w:pPr>
        <w:rPr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>Bibliografía empleada</w:t>
      </w:r>
      <w:r w:rsidR="00F418F2" w:rsidRPr="00E669B6">
        <w:rPr>
          <w:b/>
          <w:bCs/>
          <w:noProof/>
          <w:szCs w:val="24"/>
          <w:lang w:val="es-ES"/>
        </w:rPr>
        <w:t>:</w:t>
      </w:r>
    </w:p>
    <w:p w:rsidR="002C6B82" w:rsidRPr="00E669B6" w:rsidRDefault="002C6B82" w:rsidP="002C6B82">
      <w:pPr>
        <w:rPr>
          <w:noProof/>
          <w:lang w:val="es-ES"/>
        </w:rPr>
      </w:pPr>
      <w:r w:rsidRPr="00E669B6">
        <w:rPr>
          <w:noProof/>
          <w:lang w:val="es-ES"/>
        </w:rPr>
        <w:t xml:space="preserve">Ver siempre el catálogo y revisar sus datos, añadir enlace a la URL del catálogo si </w:t>
      </w:r>
      <w:r w:rsidR="00EE7C38" w:rsidRPr="00E669B6">
        <w:rPr>
          <w:noProof/>
          <w:lang w:val="es-ES"/>
        </w:rPr>
        <w:t>existe</w:t>
      </w:r>
    </w:p>
    <w:p w:rsidR="002C6B82" w:rsidRPr="00E669B6" w:rsidRDefault="002C6B82" w:rsidP="002C6B82">
      <w:pPr>
        <w:rPr>
          <w:b/>
          <w:noProof/>
          <w:szCs w:val="24"/>
          <w:lang w:val="es-ES"/>
        </w:rPr>
      </w:pPr>
    </w:p>
    <w:p w:rsidR="002C6B82" w:rsidRPr="00801F30" w:rsidRDefault="002C6B82" w:rsidP="002C6B82">
      <w:pPr>
        <w:rPr>
          <w:b/>
          <w:noProof/>
          <w:szCs w:val="24"/>
          <w:lang w:val="es-ES"/>
        </w:rPr>
      </w:pPr>
      <w:r w:rsidRPr="00801F30">
        <w:rPr>
          <w:b/>
          <w:noProof/>
          <w:szCs w:val="24"/>
          <w:lang w:val="es-ES"/>
        </w:rPr>
        <w:t xml:space="preserve">Copia digitalizada </w:t>
      </w:r>
      <w:r w:rsidRPr="00E669B6">
        <w:rPr>
          <w:b/>
          <w:noProof/>
          <w:szCs w:val="24"/>
          <w:lang w:val="es-ES"/>
        </w:rPr>
        <w:t>(URL)</w:t>
      </w:r>
      <w:r w:rsidR="00EE7C38" w:rsidRPr="00E669B6">
        <w:rPr>
          <w:b/>
          <w:noProof/>
          <w:szCs w:val="24"/>
          <w:lang w:val="es-ES"/>
        </w:rPr>
        <w:t xml:space="preserve"> </w:t>
      </w:r>
      <w:r w:rsidR="00EE7C38" w:rsidRPr="00E669B6">
        <w:rPr>
          <w:noProof/>
          <w:sz w:val="20"/>
          <w:lang w:val="es-ES"/>
        </w:rPr>
        <w:t>(comprobar si el enlace es estable)</w:t>
      </w:r>
      <w:r w:rsidR="00F418F2" w:rsidRPr="00E669B6">
        <w:rPr>
          <w:noProof/>
          <w:sz w:val="20"/>
          <w:lang w:val="es-ES"/>
        </w:rPr>
        <w:t>:</w:t>
      </w:r>
    </w:p>
    <w:p w:rsidR="002C6B82" w:rsidRPr="00E669B6" w:rsidRDefault="002C6B82" w:rsidP="002C6B82">
      <w:pPr>
        <w:rPr>
          <w:noProof/>
          <w:szCs w:val="24"/>
          <w:lang w:val="es-ES"/>
        </w:rPr>
      </w:pPr>
    </w:p>
    <w:p w:rsidR="002C6B82" w:rsidRPr="00801F30" w:rsidRDefault="002C6B82" w:rsidP="002C6B82">
      <w:pPr>
        <w:rPr>
          <w:b/>
          <w:bCs/>
          <w:noProof/>
          <w:szCs w:val="24"/>
          <w:lang w:val="es-ES"/>
        </w:rPr>
      </w:pPr>
      <w:r w:rsidRPr="00801F30">
        <w:rPr>
          <w:b/>
          <w:bCs/>
          <w:noProof/>
          <w:szCs w:val="24"/>
          <w:lang w:val="es-ES"/>
        </w:rPr>
        <w:t>Notas</w:t>
      </w:r>
    </w:p>
    <w:p w:rsidR="002C6B82" w:rsidRPr="00E669B6" w:rsidRDefault="002C6B82" w:rsidP="002C6B82">
      <w:pPr>
        <w:widowControl/>
        <w:rPr>
          <w:noProof/>
          <w:lang w:val="es-ES"/>
        </w:rPr>
      </w:pPr>
      <w:r w:rsidRPr="00E669B6">
        <w:rPr>
          <w:noProof/>
          <w:lang w:val="es-ES"/>
        </w:rPr>
        <w:t>Observaciones generales (p. ej. texto de notas de lectores, etc.):</w:t>
      </w:r>
    </w:p>
    <w:p w:rsidR="002C6B82" w:rsidRPr="00801F30" w:rsidRDefault="002C6B82" w:rsidP="00AD5F03">
      <w:pPr>
        <w:rPr>
          <w:noProof/>
          <w:szCs w:val="24"/>
          <w:lang w:val="es-ES"/>
        </w:rPr>
      </w:pPr>
    </w:p>
    <w:p w:rsidR="002C6B82" w:rsidRPr="00801F30" w:rsidRDefault="002C6B82" w:rsidP="007E6FF1">
      <w:pPr>
        <w:rPr>
          <w:noProof/>
          <w:szCs w:val="24"/>
          <w:lang w:val="es-ES"/>
        </w:rPr>
      </w:pPr>
    </w:p>
    <w:p w:rsidR="002C6B82" w:rsidRPr="00E669B6" w:rsidRDefault="002C6B82" w:rsidP="002C6B82">
      <w:pPr>
        <w:tabs>
          <w:tab w:val="right" w:pos="9072"/>
        </w:tabs>
        <w:rPr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>Contenido</w:t>
      </w:r>
    </w:p>
    <w:p w:rsidR="002C6B82" w:rsidRPr="00E669B6" w:rsidRDefault="002C6B82" w:rsidP="002C6B82">
      <w:pPr>
        <w:tabs>
          <w:tab w:val="right" w:pos="9072"/>
        </w:tabs>
        <w:rPr>
          <w:bCs/>
          <w:noProof/>
          <w:szCs w:val="24"/>
          <w:lang w:val="es-ES"/>
        </w:rPr>
      </w:pPr>
    </w:p>
    <w:p w:rsidR="002C6B82" w:rsidRPr="00E669B6" w:rsidRDefault="00E45B06" w:rsidP="002C6B82">
      <w:pPr>
        <w:tabs>
          <w:tab w:val="right" w:pos="9072"/>
        </w:tabs>
        <w:rPr>
          <w:bCs/>
          <w:noProof/>
          <w:szCs w:val="24"/>
          <w:lang w:val="es-ES"/>
        </w:rPr>
      </w:pPr>
      <w:r w:rsidRPr="00E669B6">
        <w:rPr>
          <w:bCs/>
          <w:noProof/>
          <w:szCs w:val="24"/>
          <w:lang w:val="es-ES"/>
        </w:rPr>
        <w:t>A continuación h</w:t>
      </w:r>
      <w:r w:rsidR="002C6B82" w:rsidRPr="00E669B6">
        <w:rPr>
          <w:bCs/>
          <w:noProof/>
          <w:szCs w:val="24"/>
          <w:lang w:val="es-ES"/>
        </w:rPr>
        <w:t>acer un</w:t>
      </w:r>
      <w:r w:rsidR="000C62C8" w:rsidRPr="00E669B6">
        <w:rPr>
          <w:bCs/>
          <w:noProof/>
          <w:szCs w:val="24"/>
          <w:lang w:val="es-ES"/>
        </w:rPr>
        <w:t>a</w:t>
      </w:r>
      <w:r w:rsidR="002C6B82" w:rsidRPr="00E669B6">
        <w:rPr>
          <w:bCs/>
          <w:noProof/>
          <w:szCs w:val="24"/>
          <w:lang w:val="es-ES"/>
        </w:rPr>
        <w:t xml:space="preserve"> </w:t>
      </w:r>
      <w:r w:rsidR="000C62C8" w:rsidRPr="00E669B6">
        <w:rPr>
          <w:bCs/>
          <w:noProof/>
          <w:szCs w:val="24"/>
          <w:lang w:val="es-ES"/>
        </w:rPr>
        <w:t xml:space="preserve">ficha </w:t>
      </w:r>
      <w:r w:rsidR="002C6B82" w:rsidRPr="00E669B6">
        <w:rPr>
          <w:bCs/>
          <w:noProof/>
          <w:szCs w:val="24"/>
          <w:lang w:val="es-ES"/>
        </w:rPr>
        <w:t>para cada obra del tomo</w:t>
      </w:r>
      <w:r w:rsidRPr="00E669B6">
        <w:rPr>
          <w:bCs/>
          <w:noProof/>
          <w:szCs w:val="24"/>
          <w:lang w:val="es-ES"/>
        </w:rPr>
        <w:t>.</w:t>
      </w:r>
    </w:p>
    <w:p w:rsidR="00605AD4" w:rsidRPr="00801F30" w:rsidRDefault="00605AD4" w:rsidP="002C6B82">
      <w:pPr>
        <w:jc w:val="both"/>
        <w:rPr>
          <w:rFonts w:ascii="Garamond" w:hAnsi="Garamond" w:cs="Arial"/>
          <w:bCs/>
          <w:noProof/>
          <w:sz w:val="23"/>
          <w:szCs w:val="23"/>
          <w:lang w:val="es-ES"/>
        </w:rPr>
      </w:pPr>
    </w:p>
    <w:p w:rsidR="002C6B82" w:rsidRPr="00801F30" w:rsidRDefault="002C6B82" w:rsidP="00A72296">
      <w:pPr>
        <w:jc w:val="both"/>
        <w:rPr>
          <w:bCs/>
          <w:noProof/>
          <w:szCs w:val="24"/>
          <w:lang w:val="es-ES"/>
        </w:rPr>
      </w:pPr>
      <w:r w:rsidRPr="00801F30">
        <w:rPr>
          <w:bCs/>
          <w:noProof/>
          <w:szCs w:val="24"/>
          <w:lang w:val="es-ES"/>
        </w:rPr>
        <w:t>Dar íncipit y éxplicit de todas las partes</w:t>
      </w:r>
      <w:r w:rsidR="00E657D6" w:rsidRPr="00801F30">
        <w:rPr>
          <w:bCs/>
          <w:noProof/>
          <w:szCs w:val="24"/>
          <w:lang w:val="es-ES"/>
        </w:rPr>
        <w:t xml:space="preserve"> en formato paleográfico o cuasi-paleográfico</w:t>
      </w:r>
      <w:r w:rsidR="00A72296" w:rsidRPr="00801F30">
        <w:rPr>
          <w:bCs/>
          <w:noProof/>
          <w:szCs w:val="24"/>
          <w:lang w:val="es-ES"/>
        </w:rPr>
        <w:t>.</w:t>
      </w:r>
    </w:p>
    <w:p w:rsidR="00A72296" w:rsidRPr="00801F30" w:rsidRDefault="00A72296" w:rsidP="00A72296">
      <w:pPr>
        <w:jc w:val="both"/>
        <w:rPr>
          <w:bCs/>
          <w:noProof/>
          <w:szCs w:val="24"/>
          <w:lang w:val="es-ES"/>
        </w:rPr>
      </w:pPr>
      <w:r w:rsidRPr="00801F30">
        <w:rPr>
          <w:bCs/>
          <w:noProof/>
          <w:szCs w:val="24"/>
          <w:lang w:val="es-ES"/>
        </w:rPr>
        <w:t xml:space="preserve">Para los textos en español cfr: </w:t>
      </w:r>
      <w:hyperlink r:id="rId25" w:anchor="normas" w:history="1">
        <w:r w:rsidRPr="00801F30">
          <w:rPr>
            <w:rStyle w:val="Hipervnculo"/>
            <w:bCs/>
            <w:noProof/>
            <w:color w:val="auto"/>
            <w:szCs w:val="24"/>
            <w:lang w:val="es-ES"/>
          </w:rPr>
          <w:t>http://bancroft.berkeley.edu/philobiblon/help_es.html#normas</w:t>
        </w:r>
      </w:hyperlink>
    </w:p>
    <w:p w:rsidR="00A72296" w:rsidRPr="00801F30" w:rsidRDefault="00A72296" w:rsidP="00A72296">
      <w:pPr>
        <w:jc w:val="both"/>
        <w:rPr>
          <w:bCs/>
          <w:noProof/>
          <w:szCs w:val="24"/>
          <w:lang w:val="es-ES"/>
        </w:rPr>
      </w:pPr>
      <w:r w:rsidRPr="00801F30">
        <w:rPr>
          <w:bCs/>
          <w:noProof/>
          <w:szCs w:val="24"/>
          <w:lang w:val="es-ES"/>
        </w:rPr>
        <w:t xml:space="preserve">Para los textos en catalán cfr.: </w:t>
      </w:r>
      <w:hyperlink r:id="rId26" w:anchor="norms" w:history="1">
        <w:r w:rsidR="00E657D6" w:rsidRPr="00801F30">
          <w:rPr>
            <w:rStyle w:val="Hipervnculo"/>
            <w:bCs/>
            <w:noProof/>
            <w:color w:val="auto"/>
            <w:szCs w:val="24"/>
            <w:lang w:val="es-ES"/>
          </w:rPr>
          <w:t>http://bancroft.berkeley.edu/philobiblon/help_ca.html#norms</w:t>
        </w:r>
      </w:hyperlink>
      <w:r w:rsidR="00E657D6" w:rsidRPr="00801F30">
        <w:rPr>
          <w:bCs/>
          <w:noProof/>
          <w:szCs w:val="24"/>
          <w:lang w:val="es-ES"/>
        </w:rPr>
        <w:t xml:space="preserve"> </w:t>
      </w:r>
    </w:p>
    <w:p w:rsidR="00E657D6" w:rsidRPr="00801F30" w:rsidRDefault="00E657D6" w:rsidP="002C6B82">
      <w:pPr>
        <w:jc w:val="both"/>
        <w:rPr>
          <w:bCs/>
          <w:noProof/>
          <w:lang w:val="es-ES"/>
        </w:rPr>
      </w:pPr>
      <w:r w:rsidRPr="00801F30">
        <w:rPr>
          <w:bCs/>
          <w:noProof/>
          <w:lang w:val="es-ES"/>
        </w:rPr>
        <w:t xml:space="preserve">Para los textos en portugués o gallego: </w:t>
      </w:r>
    </w:p>
    <w:p w:rsidR="00E657D6" w:rsidRPr="00801F30" w:rsidRDefault="006865F7" w:rsidP="002C6B82">
      <w:pPr>
        <w:jc w:val="both"/>
        <w:rPr>
          <w:bCs/>
          <w:noProof/>
          <w:lang w:val="es-ES"/>
        </w:rPr>
      </w:pPr>
      <w:hyperlink r:id="rId27" w:anchor="normasdetranscrição" w:history="1">
        <w:r w:rsidR="00E657D6" w:rsidRPr="00801F30">
          <w:rPr>
            <w:rStyle w:val="Hipervnculo"/>
            <w:bCs/>
            <w:noProof/>
            <w:color w:val="auto"/>
            <w:lang w:val="es-ES"/>
          </w:rPr>
          <w:t>http://bancroft.berkeley.edu/philobiblon/help_po.html#normasdetranscrição</w:t>
        </w:r>
      </w:hyperlink>
    </w:p>
    <w:p w:rsidR="002C6B82" w:rsidRPr="00801F30" w:rsidRDefault="002C6B82" w:rsidP="002C6B82">
      <w:pPr>
        <w:jc w:val="both"/>
        <w:rPr>
          <w:lang w:val="es-ES"/>
        </w:rPr>
      </w:pPr>
    </w:p>
    <w:p w:rsidR="002C6B82" w:rsidRDefault="00A72296" w:rsidP="00AD5F03">
      <w:pPr>
        <w:jc w:val="both"/>
        <w:rPr>
          <w:bCs/>
          <w:noProof/>
          <w:lang w:val="es-ES"/>
        </w:rPr>
      </w:pPr>
      <w:r w:rsidRPr="00E669B6">
        <w:rPr>
          <w:bCs/>
          <w:noProof/>
          <w:lang w:val="es-ES"/>
        </w:rPr>
        <w:t>I</w:t>
      </w:r>
      <w:r w:rsidR="002C6B82" w:rsidRPr="00E669B6">
        <w:rPr>
          <w:bCs/>
          <w:noProof/>
          <w:lang w:val="es-ES"/>
        </w:rPr>
        <w:t xml:space="preserve">ndicar las abreviaturas presentes, desarrollándolas entre guiones bajos  </w:t>
      </w:r>
      <w:r w:rsidR="002C6B82" w:rsidRPr="00801F30">
        <w:rPr>
          <w:rStyle w:val="hps"/>
          <w:lang w:val="es-ES"/>
        </w:rPr>
        <w:t xml:space="preserve">(v.g., </w:t>
      </w:r>
      <w:proofErr w:type="spellStart"/>
      <w:r w:rsidRPr="00801F30">
        <w:rPr>
          <w:rStyle w:val="hps"/>
          <w:lang w:val="es-ES"/>
        </w:rPr>
        <w:t>q_ue</w:t>
      </w:r>
      <w:proofErr w:type="spellEnd"/>
      <w:r w:rsidRPr="00801F30">
        <w:rPr>
          <w:rStyle w:val="hps"/>
          <w:lang w:val="es-ES"/>
        </w:rPr>
        <w:t>_</w:t>
      </w:r>
      <w:r w:rsidR="002C6B82" w:rsidRPr="00801F30">
        <w:rPr>
          <w:rStyle w:val="hps"/>
          <w:lang w:val="es-ES"/>
        </w:rPr>
        <w:t xml:space="preserve">) </w:t>
      </w:r>
      <w:r w:rsidR="002C6B82" w:rsidRPr="00E669B6">
        <w:rPr>
          <w:bCs/>
          <w:noProof/>
          <w:lang w:val="es-ES"/>
        </w:rPr>
        <w:t xml:space="preserve">y marcar los cambios de línea con |. Los cambios de color de la tinta van en Decoración. Si hay una capital de varias unidades de pauta, escribirla seguida de un superíndice que lo indique </w:t>
      </w:r>
      <w:r w:rsidRPr="00E669B6">
        <w:rPr>
          <w:bCs/>
          <w:noProof/>
          <w:lang w:val="es-ES"/>
        </w:rPr>
        <w:t>(L</w:t>
      </w:r>
      <w:r w:rsidRPr="00E669B6">
        <w:rPr>
          <w:bCs/>
          <w:noProof/>
          <w:vertAlign w:val="superscript"/>
          <w:lang w:val="es-ES"/>
        </w:rPr>
        <w:t>3</w:t>
      </w:r>
      <w:r w:rsidRPr="00E669B6">
        <w:rPr>
          <w:bCs/>
          <w:noProof/>
          <w:lang w:val="es-ES"/>
        </w:rPr>
        <w:t xml:space="preserve">) </w:t>
      </w:r>
      <w:r w:rsidR="002C6B82" w:rsidRPr="00E669B6">
        <w:rPr>
          <w:bCs/>
          <w:noProof/>
          <w:lang w:val="es-ES"/>
        </w:rPr>
        <w:t xml:space="preserve">y si la capital falta, ponerla entre </w:t>
      </w:r>
      <w:r w:rsidRPr="00E669B6">
        <w:rPr>
          <w:bCs/>
          <w:noProof/>
          <w:lang w:val="es-ES"/>
        </w:rPr>
        <w:t xml:space="preserve">corchetes cuadrados </w:t>
      </w:r>
      <w:r w:rsidR="002C6B82" w:rsidRPr="00E669B6">
        <w:rPr>
          <w:bCs/>
          <w:noProof/>
          <w:lang w:val="es-ES"/>
        </w:rPr>
        <w:t>[</w:t>
      </w:r>
      <w:r w:rsidRPr="00E669B6">
        <w:rPr>
          <w:bCs/>
          <w:noProof/>
          <w:lang w:val="es-ES"/>
        </w:rPr>
        <w:t>L</w:t>
      </w:r>
      <w:r w:rsidR="002C6B82" w:rsidRPr="00E669B6">
        <w:rPr>
          <w:bCs/>
          <w:noProof/>
          <w:lang w:val="es-ES"/>
        </w:rPr>
        <w:t>]</w:t>
      </w:r>
      <w:r w:rsidRPr="00E669B6">
        <w:rPr>
          <w:bCs/>
          <w:noProof/>
          <w:vertAlign w:val="superscript"/>
          <w:lang w:val="es-ES"/>
        </w:rPr>
        <w:t>3</w:t>
      </w:r>
      <w:r w:rsidR="002C6B82" w:rsidRPr="00E669B6">
        <w:rPr>
          <w:bCs/>
          <w:noProof/>
          <w:lang w:val="es-ES"/>
        </w:rPr>
        <w:t xml:space="preserve">. Como ejemplos, véanse BETA </w:t>
      </w:r>
      <w:r w:rsidR="00AD5F03" w:rsidRPr="00E669B6">
        <w:rPr>
          <w:bCs/>
          <w:noProof/>
          <w:lang w:val="es-ES"/>
        </w:rPr>
        <w:t xml:space="preserve">MANID 3126 </w:t>
      </w:r>
      <w:r w:rsidR="00D87328" w:rsidRPr="00E669B6">
        <w:rPr>
          <w:bCs/>
          <w:noProof/>
          <w:lang w:val="es-ES"/>
        </w:rPr>
        <w:t xml:space="preserve">&gt; </w:t>
      </w:r>
      <w:r w:rsidR="007E6FF1" w:rsidRPr="00E669B6">
        <w:rPr>
          <w:bCs/>
          <w:noProof/>
          <w:lang w:val="es-ES"/>
        </w:rPr>
        <w:t>CNUM 11206.</w:t>
      </w:r>
    </w:p>
    <w:p w:rsidR="007B610F" w:rsidRDefault="007B610F" w:rsidP="00AD5F03">
      <w:pPr>
        <w:jc w:val="both"/>
        <w:rPr>
          <w:bCs/>
          <w:noProof/>
          <w:lang w:val="es-ES"/>
        </w:rPr>
      </w:pPr>
    </w:p>
    <w:p w:rsidR="007B610F" w:rsidRPr="00E669B6" w:rsidRDefault="007B610F" w:rsidP="00AD5F03">
      <w:pPr>
        <w:jc w:val="both"/>
        <w:rPr>
          <w:bCs/>
          <w:noProof/>
          <w:lang w:val="es-ES"/>
        </w:rPr>
      </w:pPr>
      <w:r>
        <w:rPr>
          <w:bCs/>
          <w:noProof/>
          <w:lang w:val="es-ES"/>
        </w:rPr>
        <w:t>Cuando no se trata del ejemplar principal de la edición, compruébese el texto con detalle (especialmente en las portadas, inicios y colofón) y verifíquese que coinciden exactamente. Existen numerosas variantes entre los ejemplares de una misma edicion.</w:t>
      </w:r>
    </w:p>
    <w:p w:rsidR="002C6B82" w:rsidRPr="00E669B6" w:rsidRDefault="002C6B82" w:rsidP="002C6B82">
      <w:pPr>
        <w:tabs>
          <w:tab w:val="right" w:pos="9072"/>
        </w:tabs>
        <w:rPr>
          <w:b/>
          <w:bCs/>
          <w:noProof/>
          <w:szCs w:val="24"/>
          <w:lang w:val="es-ES"/>
        </w:rPr>
      </w:pPr>
    </w:p>
    <w:p w:rsidR="00003F18" w:rsidRPr="00E669B6" w:rsidRDefault="002C6B82" w:rsidP="002C6B82">
      <w:pPr>
        <w:tabs>
          <w:tab w:val="right" w:pos="9072"/>
        </w:tabs>
        <w:rPr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>CNUM</w:t>
      </w:r>
      <w:r w:rsidR="00003F18" w:rsidRPr="00E669B6">
        <w:rPr>
          <w:b/>
          <w:bCs/>
          <w:noProof/>
          <w:szCs w:val="24"/>
          <w:lang w:val="es-ES"/>
        </w:rPr>
        <w:t>:</w:t>
      </w:r>
    </w:p>
    <w:p w:rsidR="002C6B82" w:rsidRPr="00E669B6" w:rsidRDefault="002C6B82" w:rsidP="002C6B82">
      <w:pPr>
        <w:tabs>
          <w:tab w:val="right" w:pos="9072"/>
        </w:tabs>
        <w:rPr>
          <w:noProof/>
          <w:szCs w:val="24"/>
          <w:lang w:val="es-ES"/>
        </w:rPr>
      </w:pPr>
      <w:r w:rsidRPr="00E669B6">
        <w:rPr>
          <w:b/>
          <w:noProof/>
          <w:szCs w:val="24"/>
          <w:lang w:val="es-ES"/>
        </w:rPr>
        <w:t>TEXID:</w:t>
      </w:r>
    </w:p>
    <w:p w:rsidR="002C6B82" w:rsidRPr="00E669B6" w:rsidRDefault="002C6B82" w:rsidP="002C6B82">
      <w:pPr>
        <w:rPr>
          <w:noProof/>
          <w:szCs w:val="24"/>
          <w:lang w:val="es-ES"/>
        </w:rPr>
      </w:pPr>
    </w:p>
    <w:p w:rsidR="002C6B82" w:rsidRPr="00E669B6" w:rsidRDefault="002C6B82" w:rsidP="002C6B82">
      <w:pPr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Orden en el volumen:</w:t>
      </w:r>
    </w:p>
    <w:p w:rsidR="002C6B82" w:rsidRPr="00E669B6" w:rsidRDefault="002C6B82" w:rsidP="002C6B82">
      <w:pPr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Fols.:</w:t>
      </w:r>
    </w:p>
    <w:p w:rsidR="002C6B82" w:rsidRPr="00E669B6" w:rsidRDefault="002C6B82" w:rsidP="002C6B82">
      <w:pPr>
        <w:rPr>
          <w:noProof/>
          <w:szCs w:val="24"/>
          <w:lang w:val="es-ES"/>
        </w:rPr>
      </w:pPr>
    </w:p>
    <w:p w:rsidR="002C6B82" w:rsidRPr="00E669B6" w:rsidRDefault="00D87328" w:rsidP="00D87328">
      <w:pPr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>Tal como se da e</w:t>
      </w:r>
      <w:r w:rsidR="002C6B82" w:rsidRPr="00E669B6">
        <w:rPr>
          <w:noProof/>
          <w:szCs w:val="24"/>
          <w:lang w:val="es-ES"/>
        </w:rPr>
        <w:t>n la copia</w:t>
      </w:r>
      <w:r w:rsidRPr="00E669B6">
        <w:rPr>
          <w:noProof/>
          <w:szCs w:val="24"/>
          <w:lang w:val="es-ES"/>
        </w:rPr>
        <w:t>:</w:t>
      </w:r>
    </w:p>
    <w:p w:rsidR="002C6B82" w:rsidRPr="00EA7359" w:rsidRDefault="002C6B82" w:rsidP="002C6B82">
      <w:pPr>
        <w:ind w:left="720"/>
        <w:rPr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>Autor:</w:t>
      </w:r>
    </w:p>
    <w:p w:rsidR="002C6B82" w:rsidRPr="00E669B6" w:rsidRDefault="002C6B82" w:rsidP="002C6B82">
      <w:pPr>
        <w:ind w:left="720"/>
        <w:rPr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>Título:</w:t>
      </w:r>
    </w:p>
    <w:p w:rsidR="002C6B82" w:rsidRPr="00E669B6" w:rsidRDefault="002C6B82" w:rsidP="002C6B82">
      <w:pPr>
        <w:rPr>
          <w:b/>
          <w:bCs/>
          <w:noProof/>
          <w:szCs w:val="24"/>
          <w:lang w:val="es-ES"/>
        </w:rPr>
      </w:pPr>
    </w:p>
    <w:p w:rsidR="002C6B82" w:rsidRPr="00E669B6" w:rsidRDefault="002C6B82" w:rsidP="002C6B82">
      <w:pPr>
        <w:rPr>
          <w:b/>
          <w:bCs/>
          <w:noProof/>
          <w:szCs w:val="24"/>
          <w:lang w:val="es-ES"/>
        </w:rPr>
      </w:pPr>
      <w:r w:rsidRPr="00E669B6">
        <w:rPr>
          <w:b/>
          <w:bCs/>
          <w:noProof/>
          <w:szCs w:val="24"/>
          <w:lang w:val="es-ES"/>
        </w:rPr>
        <w:t xml:space="preserve">INCIPIT / EXPLICIT </w:t>
      </w:r>
    </w:p>
    <w:p w:rsidR="00E657D6" w:rsidRPr="00E669B6" w:rsidRDefault="002C6B82" w:rsidP="00E657D6">
      <w:pPr>
        <w:ind w:firstLine="720"/>
        <w:jc w:val="both"/>
        <w:rPr>
          <w:bCs/>
          <w:noProof/>
          <w:lang w:val="es-ES"/>
        </w:rPr>
      </w:pPr>
      <w:r w:rsidRPr="00E669B6">
        <w:rPr>
          <w:noProof/>
          <w:szCs w:val="24"/>
          <w:lang w:val="es-ES"/>
        </w:rPr>
        <w:t xml:space="preserve">Tipo: </w:t>
      </w:r>
      <w:r w:rsidR="00E657D6" w:rsidRPr="00E669B6">
        <w:rPr>
          <w:bCs/>
          <w:noProof/>
          <w:lang w:val="es-ES"/>
        </w:rPr>
        <w:t>Portada, títulos, rúbricas, prólogo, texto, nota final, colofón, registro, etc.</w:t>
      </w:r>
    </w:p>
    <w:p w:rsidR="00D87328" w:rsidRPr="00E669B6" w:rsidRDefault="00D87328" w:rsidP="00D87328">
      <w:pPr>
        <w:rPr>
          <w:noProof/>
          <w:szCs w:val="24"/>
          <w:lang w:val="es-ES"/>
        </w:rPr>
      </w:pPr>
    </w:p>
    <w:p w:rsidR="002C6B82" w:rsidRPr="00862C4F" w:rsidRDefault="00D87328" w:rsidP="00D87328">
      <w:pPr>
        <w:ind w:left="720"/>
        <w:rPr>
          <w:noProof/>
          <w:szCs w:val="24"/>
          <w:lang w:val="es-ES"/>
        </w:rPr>
      </w:pPr>
      <w:r w:rsidRPr="00E669B6">
        <w:rPr>
          <w:noProof/>
          <w:szCs w:val="24"/>
          <w:lang w:val="es-ES"/>
        </w:rPr>
        <w:t xml:space="preserve">Tipo inc. f. </w:t>
      </w:r>
      <w:r w:rsidR="002C6B82" w:rsidRPr="00E669B6">
        <w:rPr>
          <w:noProof/>
          <w:szCs w:val="24"/>
          <w:lang w:val="es-ES"/>
        </w:rPr>
        <w:t>/ expl</w:t>
      </w:r>
      <w:r w:rsidRPr="00E669B6">
        <w:rPr>
          <w:noProof/>
          <w:szCs w:val="24"/>
          <w:lang w:val="es-ES"/>
        </w:rPr>
        <w:t>. f.</w:t>
      </w:r>
      <w:r w:rsidR="002C6B82" w:rsidRPr="00E669B6">
        <w:rPr>
          <w:noProof/>
          <w:szCs w:val="24"/>
          <w:lang w:val="es-ES"/>
        </w:rPr>
        <w:t>:</w:t>
      </w:r>
    </w:p>
    <w:p w:rsidR="002C6B82" w:rsidRDefault="002C6B82" w:rsidP="002C6B82">
      <w:pPr>
        <w:rPr>
          <w:noProof/>
          <w:szCs w:val="24"/>
          <w:lang w:val="es-ES"/>
        </w:rPr>
      </w:pPr>
    </w:p>
    <w:p w:rsidR="00D87328" w:rsidRPr="00D87328" w:rsidRDefault="00D87328" w:rsidP="002C6B82">
      <w:pPr>
        <w:rPr>
          <w:noProof/>
          <w:color w:val="C00000"/>
          <w:szCs w:val="24"/>
          <w:lang w:val="es-ES"/>
        </w:rPr>
      </w:pPr>
      <w:r w:rsidRPr="00D87328">
        <w:rPr>
          <w:noProof/>
          <w:color w:val="C00000"/>
          <w:szCs w:val="24"/>
          <w:lang w:val="es-ES"/>
        </w:rPr>
        <w:t>Ejemplo:</w:t>
      </w:r>
    </w:p>
    <w:p w:rsidR="00D87328" w:rsidRDefault="00D87328" w:rsidP="002C6B82">
      <w:pPr>
        <w:rPr>
          <w:noProof/>
          <w:color w:val="C00000"/>
          <w:szCs w:val="24"/>
          <w:lang w:val="es-ES"/>
        </w:rPr>
      </w:pPr>
    </w:p>
    <w:p w:rsidR="00904051" w:rsidRPr="00C95593" w:rsidRDefault="00904051" w:rsidP="00904051">
      <w:pPr>
        <w:rPr>
          <w:color w:val="C00000"/>
          <w:shd w:val="clear" w:color="auto" w:fill="FFE0A3"/>
          <w:lang w:val="es-ES"/>
        </w:rPr>
      </w:pPr>
      <w:r>
        <w:rPr>
          <w:noProof/>
          <w:color w:val="C00000"/>
          <w:szCs w:val="24"/>
          <w:lang w:val="es-ES"/>
        </w:rPr>
        <w:t xml:space="preserve">tít. inc. f. 2r: </w:t>
      </w:r>
      <w:proofErr w:type="spellStart"/>
      <w:r w:rsidRPr="00C95593">
        <w:rPr>
          <w:color w:val="C00000"/>
          <w:shd w:val="clear" w:color="auto" w:fill="FFE0A3"/>
          <w:lang w:val="es-ES"/>
        </w:rPr>
        <w:t>Tit_u_lo</w:t>
      </w:r>
      <w:proofErr w:type="spellEnd"/>
      <w:r w:rsidRPr="00C95593">
        <w:rPr>
          <w:color w:val="C00000"/>
          <w:shd w:val="clear" w:color="auto" w:fill="FFE0A3"/>
          <w:lang w:val="es-ES"/>
        </w:rPr>
        <w:t xml:space="preserve"> </w:t>
      </w:r>
      <w:proofErr w:type="spellStart"/>
      <w:r w:rsidRPr="00C95593">
        <w:rPr>
          <w:color w:val="C00000"/>
          <w:shd w:val="clear" w:color="auto" w:fill="FFE0A3"/>
          <w:lang w:val="es-ES"/>
        </w:rPr>
        <w:t>prim_er_o</w:t>
      </w:r>
      <w:proofErr w:type="spellEnd"/>
      <w:r w:rsidRPr="00C95593">
        <w:rPr>
          <w:color w:val="C00000"/>
          <w:shd w:val="clear" w:color="auto" w:fill="FFE0A3"/>
          <w:lang w:val="es-ES"/>
        </w:rPr>
        <w:t xml:space="preserve"> </w:t>
      </w:r>
      <w:proofErr w:type="spellStart"/>
      <w:r w:rsidRPr="00C95593">
        <w:rPr>
          <w:color w:val="C00000"/>
          <w:shd w:val="clear" w:color="auto" w:fill="FFE0A3"/>
          <w:lang w:val="es-ES"/>
        </w:rPr>
        <w:t>dlas</w:t>
      </w:r>
      <w:proofErr w:type="spellEnd"/>
      <w:r w:rsidRPr="00C95593">
        <w:rPr>
          <w:color w:val="C00000"/>
          <w:shd w:val="clear" w:color="auto" w:fill="FFE0A3"/>
          <w:lang w:val="es-ES"/>
        </w:rPr>
        <w:t xml:space="preserve"> [</w:t>
      </w:r>
      <w:proofErr w:type="gramStart"/>
      <w:r w:rsidRPr="00C95593">
        <w:rPr>
          <w:color w:val="C00000"/>
          <w:shd w:val="clear" w:color="auto" w:fill="FFE0A3"/>
          <w:lang w:val="es-ES"/>
        </w:rPr>
        <w:t>!</w:t>
      </w:r>
      <w:proofErr w:type="gramEnd"/>
      <w:r w:rsidRPr="00C95593">
        <w:rPr>
          <w:color w:val="C00000"/>
          <w:shd w:val="clear" w:color="auto" w:fill="FFE0A3"/>
          <w:lang w:val="es-ES"/>
        </w:rPr>
        <w:t xml:space="preserve">] </w:t>
      </w:r>
      <w:proofErr w:type="spellStart"/>
      <w:r w:rsidRPr="00C95593">
        <w:rPr>
          <w:color w:val="C00000"/>
          <w:shd w:val="clear" w:color="auto" w:fill="FFE0A3"/>
          <w:lang w:val="es-ES"/>
        </w:rPr>
        <w:t>car|tas</w:t>
      </w:r>
      <w:proofErr w:type="spellEnd"/>
      <w:r w:rsidRPr="00C95593">
        <w:rPr>
          <w:color w:val="C00000"/>
          <w:shd w:val="clear" w:color="auto" w:fill="FFE0A3"/>
          <w:lang w:val="es-ES"/>
        </w:rPr>
        <w:t xml:space="preserve"> q</w:t>
      </w:r>
      <w:r w:rsidRPr="00C95593">
        <w:rPr>
          <w:i/>
          <w:iCs/>
          <w:color w:val="C00000"/>
          <w:shd w:val="clear" w:color="auto" w:fill="FFE0A3"/>
          <w:lang w:val="es-ES"/>
        </w:rPr>
        <w:t xml:space="preserve">~ </w:t>
      </w:r>
      <w:r w:rsidRPr="00C95593">
        <w:rPr>
          <w:color w:val="C00000"/>
          <w:shd w:val="clear" w:color="auto" w:fill="FFE0A3"/>
          <w:lang w:val="es-ES"/>
        </w:rPr>
        <w:t>se gana</w:t>
      </w:r>
      <w:r w:rsidRPr="00C95593">
        <w:rPr>
          <w:i/>
          <w:iCs/>
          <w:color w:val="C00000"/>
          <w:shd w:val="clear" w:color="auto" w:fill="FFE0A3"/>
          <w:lang w:val="es-ES"/>
        </w:rPr>
        <w:t xml:space="preserve">~ </w:t>
      </w:r>
      <w:proofErr w:type="spellStart"/>
      <w:r w:rsidRPr="00C95593">
        <w:rPr>
          <w:color w:val="C00000"/>
          <w:shd w:val="clear" w:color="auto" w:fill="FFE0A3"/>
          <w:lang w:val="es-ES"/>
        </w:rPr>
        <w:t>d</w:t>
      </w:r>
      <w:r w:rsidRPr="00C95593">
        <w:rPr>
          <w:i/>
          <w:iCs/>
          <w:color w:val="C00000"/>
          <w:shd w:val="clear" w:color="auto" w:fill="FFE0A3"/>
          <w:lang w:val="es-ES"/>
        </w:rPr>
        <w:t>~</w:t>
      </w:r>
      <w:r w:rsidRPr="00C95593">
        <w:rPr>
          <w:color w:val="C00000"/>
          <w:shd w:val="clear" w:color="auto" w:fill="FFE0A3"/>
          <w:lang w:val="es-ES"/>
        </w:rPr>
        <w:t>l</w:t>
      </w:r>
      <w:proofErr w:type="spellEnd"/>
      <w:r w:rsidRPr="00C95593">
        <w:rPr>
          <w:color w:val="C00000"/>
          <w:shd w:val="clear" w:color="auto" w:fill="FFE0A3"/>
          <w:lang w:val="es-ES"/>
        </w:rPr>
        <w:t xml:space="preserve"> </w:t>
      </w:r>
      <w:proofErr w:type="spellStart"/>
      <w:r w:rsidRPr="00C95593">
        <w:rPr>
          <w:color w:val="C00000"/>
          <w:shd w:val="clear" w:color="auto" w:fill="FFE0A3"/>
          <w:lang w:val="es-ES"/>
        </w:rPr>
        <w:t>Rey.j</w:t>
      </w:r>
      <w:proofErr w:type="spellEnd"/>
      <w:r w:rsidRPr="00C95593">
        <w:rPr>
          <w:color w:val="C00000"/>
          <w:shd w:val="clear" w:color="auto" w:fill="FFE0A3"/>
          <w:lang w:val="es-ES"/>
        </w:rPr>
        <w:t xml:space="preserve">. ley primera </w:t>
      </w:r>
      <w:proofErr w:type="spellStart"/>
      <w:r w:rsidRPr="00C95593">
        <w:rPr>
          <w:color w:val="C00000"/>
          <w:shd w:val="clear" w:color="auto" w:fill="FFE0A3"/>
          <w:lang w:val="es-ES"/>
        </w:rPr>
        <w:t>com</w:t>
      </w:r>
      <w:r w:rsidRPr="00C95593">
        <w:rPr>
          <w:i/>
          <w:iCs/>
          <w:color w:val="C00000"/>
          <w:shd w:val="clear" w:color="auto" w:fill="FFE0A3"/>
          <w:lang w:val="es-ES"/>
        </w:rPr>
        <w:t>~</w:t>
      </w:r>
      <w:r w:rsidRPr="00C95593">
        <w:rPr>
          <w:color w:val="C00000"/>
          <w:shd w:val="clear" w:color="auto" w:fill="FFE0A3"/>
          <w:lang w:val="es-ES"/>
        </w:rPr>
        <w:t>o</w:t>
      </w:r>
      <w:proofErr w:type="spellEnd"/>
      <w:r w:rsidRPr="00C95593">
        <w:rPr>
          <w:color w:val="C00000"/>
          <w:shd w:val="clear" w:color="auto" w:fill="FFE0A3"/>
          <w:lang w:val="es-ES"/>
        </w:rPr>
        <w:t xml:space="preserve"> se puede dar </w:t>
      </w:r>
      <w:proofErr w:type="spellStart"/>
      <w:r w:rsidRPr="00C95593">
        <w:rPr>
          <w:color w:val="C00000"/>
          <w:shd w:val="clear" w:color="auto" w:fill="FFE0A3"/>
          <w:lang w:val="es-ES"/>
        </w:rPr>
        <w:t>vna</w:t>
      </w:r>
      <w:proofErr w:type="spellEnd"/>
      <w:r w:rsidRPr="00C95593">
        <w:rPr>
          <w:color w:val="C00000"/>
          <w:shd w:val="clear" w:color="auto" w:fill="FFE0A3"/>
          <w:lang w:val="es-ES"/>
        </w:rPr>
        <w:t xml:space="preserve"> carta </w:t>
      </w:r>
      <w:proofErr w:type="spellStart"/>
      <w:r w:rsidRPr="00C95593">
        <w:rPr>
          <w:color w:val="C00000"/>
          <w:shd w:val="clear" w:color="auto" w:fill="FFE0A3"/>
          <w:lang w:val="es-ES"/>
        </w:rPr>
        <w:t>co</w:t>
      </w:r>
      <w:proofErr w:type="spellEnd"/>
      <w:r w:rsidRPr="00C95593">
        <w:rPr>
          <w:i/>
          <w:iCs/>
          <w:color w:val="C00000"/>
          <w:shd w:val="clear" w:color="auto" w:fill="FFE0A3"/>
          <w:lang w:val="es-ES"/>
        </w:rPr>
        <w:t xml:space="preserve">~ </w:t>
      </w:r>
      <w:r w:rsidRPr="00C95593">
        <w:rPr>
          <w:color w:val="C00000"/>
          <w:shd w:val="clear" w:color="auto" w:fill="FFE0A3"/>
          <w:lang w:val="es-ES"/>
        </w:rPr>
        <w:t>otra</w:t>
      </w:r>
    </w:p>
    <w:p w:rsidR="00904051" w:rsidRPr="00C95593" w:rsidRDefault="00904051" w:rsidP="00904051">
      <w:pPr>
        <w:rPr>
          <w:noProof/>
          <w:color w:val="C00000"/>
          <w:lang w:val="es-ES"/>
        </w:rPr>
      </w:pPr>
    </w:p>
    <w:p w:rsidR="00D87328" w:rsidRPr="00D87328" w:rsidRDefault="00D87328" w:rsidP="00D87328">
      <w:pPr>
        <w:rPr>
          <w:noProof/>
          <w:color w:val="C00000"/>
          <w:szCs w:val="24"/>
          <w:lang w:val="es-ES"/>
        </w:rPr>
      </w:pPr>
      <w:r w:rsidRPr="00D87328">
        <w:rPr>
          <w:noProof/>
          <w:color w:val="C00000"/>
          <w:szCs w:val="24"/>
          <w:lang w:val="es-ES"/>
        </w:rPr>
        <w:t>texto inc. f. 2r: S</w:t>
      </w:r>
      <w:r w:rsidRPr="00D87328">
        <w:rPr>
          <w:noProof/>
          <w:color w:val="C00000"/>
          <w:szCs w:val="24"/>
          <w:vertAlign w:val="superscript"/>
          <w:lang w:val="es-ES"/>
        </w:rPr>
        <w:t>2</w:t>
      </w:r>
      <w:r w:rsidRPr="00D87328">
        <w:rPr>
          <w:noProof/>
          <w:color w:val="C00000"/>
          <w:szCs w:val="24"/>
          <w:lang w:val="es-ES"/>
        </w:rPr>
        <w:t>i alguno quisiere ganar carta d~la chancell_er_ja contr</w:t>
      </w:r>
      <w:r w:rsidR="00904051" w:rsidRPr="00904051">
        <w:rPr>
          <w:lang w:val="es-ES"/>
        </w:rPr>
        <w:t xml:space="preserve"> </w:t>
      </w:r>
      <w:r w:rsidR="00904051" w:rsidRPr="00904051">
        <w:rPr>
          <w:noProof/>
          <w:color w:val="C00000"/>
          <w:szCs w:val="24"/>
          <w:lang w:val="es-ES"/>
        </w:rPr>
        <w:t>Titulo primero dlas [!] car|tas que se ganan del Rey.j. ley primera commo se puede dar vna carta con otra</w:t>
      </w:r>
      <w:r w:rsidRPr="00D87328">
        <w:rPr>
          <w:noProof/>
          <w:color w:val="C00000"/>
          <w:szCs w:val="24"/>
          <w:lang w:val="es-ES"/>
        </w:rPr>
        <w:t xml:space="preserve">a otra nr~a carta ... </w:t>
      </w:r>
    </w:p>
    <w:p w:rsidR="00D87328" w:rsidRPr="00D87328" w:rsidRDefault="00D87328" w:rsidP="00D87328">
      <w:pPr>
        <w:rPr>
          <w:noProof/>
          <w:color w:val="C00000"/>
          <w:szCs w:val="24"/>
          <w:lang w:val="es-ES"/>
        </w:rPr>
      </w:pPr>
      <w:r w:rsidRPr="00D87328">
        <w:rPr>
          <w:noProof/>
          <w:color w:val="C00000"/>
          <w:szCs w:val="24"/>
          <w:lang w:val="es-ES"/>
        </w:rPr>
        <w:t>expl. 35v … en | tal man_er_a porq~ nr~o derecho _et_ señorio sean sie~pre com~o deue coñosçido _et_ \ guardado / [sup. lin.]</w:t>
      </w:r>
    </w:p>
    <w:p w:rsidR="00D87328" w:rsidRDefault="00D87328" w:rsidP="002C6B82">
      <w:pPr>
        <w:rPr>
          <w:noProof/>
          <w:szCs w:val="24"/>
          <w:lang w:val="es-ES"/>
        </w:rPr>
      </w:pPr>
    </w:p>
    <w:p w:rsidR="00D87328" w:rsidRPr="00862C4F" w:rsidRDefault="00D87328" w:rsidP="002C6B82">
      <w:pPr>
        <w:rPr>
          <w:noProof/>
          <w:szCs w:val="24"/>
          <w:lang w:val="es-ES"/>
        </w:rPr>
      </w:pPr>
    </w:p>
    <w:p w:rsidR="00AC2111" w:rsidRPr="00904051" w:rsidRDefault="002C6B82" w:rsidP="000C62C8">
      <w:pPr>
        <w:rPr>
          <w:noProof/>
          <w:szCs w:val="24"/>
          <w:lang w:val="es-ES"/>
        </w:rPr>
      </w:pPr>
      <w:r w:rsidRPr="00862C4F">
        <w:rPr>
          <w:noProof/>
          <w:szCs w:val="24"/>
          <w:lang w:val="es-ES"/>
        </w:rPr>
        <w:t>Condición</w:t>
      </w:r>
      <w:r>
        <w:rPr>
          <w:noProof/>
          <w:szCs w:val="24"/>
          <w:lang w:val="es-ES"/>
        </w:rPr>
        <w:t xml:space="preserve"> </w:t>
      </w:r>
      <w:r w:rsidR="000C62C8">
        <w:rPr>
          <w:noProof/>
          <w:szCs w:val="24"/>
          <w:lang w:val="es-ES"/>
        </w:rPr>
        <w:t>(¿</w:t>
      </w:r>
      <w:r w:rsidR="00A72296" w:rsidRPr="00A72296">
        <w:rPr>
          <w:noProof/>
          <w:szCs w:val="24"/>
          <w:lang w:val="es-ES"/>
        </w:rPr>
        <w:t>acéfalo, incompleto</w:t>
      </w:r>
      <w:r w:rsidR="00AC2111" w:rsidRPr="00A72296">
        <w:rPr>
          <w:noProof/>
          <w:szCs w:val="24"/>
          <w:lang w:val="es-ES"/>
        </w:rPr>
        <w:t>, fragment</w:t>
      </w:r>
      <w:r w:rsidR="00A72296" w:rsidRPr="00A72296">
        <w:rPr>
          <w:noProof/>
          <w:szCs w:val="24"/>
          <w:lang w:val="es-ES"/>
        </w:rPr>
        <w:t>o?)</w:t>
      </w:r>
    </w:p>
    <w:p w:rsidR="00EA7359" w:rsidRPr="00FC27AA" w:rsidRDefault="00EA7359" w:rsidP="002C6B82">
      <w:pPr>
        <w:rPr>
          <w:noProof/>
          <w:color w:val="000000"/>
          <w:szCs w:val="24"/>
          <w:lang w:val="es-ES"/>
        </w:rPr>
      </w:pPr>
    </w:p>
    <w:p w:rsidR="002C6B82" w:rsidRDefault="002C6B82" w:rsidP="002C6B82">
      <w:pPr>
        <w:rPr>
          <w:noProof/>
          <w:szCs w:val="24"/>
          <w:lang w:val="es-ES"/>
        </w:rPr>
      </w:pPr>
      <w:r w:rsidRPr="00862C4F">
        <w:rPr>
          <w:noProof/>
          <w:szCs w:val="24"/>
          <w:lang w:val="es-ES"/>
        </w:rPr>
        <w:t>Notas marginales:</w:t>
      </w:r>
    </w:p>
    <w:p w:rsidR="002C6B82" w:rsidRPr="00862C4F" w:rsidRDefault="002C6B82" w:rsidP="002C6B82">
      <w:pPr>
        <w:rPr>
          <w:noProof/>
          <w:szCs w:val="24"/>
          <w:lang w:val="es-ES"/>
        </w:rPr>
      </w:pPr>
    </w:p>
    <w:p w:rsidR="002C6B82" w:rsidRPr="00D87328" w:rsidRDefault="002C6B82" w:rsidP="002C6B82">
      <w:pPr>
        <w:rPr>
          <w:noProof/>
          <w:szCs w:val="24"/>
          <w:lang w:val="es-ES"/>
        </w:rPr>
      </w:pPr>
      <w:r w:rsidRPr="00862C4F">
        <w:rPr>
          <w:noProof/>
          <w:szCs w:val="24"/>
          <w:lang w:val="es-ES"/>
        </w:rPr>
        <w:t>Observaciones al texto</w:t>
      </w:r>
      <w:r>
        <w:rPr>
          <w:noProof/>
          <w:szCs w:val="24"/>
          <w:lang w:val="es-ES"/>
        </w:rPr>
        <w:t>:</w:t>
      </w:r>
    </w:p>
    <w:sectPr w:rsidR="002C6B82" w:rsidRPr="00D87328" w:rsidSect="002C6B82">
      <w:footerReference w:type="even" r:id="rId28"/>
      <w:footerReference w:type="default" r:id="rId29"/>
      <w:endnotePr>
        <w:numFmt w:val="decimal"/>
      </w:endnotePr>
      <w:pgSz w:w="11909" w:h="16834" w:code="9"/>
      <w:pgMar w:top="1699" w:right="1138" w:bottom="1699" w:left="1699" w:header="1699" w:footer="169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F7" w:rsidRDefault="006865F7">
      <w:r>
        <w:separator/>
      </w:r>
    </w:p>
  </w:endnote>
  <w:endnote w:type="continuationSeparator" w:id="0">
    <w:p w:rsidR="006865F7" w:rsidRDefault="0068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82" w:rsidRDefault="00FD0A93" w:rsidP="002C6B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C6B8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6B82" w:rsidRDefault="002C6B82" w:rsidP="002C6B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82" w:rsidRDefault="00FD0A93" w:rsidP="002C6B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C6B8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773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C6B82" w:rsidRDefault="002C6B82" w:rsidP="002C6B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F7" w:rsidRDefault="006865F7">
      <w:r>
        <w:separator/>
      </w:r>
    </w:p>
  </w:footnote>
  <w:footnote w:type="continuationSeparator" w:id="0">
    <w:p w:rsidR="006865F7" w:rsidRDefault="00686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90"/>
    <w:rsid w:val="00003F18"/>
    <w:rsid w:val="00047EDE"/>
    <w:rsid w:val="00077888"/>
    <w:rsid w:val="0008045E"/>
    <w:rsid w:val="000C62C8"/>
    <w:rsid w:val="00103909"/>
    <w:rsid w:val="001114E8"/>
    <w:rsid w:val="00131E71"/>
    <w:rsid w:val="00137DEC"/>
    <w:rsid w:val="00191EC1"/>
    <w:rsid w:val="00230777"/>
    <w:rsid w:val="00290A37"/>
    <w:rsid w:val="002B2F76"/>
    <w:rsid w:val="002C6B82"/>
    <w:rsid w:val="00310ACC"/>
    <w:rsid w:val="00344819"/>
    <w:rsid w:val="00350A4F"/>
    <w:rsid w:val="003E6D46"/>
    <w:rsid w:val="003F7A98"/>
    <w:rsid w:val="00405ACC"/>
    <w:rsid w:val="00473ECB"/>
    <w:rsid w:val="00475ABA"/>
    <w:rsid w:val="004C0C0C"/>
    <w:rsid w:val="004C1DB6"/>
    <w:rsid w:val="004D6CE5"/>
    <w:rsid w:val="004E5F2C"/>
    <w:rsid w:val="00501A2D"/>
    <w:rsid w:val="00505618"/>
    <w:rsid w:val="005222E6"/>
    <w:rsid w:val="00566789"/>
    <w:rsid w:val="005713D7"/>
    <w:rsid w:val="005E2165"/>
    <w:rsid w:val="005E5B5E"/>
    <w:rsid w:val="00602C93"/>
    <w:rsid w:val="00605AD4"/>
    <w:rsid w:val="006113E0"/>
    <w:rsid w:val="00612615"/>
    <w:rsid w:val="00634D64"/>
    <w:rsid w:val="00652645"/>
    <w:rsid w:val="006865F7"/>
    <w:rsid w:val="00693D4C"/>
    <w:rsid w:val="007545AE"/>
    <w:rsid w:val="00776DB6"/>
    <w:rsid w:val="007805C2"/>
    <w:rsid w:val="007958C0"/>
    <w:rsid w:val="007B2C48"/>
    <w:rsid w:val="007B610F"/>
    <w:rsid w:val="007C0F7F"/>
    <w:rsid w:val="007E6FF1"/>
    <w:rsid w:val="00801F30"/>
    <w:rsid w:val="0084486F"/>
    <w:rsid w:val="00864038"/>
    <w:rsid w:val="008E0719"/>
    <w:rsid w:val="00904051"/>
    <w:rsid w:val="00940DEE"/>
    <w:rsid w:val="0095387D"/>
    <w:rsid w:val="00981DD2"/>
    <w:rsid w:val="009F301E"/>
    <w:rsid w:val="00A21512"/>
    <w:rsid w:val="00A32FCD"/>
    <w:rsid w:val="00A3532F"/>
    <w:rsid w:val="00A40137"/>
    <w:rsid w:val="00A72296"/>
    <w:rsid w:val="00AA39AD"/>
    <w:rsid w:val="00AC2111"/>
    <w:rsid w:val="00AD5F03"/>
    <w:rsid w:val="00AF3597"/>
    <w:rsid w:val="00AF53CB"/>
    <w:rsid w:val="00BE677C"/>
    <w:rsid w:val="00BF38E0"/>
    <w:rsid w:val="00BF469B"/>
    <w:rsid w:val="00C6537C"/>
    <w:rsid w:val="00C95593"/>
    <w:rsid w:val="00CA727C"/>
    <w:rsid w:val="00D00E76"/>
    <w:rsid w:val="00D06D52"/>
    <w:rsid w:val="00D159D6"/>
    <w:rsid w:val="00D87328"/>
    <w:rsid w:val="00D96800"/>
    <w:rsid w:val="00DE3D79"/>
    <w:rsid w:val="00E45B06"/>
    <w:rsid w:val="00E651CA"/>
    <w:rsid w:val="00E657D6"/>
    <w:rsid w:val="00E669B6"/>
    <w:rsid w:val="00EA7359"/>
    <w:rsid w:val="00EA7734"/>
    <w:rsid w:val="00EC5790"/>
    <w:rsid w:val="00EE7C38"/>
    <w:rsid w:val="00F418F2"/>
    <w:rsid w:val="00F629E9"/>
    <w:rsid w:val="00F96BE3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A93"/>
    <w:pPr>
      <w:widowControl w:val="0"/>
    </w:pPr>
    <w:rPr>
      <w:snapToGrid w:val="0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FD0A93"/>
  </w:style>
  <w:style w:type="character" w:styleId="Hipervnculo">
    <w:name w:val="Hyperlink"/>
    <w:rsid w:val="00F72C1C"/>
    <w:rPr>
      <w:color w:val="0000FF"/>
      <w:u w:val="single"/>
    </w:rPr>
  </w:style>
  <w:style w:type="table" w:styleId="Tablaconcuadrcula">
    <w:name w:val="Table Grid"/>
    <w:basedOn w:val="Tablanormal"/>
    <w:rsid w:val="00F918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3D53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53C1"/>
  </w:style>
  <w:style w:type="character" w:customStyle="1" w:styleId="hps">
    <w:name w:val="hps"/>
    <w:rsid w:val="00CB0D60"/>
  </w:style>
  <w:style w:type="character" w:styleId="Refdecomentario">
    <w:name w:val="annotation reference"/>
    <w:rsid w:val="00C5759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57593"/>
    <w:rPr>
      <w:rFonts w:ascii="Courier" w:hAnsi="Courier"/>
      <w:snapToGrid/>
      <w:sz w:val="20"/>
      <w:szCs w:val="20"/>
    </w:rPr>
  </w:style>
  <w:style w:type="character" w:customStyle="1" w:styleId="TextocomentarioCar">
    <w:name w:val="Texto comentario Car"/>
    <w:link w:val="Textocomentario"/>
    <w:rsid w:val="00C57593"/>
    <w:rPr>
      <w:rFonts w:ascii="Courier" w:hAnsi="Courier"/>
      <w:snapToGrid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7593"/>
    <w:rPr>
      <w:b/>
      <w:bCs/>
    </w:rPr>
  </w:style>
  <w:style w:type="character" w:customStyle="1" w:styleId="AsuntodelcomentarioCar">
    <w:name w:val="Asunto del comentario Car"/>
    <w:link w:val="Asuntodelcomentario"/>
    <w:rsid w:val="00C57593"/>
    <w:rPr>
      <w:rFonts w:ascii="Courier" w:hAnsi="Courier"/>
      <w:b/>
      <w:bCs/>
      <w:snapToGrid/>
      <w:lang w:val="en-US"/>
    </w:rPr>
  </w:style>
  <w:style w:type="paragraph" w:styleId="Textodeglobo">
    <w:name w:val="Balloon Text"/>
    <w:basedOn w:val="Normal"/>
    <w:link w:val="TextodegloboCar"/>
    <w:rsid w:val="00C57593"/>
    <w:rPr>
      <w:rFonts w:ascii="Tahoma" w:hAnsi="Tahoma"/>
      <w:snapToGrid/>
      <w:sz w:val="16"/>
      <w:szCs w:val="16"/>
    </w:rPr>
  </w:style>
  <w:style w:type="character" w:customStyle="1" w:styleId="TextodegloboCar">
    <w:name w:val="Texto de globo Car"/>
    <w:link w:val="Textodeglobo"/>
    <w:rsid w:val="00C57593"/>
    <w:rPr>
      <w:rFonts w:ascii="Tahoma" w:hAnsi="Tahoma" w:cs="Tahoma"/>
      <w:snapToGrid/>
      <w:sz w:val="16"/>
      <w:szCs w:val="16"/>
      <w:lang w:val="en-US"/>
    </w:rPr>
  </w:style>
  <w:style w:type="character" w:styleId="Hipervnculovisitado">
    <w:name w:val="FollowedHyperlink"/>
    <w:rsid w:val="00333DBC"/>
    <w:rPr>
      <w:color w:val="800080"/>
      <w:u w:val="single"/>
    </w:rPr>
  </w:style>
  <w:style w:type="paragraph" w:styleId="Encabezado">
    <w:name w:val="header"/>
    <w:basedOn w:val="Normal"/>
    <w:link w:val="EncabezadoCar"/>
    <w:rsid w:val="00EE7C38"/>
    <w:pPr>
      <w:tabs>
        <w:tab w:val="center" w:pos="4252"/>
        <w:tab w:val="right" w:pos="8504"/>
      </w:tabs>
    </w:pPr>
    <w:rPr>
      <w:rFonts w:ascii="Courier" w:hAnsi="Courier"/>
      <w:snapToGrid/>
      <w:sz w:val="24"/>
      <w:szCs w:val="20"/>
      <w:lang w:eastAsia="es-ES"/>
    </w:rPr>
  </w:style>
  <w:style w:type="character" w:customStyle="1" w:styleId="EncabezadoCar">
    <w:name w:val="Encabezado Car"/>
    <w:link w:val="Encabezado"/>
    <w:rsid w:val="00EE7C38"/>
    <w:rPr>
      <w:rFonts w:ascii="Courier" w:hAnsi="Courier"/>
      <w:snapToGrid/>
      <w:sz w:val="24"/>
      <w:lang w:val="en-US" w:eastAsia="es-ES"/>
    </w:rPr>
  </w:style>
  <w:style w:type="character" w:customStyle="1" w:styleId="apple-converted-space">
    <w:name w:val="apple-converted-space"/>
    <w:rsid w:val="00904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A93"/>
    <w:pPr>
      <w:widowControl w:val="0"/>
    </w:pPr>
    <w:rPr>
      <w:snapToGrid w:val="0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FD0A93"/>
  </w:style>
  <w:style w:type="character" w:styleId="Hipervnculo">
    <w:name w:val="Hyperlink"/>
    <w:rsid w:val="00F72C1C"/>
    <w:rPr>
      <w:color w:val="0000FF"/>
      <w:u w:val="single"/>
    </w:rPr>
  </w:style>
  <w:style w:type="table" w:styleId="Tablaconcuadrcula">
    <w:name w:val="Table Grid"/>
    <w:basedOn w:val="Tablanormal"/>
    <w:rsid w:val="00F918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3D53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53C1"/>
  </w:style>
  <w:style w:type="character" w:customStyle="1" w:styleId="hps">
    <w:name w:val="hps"/>
    <w:rsid w:val="00CB0D60"/>
  </w:style>
  <w:style w:type="character" w:styleId="Refdecomentario">
    <w:name w:val="annotation reference"/>
    <w:rsid w:val="00C5759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57593"/>
    <w:rPr>
      <w:rFonts w:ascii="Courier" w:hAnsi="Courier"/>
      <w:snapToGrid/>
      <w:sz w:val="20"/>
      <w:szCs w:val="20"/>
    </w:rPr>
  </w:style>
  <w:style w:type="character" w:customStyle="1" w:styleId="TextocomentarioCar">
    <w:name w:val="Texto comentario Car"/>
    <w:link w:val="Textocomentario"/>
    <w:rsid w:val="00C57593"/>
    <w:rPr>
      <w:rFonts w:ascii="Courier" w:hAnsi="Courier"/>
      <w:snapToGrid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7593"/>
    <w:rPr>
      <w:b/>
      <w:bCs/>
    </w:rPr>
  </w:style>
  <w:style w:type="character" w:customStyle="1" w:styleId="AsuntodelcomentarioCar">
    <w:name w:val="Asunto del comentario Car"/>
    <w:link w:val="Asuntodelcomentario"/>
    <w:rsid w:val="00C57593"/>
    <w:rPr>
      <w:rFonts w:ascii="Courier" w:hAnsi="Courier"/>
      <w:b/>
      <w:bCs/>
      <w:snapToGrid/>
      <w:lang w:val="en-US"/>
    </w:rPr>
  </w:style>
  <w:style w:type="paragraph" w:styleId="Textodeglobo">
    <w:name w:val="Balloon Text"/>
    <w:basedOn w:val="Normal"/>
    <w:link w:val="TextodegloboCar"/>
    <w:rsid w:val="00C57593"/>
    <w:rPr>
      <w:rFonts w:ascii="Tahoma" w:hAnsi="Tahoma"/>
      <w:snapToGrid/>
      <w:sz w:val="16"/>
      <w:szCs w:val="16"/>
    </w:rPr>
  </w:style>
  <w:style w:type="character" w:customStyle="1" w:styleId="TextodegloboCar">
    <w:name w:val="Texto de globo Car"/>
    <w:link w:val="Textodeglobo"/>
    <w:rsid w:val="00C57593"/>
    <w:rPr>
      <w:rFonts w:ascii="Tahoma" w:hAnsi="Tahoma" w:cs="Tahoma"/>
      <w:snapToGrid/>
      <w:sz w:val="16"/>
      <w:szCs w:val="16"/>
      <w:lang w:val="en-US"/>
    </w:rPr>
  </w:style>
  <w:style w:type="character" w:styleId="Hipervnculovisitado">
    <w:name w:val="FollowedHyperlink"/>
    <w:rsid w:val="00333DBC"/>
    <w:rPr>
      <w:color w:val="800080"/>
      <w:u w:val="single"/>
    </w:rPr>
  </w:style>
  <w:style w:type="paragraph" w:styleId="Encabezado">
    <w:name w:val="header"/>
    <w:basedOn w:val="Normal"/>
    <w:link w:val="EncabezadoCar"/>
    <w:rsid w:val="00EE7C38"/>
    <w:pPr>
      <w:tabs>
        <w:tab w:val="center" w:pos="4252"/>
        <w:tab w:val="right" w:pos="8504"/>
      </w:tabs>
    </w:pPr>
    <w:rPr>
      <w:rFonts w:ascii="Courier" w:hAnsi="Courier"/>
      <w:snapToGrid/>
      <w:sz w:val="24"/>
      <w:szCs w:val="20"/>
      <w:lang w:eastAsia="es-ES"/>
    </w:rPr>
  </w:style>
  <w:style w:type="character" w:customStyle="1" w:styleId="EncabezadoCar">
    <w:name w:val="Encabezado Car"/>
    <w:link w:val="Encabezado"/>
    <w:rsid w:val="00EE7C38"/>
    <w:rPr>
      <w:rFonts w:ascii="Courier" w:hAnsi="Courier"/>
      <w:snapToGrid/>
      <w:sz w:val="24"/>
      <w:lang w:val="en-US" w:eastAsia="es-ES"/>
    </w:rPr>
  </w:style>
  <w:style w:type="character" w:customStyle="1" w:styleId="apple-converted-space">
    <w:name w:val="apple-converted-space"/>
    <w:rsid w:val="0090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ph.Difranco@du.edu" TargetMode="External"/><Relationship Id="rId13" Type="http://schemas.openxmlformats.org/officeDocument/2006/relationships/hyperlink" Target="http://bancroft.berkeley.edu/philobiblon/help_po.html" TargetMode="External"/><Relationship Id="rId18" Type="http://schemas.openxmlformats.org/officeDocument/2006/relationships/hyperlink" Target="http://bancroft.berkeley.edu/philobiblon/help_es.html" TargetMode="External"/><Relationship Id="rId26" Type="http://schemas.openxmlformats.org/officeDocument/2006/relationships/hyperlink" Target="http://bancroft.berkeley.edu/philobiblon/help_c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ncroft.berkeley.edu/philobiblon/help_ca.html" TargetMode="External"/><Relationship Id="rId7" Type="http://schemas.openxmlformats.org/officeDocument/2006/relationships/hyperlink" Target="mailto:cbf@berkeley.edu" TargetMode="External"/><Relationship Id="rId12" Type="http://schemas.openxmlformats.org/officeDocument/2006/relationships/hyperlink" Target="http://bancroft.berkeley.edu/philobiblon/help_po.html" TargetMode="External"/><Relationship Id="rId17" Type="http://schemas.openxmlformats.org/officeDocument/2006/relationships/hyperlink" Target="http://bancroft.berkeley.edu/philobiblon/help_ca.html" TargetMode="External"/><Relationship Id="rId25" Type="http://schemas.openxmlformats.org/officeDocument/2006/relationships/hyperlink" Target="http://bancroft.berkeley.edu/philobiblon/help_e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ncroft.berkeley.edu/philobiblon/help_po.html" TargetMode="External"/><Relationship Id="rId20" Type="http://schemas.openxmlformats.org/officeDocument/2006/relationships/hyperlink" Target="http://bancroft.berkeley.edu/philobiblon/help_es.html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ancroft.berkeley.edu/philobiblon/help_es.html" TargetMode="External"/><Relationship Id="rId24" Type="http://schemas.openxmlformats.org/officeDocument/2006/relationships/hyperlink" Target="http://bancroft.berkeley.edu/philobiblon/help_e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ncroft.berkeley.edu/philobiblon/help_es.html" TargetMode="External"/><Relationship Id="rId23" Type="http://schemas.openxmlformats.org/officeDocument/2006/relationships/hyperlink" Target="http://www.ksbm.oeaw.ac.at/_scripts/php/BR.php" TargetMode="External"/><Relationship Id="rId28" Type="http://schemas.openxmlformats.org/officeDocument/2006/relationships/footer" Target="footer1.xml"/><Relationship Id="rId10" Type="http://schemas.openxmlformats.org/officeDocument/2006/relationships/hyperlink" Target="mailto:gavenoza@ub.edu" TargetMode="External"/><Relationship Id="rId19" Type="http://schemas.openxmlformats.org/officeDocument/2006/relationships/hyperlink" Target="http://bancroft.berkeley.edu/philobiblon/help_ca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fa@berkeley.edu" TargetMode="External"/><Relationship Id="rId14" Type="http://schemas.openxmlformats.org/officeDocument/2006/relationships/hyperlink" Target="http://vocabulaire.irht.cnrs.fr/" TargetMode="External"/><Relationship Id="rId22" Type="http://schemas.openxmlformats.org/officeDocument/2006/relationships/hyperlink" Target="http://bancroft.berkeley.edu/philobiblon/help_ca.html" TargetMode="External"/><Relationship Id="rId27" Type="http://schemas.openxmlformats.org/officeDocument/2006/relationships/hyperlink" Target="http://bancroft.berkeley.edu/philobiblon/help_po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1578</Words>
  <Characters>8683</Characters>
  <Application>Microsoft Office Word</Application>
  <DocSecurity>0</DocSecurity>
  <Lines>72</Lines>
  <Paragraphs>20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Formulario para descripción de MSS</vt:lpstr>
      <vt:lpstr>Formulario para descripción de MSS</vt:lpstr>
      <vt:lpstr>Formulario para descripción de MSS</vt:lpstr>
    </vt:vector>
  </TitlesOfParts>
  <Company>Toshiba</Company>
  <LinksUpToDate>false</LinksUpToDate>
  <CharactersWithSpaces>10241</CharactersWithSpaces>
  <SharedDoc>false</SharedDoc>
  <HLinks>
    <vt:vector size="126" baseType="variant">
      <vt:variant>
        <vt:i4>14352628</vt:i4>
      </vt:variant>
      <vt:variant>
        <vt:i4>60</vt:i4>
      </vt:variant>
      <vt:variant>
        <vt:i4>0</vt:i4>
      </vt:variant>
      <vt:variant>
        <vt:i4>5</vt:i4>
      </vt:variant>
      <vt:variant>
        <vt:lpwstr>http://bancroft.berkeley.edu/philobiblon/help_po.html</vt:lpwstr>
      </vt:variant>
      <vt:variant>
        <vt:lpwstr>normasdetranscrição</vt:lpwstr>
      </vt:variant>
      <vt:variant>
        <vt:i4>3538961</vt:i4>
      </vt:variant>
      <vt:variant>
        <vt:i4>57</vt:i4>
      </vt:variant>
      <vt:variant>
        <vt:i4>0</vt:i4>
      </vt:variant>
      <vt:variant>
        <vt:i4>5</vt:i4>
      </vt:variant>
      <vt:variant>
        <vt:lpwstr>http://bancroft.berkeley.edu/philobiblon/help_ca.html</vt:lpwstr>
      </vt:variant>
      <vt:variant>
        <vt:lpwstr>norms</vt:lpwstr>
      </vt:variant>
      <vt:variant>
        <vt:i4>5701750</vt:i4>
      </vt:variant>
      <vt:variant>
        <vt:i4>54</vt:i4>
      </vt:variant>
      <vt:variant>
        <vt:i4>0</vt:i4>
      </vt:variant>
      <vt:variant>
        <vt:i4>5</vt:i4>
      </vt:variant>
      <vt:variant>
        <vt:lpwstr>http://bancroft.berkeley.edu/philobiblon/help_es.html</vt:lpwstr>
      </vt:variant>
      <vt:variant>
        <vt:lpwstr>normas</vt:lpwstr>
      </vt:variant>
      <vt:variant>
        <vt:i4>3997723</vt:i4>
      </vt:variant>
      <vt:variant>
        <vt:i4>51</vt:i4>
      </vt:variant>
      <vt:variant>
        <vt:i4>0</vt:i4>
      </vt:variant>
      <vt:variant>
        <vt:i4>5</vt:i4>
      </vt:variant>
      <vt:variant>
        <vt:lpwstr>http://bancroft.berkeley.edu/philobiblon/help_es.html</vt:lpwstr>
      </vt:variant>
      <vt:variant>
        <vt:lpwstr>watermark</vt:lpwstr>
      </vt:variant>
      <vt:variant>
        <vt:i4>1966181</vt:i4>
      </vt:variant>
      <vt:variant>
        <vt:i4>48</vt:i4>
      </vt:variant>
      <vt:variant>
        <vt:i4>0</vt:i4>
      </vt:variant>
      <vt:variant>
        <vt:i4>5</vt:i4>
      </vt:variant>
      <vt:variant>
        <vt:lpwstr>http://www.ksbm.oeaw.ac.at/_scripts/php/BR.php</vt:lpwstr>
      </vt:variant>
      <vt:variant>
        <vt:lpwstr/>
      </vt:variant>
      <vt:variant>
        <vt:i4>3211275</vt:i4>
      </vt:variant>
      <vt:variant>
        <vt:i4>45</vt:i4>
      </vt:variant>
      <vt:variant>
        <vt:i4>0</vt:i4>
      </vt:variant>
      <vt:variant>
        <vt:i4>5</vt:i4>
      </vt:variant>
      <vt:variant>
        <vt:lpwstr>http://bancroft.berkeley.edu/philobiblon/help_ca.html</vt:lpwstr>
      </vt:variant>
      <vt:variant>
        <vt:lpwstr>hand</vt:lpwstr>
      </vt:variant>
      <vt:variant>
        <vt:i4>3211275</vt:i4>
      </vt:variant>
      <vt:variant>
        <vt:i4>42</vt:i4>
      </vt:variant>
      <vt:variant>
        <vt:i4>0</vt:i4>
      </vt:variant>
      <vt:variant>
        <vt:i4>5</vt:i4>
      </vt:variant>
      <vt:variant>
        <vt:lpwstr>http://bancroft.berkeley.edu/philobiblon/help_ca.html</vt:lpwstr>
      </vt:variant>
      <vt:variant>
        <vt:lpwstr>hand</vt:lpwstr>
      </vt:variant>
      <vt:variant>
        <vt:i4>2293773</vt:i4>
      </vt:variant>
      <vt:variant>
        <vt:i4>39</vt:i4>
      </vt:variant>
      <vt:variant>
        <vt:i4>0</vt:i4>
      </vt:variant>
      <vt:variant>
        <vt:i4>5</vt:i4>
      </vt:variant>
      <vt:variant>
        <vt:lpwstr>http://bancroft.berkeley.edu/philobiblon/help_es.html</vt:lpwstr>
      </vt:variant>
      <vt:variant>
        <vt:lpwstr>hand</vt:lpwstr>
      </vt:variant>
      <vt:variant>
        <vt:i4>5701736</vt:i4>
      </vt:variant>
      <vt:variant>
        <vt:i4>36</vt:i4>
      </vt:variant>
      <vt:variant>
        <vt:i4>0</vt:i4>
      </vt:variant>
      <vt:variant>
        <vt:i4>5</vt:i4>
      </vt:variant>
      <vt:variant>
        <vt:lpwstr>http://bancroft.berkeley.edu/philobiblon/help_ca.html</vt:lpwstr>
      </vt:variant>
      <vt:variant>
        <vt:lpwstr>binding</vt:lpwstr>
      </vt:variant>
      <vt:variant>
        <vt:i4>4522094</vt:i4>
      </vt:variant>
      <vt:variant>
        <vt:i4>33</vt:i4>
      </vt:variant>
      <vt:variant>
        <vt:i4>0</vt:i4>
      </vt:variant>
      <vt:variant>
        <vt:i4>5</vt:i4>
      </vt:variant>
      <vt:variant>
        <vt:lpwstr>http://bancroft.berkeley.edu/philobiblon/help_es.html</vt:lpwstr>
      </vt:variant>
      <vt:variant>
        <vt:lpwstr>binding</vt:lpwstr>
      </vt:variant>
      <vt:variant>
        <vt:i4>3538961</vt:i4>
      </vt:variant>
      <vt:variant>
        <vt:i4>30</vt:i4>
      </vt:variant>
      <vt:variant>
        <vt:i4>0</vt:i4>
      </vt:variant>
      <vt:variant>
        <vt:i4>5</vt:i4>
      </vt:variant>
      <vt:variant>
        <vt:lpwstr>http://bancroft.berkeley.edu/philobiblon/help_ca.html</vt:lpwstr>
      </vt:variant>
      <vt:variant>
        <vt:lpwstr>norms</vt:lpwstr>
      </vt:variant>
      <vt:variant>
        <vt:i4>14352628</vt:i4>
      </vt:variant>
      <vt:variant>
        <vt:i4>27</vt:i4>
      </vt:variant>
      <vt:variant>
        <vt:i4>0</vt:i4>
      </vt:variant>
      <vt:variant>
        <vt:i4>5</vt:i4>
      </vt:variant>
      <vt:variant>
        <vt:lpwstr>http://bancroft.berkeley.edu/philobiblon/help_po.html</vt:lpwstr>
      </vt:variant>
      <vt:variant>
        <vt:lpwstr>normasdetranscrição</vt:lpwstr>
      </vt:variant>
      <vt:variant>
        <vt:i4>5701750</vt:i4>
      </vt:variant>
      <vt:variant>
        <vt:i4>24</vt:i4>
      </vt:variant>
      <vt:variant>
        <vt:i4>0</vt:i4>
      </vt:variant>
      <vt:variant>
        <vt:i4>5</vt:i4>
      </vt:variant>
      <vt:variant>
        <vt:lpwstr>http://bancroft.berkeley.edu/philobiblon/help_es.html</vt:lpwstr>
      </vt:variant>
      <vt:variant>
        <vt:lpwstr>normas</vt:lpwstr>
      </vt:variant>
      <vt:variant>
        <vt:i4>4653060</vt:i4>
      </vt:variant>
      <vt:variant>
        <vt:i4>21</vt:i4>
      </vt:variant>
      <vt:variant>
        <vt:i4>0</vt:i4>
      </vt:variant>
      <vt:variant>
        <vt:i4>5</vt:i4>
      </vt:variant>
      <vt:variant>
        <vt:lpwstr>http://vocabulaire.irht.cnrs.fr/</vt:lpwstr>
      </vt:variant>
      <vt:variant>
        <vt:lpwstr/>
      </vt:variant>
      <vt:variant>
        <vt:i4>3801118</vt:i4>
      </vt:variant>
      <vt:variant>
        <vt:i4>18</vt:i4>
      </vt:variant>
      <vt:variant>
        <vt:i4>0</vt:i4>
      </vt:variant>
      <vt:variant>
        <vt:i4>5</vt:i4>
      </vt:variant>
      <vt:variant>
        <vt:lpwstr>http://bancroft.berkeley.edu/philobiblon/help_po.html</vt:lpwstr>
      </vt:variant>
      <vt:variant>
        <vt:lpwstr/>
      </vt:variant>
      <vt:variant>
        <vt:i4>3801118</vt:i4>
      </vt:variant>
      <vt:variant>
        <vt:i4>15</vt:i4>
      </vt:variant>
      <vt:variant>
        <vt:i4>0</vt:i4>
      </vt:variant>
      <vt:variant>
        <vt:i4>5</vt:i4>
      </vt:variant>
      <vt:variant>
        <vt:lpwstr>http://bancroft.berkeley.edu/philobiblon/help_po.html</vt:lpwstr>
      </vt:variant>
      <vt:variant>
        <vt:lpwstr/>
      </vt:variant>
      <vt:variant>
        <vt:i4>2490379</vt:i4>
      </vt:variant>
      <vt:variant>
        <vt:i4>12</vt:i4>
      </vt:variant>
      <vt:variant>
        <vt:i4>0</vt:i4>
      </vt:variant>
      <vt:variant>
        <vt:i4>5</vt:i4>
      </vt:variant>
      <vt:variant>
        <vt:lpwstr>http://bancroft.berkeley.edu/philobiblon/help_es.html</vt:lpwstr>
      </vt:variant>
      <vt:variant>
        <vt:lpwstr/>
      </vt:variant>
      <vt:variant>
        <vt:i4>5570687</vt:i4>
      </vt:variant>
      <vt:variant>
        <vt:i4>9</vt:i4>
      </vt:variant>
      <vt:variant>
        <vt:i4>0</vt:i4>
      </vt:variant>
      <vt:variant>
        <vt:i4>5</vt:i4>
      </vt:variant>
      <vt:variant>
        <vt:lpwstr>mailto:gavenoza@ub.edu</vt:lpwstr>
      </vt:variant>
      <vt:variant>
        <vt:lpwstr/>
      </vt:variant>
      <vt:variant>
        <vt:i4>3014685</vt:i4>
      </vt:variant>
      <vt:variant>
        <vt:i4>6</vt:i4>
      </vt:variant>
      <vt:variant>
        <vt:i4>0</vt:i4>
      </vt:variant>
      <vt:variant>
        <vt:i4>5</vt:i4>
      </vt:variant>
      <vt:variant>
        <vt:lpwstr>mailto:alfa@berkeley.edu</vt:lpwstr>
      </vt:variant>
      <vt:variant>
        <vt:lpwstr/>
      </vt:variant>
      <vt:variant>
        <vt:i4>3211329</vt:i4>
      </vt:variant>
      <vt:variant>
        <vt:i4>3</vt:i4>
      </vt:variant>
      <vt:variant>
        <vt:i4>0</vt:i4>
      </vt:variant>
      <vt:variant>
        <vt:i4>5</vt:i4>
      </vt:variant>
      <vt:variant>
        <vt:lpwstr>mailto:Ralph.Difranco@du.edu</vt:lpwstr>
      </vt:variant>
      <vt:variant>
        <vt:lpwstr/>
      </vt:variant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mailto:cbf@berkeley.edu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descripción de MSS</dc:title>
  <dc:creator>Charles B. Faulhaber</dc:creator>
  <cp:lastModifiedBy>Alvaro</cp:lastModifiedBy>
  <cp:revision>2</cp:revision>
  <cp:lastPrinted>2012-11-26T05:21:00Z</cp:lastPrinted>
  <dcterms:created xsi:type="dcterms:W3CDTF">2014-05-25T15:43:00Z</dcterms:created>
  <dcterms:modified xsi:type="dcterms:W3CDTF">2014-05-25T15:43:00Z</dcterms:modified>
</cp:coreProperties>
</file>