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A2C" w:rsidRDefault="006159AC" w:rsidP="00AC7900">
      <w:pPr>
        <w:ind w:left="124" w:firstLine="180"/>
        <w:jc w:val="center"/>
        <w:rPr>
          <w:rFonts w:ascii="Century Gothic" w:hAnsi="Century Gothic" w:cs="Calibri"/>
          <w:b/>
          <w:color w:val="C00000"/>
          <w:sz w:val="36"/>
          <w:szCs w:val="36"/>
        </w:rPr>
      </w:pPr>
      <w:bookmarkStart w:id="0" w:name="_GoBack"/>
      <w:r w:rsidRPr="00AE4924">
        <w:rPr>
          <w:rFonts w:ascii="Century Gothic" w:hAnsi="Century Gothic" w:cs="Calibri"/>
          <w:b/>
          <w:color w:val="C00000"/>
          <w:sz w:val="36"/>
          <w:szCs w:val="36"/>
        </w:rPr>
        <w:t>Previsión de noticias Complutense</w:t>
      </w:r>
      <w:r>
        <w:rPr>
          <w:rFonts w:ascii="Century Gothic" w:hAnsi="Century Gothic" w:cs="Calibri"/>
          <w:b/>
          <w:color w:val="C00000"/>
          <w:sz w:val="36"/>
          <w:szCs w:val="36"/>
        </w:rPr>
        <w:t xml:space="preserve"> </w:t>
      </w:r>
      <w:r w:rsidR="00DA46C0">
        <w:rPr>
          <w:rFonts w:ascii="Century Gothic" w:hAnsi="Century Gothic" w:cs="Calibri"/>
          <w:b/>
          <w:color w:val="C00000"/>
          <w:sz w:val="36"/>
          <w:szCs w:val="36"/>
        </w:rPr>
        <w:t xml:space="preserve">para la semana del </w:t>
      </w:r>
      <w:r w:rsidR="00FC1FDD">
        <w:rPr>
          <w:rFonts w:ascii="Century Gothic" w:hAnsi="Century Gothic" w:cs="Calibri"/>
          <w:b/>
          <w:color w:val="C00000"/>
          <w:sz w:val="36"/>
          <w:szCs w:val="36"/>
        </w:rPr>
        <w:t xml:space="preserve">5 al 11 </w:t>
      </w:r>
      <w:r w:rsidR="00AC7900">
        <w:rPr>
          <w:rFonts w:ascii="Century Gothic" w:hAnsi="Century Gothic" w:cs="Calibri"/>
          <w:b/>
          <w:color w:val="C00000"/>
          <w:sz w:val="36"/>
          <w:szCs w:val="36"/>
        </w:rPr>
        <w:t xml:space="preserve">de noviembre </w:t>
      </w:r>
    </w:p>
    <w:bookmarkEnd w:id="0"/>
    <w:p w:rsidR="006159AC" w:rsidRPr="009E3B59" w:rsidRDefault="006159AC" w:rsidP="006159AC">
      <w:pPr>
        <w:jc w:val="center"/>
        <w:rPr>
          <w:rFonts w:ascii="Century Gothic" w:hAnsi="Century Gothic"/>
          <w:b/>
          <w:sz w:val="12"/>
          <w:szCs w:val="12"/>
        </w:rPr>
      </w:pPr>
    </w:p>
    <w:p w:rsidR="006159AC" w:rsidRPr="00BE6318" w:rsidRDefault="006159AC" w:rsidP="006159AC">
      <w:pPr>
        <w:rPr>
          <w:rFonts w:ascii="Century Gothic" w:hAnsi="Century Gothic"/>
          <w:b/>
          <w:sz w:val="24"/>
          <w:szCs w:val="24"/>
        </w:rPr>
      </w:pPr>
      <w:r w:rsidRPr="00BE6318">
        <w:rPr>
          <w:rFonts w:ascii="Century Gothic" w:hAnsi="Century Gothic"/>
          <w:b/>
          <w:sz w:val="24"/>
          <w:szCs w:val="24"/>
        </w:rPr>
        <w:t xml:space="preserve">Madrid, </w:t>
      </w:r>
      <w:r w:rsidR="00AC7900">
        <w:rPr>
          <w:rFonts w:ascii="Century Gothic" w:hAnsi="Century Gothic"/>
          <w:b/>
          <w:sz w:val="24"/>
          <w:szCs w:val="24"/>
        </w:rPr>
        <w:t xml:space="preserve">2 </w:t>
      </w:r>
      <w:r w:rsidR="002D07C3">
        <w:rPr>
          <w:rFonts w:ascii="Century Gothic" w:hAnsi="Century Gothic"/>
          <w:b/>
          <w:sz w:val="24"/>
          <w:szCs w:val="24"/>
        </w:rPr>
        <w:t xml:space="preserve">de </w:t>
      </w:r>
      <w:r w:rsidR="00FC1FDD">
        <w:rPr>
          <w:rFonts w:ascii="Century Gothic" w:hAnsi="Century Gothic"/>
          <w:b/>
          <w:sz w:val="24"/>
          <w:szCs w:val="24"/>
        </w:rPr>
        <w:t>noviem</w:t>
      </w:r>
      <w:r w:rsidR="002D07C3">
        <w:rPr>
          <w:rFonts w:ascii="Century Gothic" w:hAnsi="Century Gothic"/>
          <w:b/>
          <w:sz w:val="24"/>
          <w:szCs w:val="24"/>
        </w:rPr>
        <w:t xml:space="preserve">bre </w:t>
      </w:r>
      <w:r>
        <w:rPr>
          <w:rFonts w:ascii="Century Gothic" w:hAnsi="Century Gothic"/>
          <w:b/>
          <w:sz w:val="24"/>
          <w:szCs w:val="24"/>
        </w:rPr>
        <w:t>de 2018</w:t>
      </w:r>
    </w:p>
    <w:p w:rsidR="009864A3" w:rsidRPr="009E3B59" w:rsidRDefault="009864A3" w:rsidP="009864A3">
      <w:pPr>
        <w:jc w:val="both"/>
        <w:rPr>
          <w:rFonts w:ascii="Century Gothic" w:hAnsi="Century Gothic"/>
          <w:b/>
          <w:color w:val="C00000"/>
          <w:sz w:val="16"/>
          <w:szCs w:val="16"/>
        </w:rPr>
      </w:pPr>
    </w:p>
    <w:p w:rsidR="009864A3" w:rsidRPr="001D591F" w:rsidRDefault="009864A3" w:rsidP="009864A3">
      <w:pPr>
        <w:jc w:val="both"/>
        <w:rPr>
          <w:rFonts w:ascii="Century Gothic" w:hAnsi="Century Gothic"/>
          <w:b/>
          <w:color w:val="C00000"/>
          <w:sz w:val="4"/>
          <w:szCs w:val="4"/>
        </w:rPr>
      </w:pPr>
    </w:p>
    <w:p w:rsidR="002F3D69" w:rsidRDefault="002F3D69" w:rsidP="002F3D69">
      <w:pPr>
        <w:jc w:val="both"/>
        <w:rPr>
          <w:rFonts w:ascii="Century Gothic" w:hAnsi="Century Gothic"/>
          <w:b/>
          <w:color w:val="C00000"/>
          <w:u w:val="single"/>
        </w:rPr>
      </w:pPr>
      <w:r w:rsidRPr="00BE6318">
        <w:rPr>
          <w:rFonts w:ascii="Century Gothic" w:hAnsi="Century Gothic"/>
          <w:b/>
          <w:color w:val="C00000"/>
        </w:rPr>
        <w:t></w:t>
      </w:r>
      <w:r w:rsidRPr="00BE6318">
        <w:rPr>
          <w:rFonts w:ascii="Century Gothic" w:hAnsi="Century Gothic"/>
          <w:b/>
          <w:color w:val="C00000"/>
          <w:u w:val="single"/>
        </w:rPr>
        <w:t>Día</w:t>
      </w:r>
      <w:r w:rsidR="00FC1FDD">
        <w:rPr>
          <w:rFonts w:ascii="Century Gothic" w:hAnsi="Century Gothic"/>
          <w:b/>
          <w:color w:val="C00000"/>
          <w:u w:val="single"/>
        </w:rPr>
        <w:t xml:space="preserve"> 5</w:t>
      </w:r>
      <w:r w:rsidR="00C041E4">
        <w:rPr>
          <w:rFonts w:ascii="Century Gothic" w:hAnsi="Century Gothic"/>
          <w:b/>
          <w:color w:val="C00000"/>
          <w:u w:val="single"/>
        </w:rPr>
        <w:t>, lun</w:t>
      </w:r>
      <w:r>
        <w:rPr>
          <w:rFonts w:ascii="Century Gothic" w:hAnsi="Century Gothic"/>
          <w:b/>
          <w:color w:val="C00000"/>
          <w:u w:val="single"/>
        </w:rPr>
        <w:t>es</w:t>
      </w:r>
    </w:p>
    <w:p w:rsidR="0096568C" w:rsidRPr="00615D3F" w:rsidRDefault="0096568C" w:rsidP="00057DAF">
      <w:pPr>
        <w:jc w:val="both"/>
        <w:rPr>
          <w:rFonts w:ascii="Century Gothic" w:hAnsi="Century Gothic"/>
          <w:b/>
          <w:sz w:val="16"/>
          <w:szCs w:val="16"/>
        </w:rPr>
      </w:pPr>
    </w:p>
    <w:p w:rsidR="00B97C03" w:rsidRDefault="00621E5E" w:rsidP="00FC1FDD">
      <w:pPr>
        <w:jc w:val="both"/>
        <w:rPr>
          <w:rFonts w:ascii="Century Gothic" w:hAnsi="Century Gothic"/>
        </w:rPr>
      </w:pPr>
      <w:hyperlink r:id="rId8" w:history="1">
        <w:r w:rsidR="00A25C90" w:rsidRPr="003146CD">
          <w:rPr>
            <w:rStyle w:val="Hipervnculo"/>
            <w:rFonts w:ascii="Century Gothic" w:hAnsi="Century Gothic"/>
            <w:b/>
          </w:rPr>
          <w:t>XVIII Semana</w:t>
        </w:r>
        <w:r w:rsidR="00A25C90" w:rsidRPr="003146CD">
          <w:rPr>
            <w:rStyle w:val="Hipervnculo"/>
            <w:rFonts w:ascii="Century Gothic" w:hAnsi="Century Gothic"/>
            <w:b/>
          </w:rPr>
          <w:t xml:space="preserve"> </w:t>
        </w:r>
        <w:r w:rsidR="00A25C90" w:rsidRPr="003146CD">
          <w:rPr>
            <w:rStyle w:val="Hipervnculo"/>
            <w:rFonts w:ascii="Century Gothic" w:hAnsi="Century Gothic"/>
            <w:b/>
          </w:rPr>
          <w:t>de la Ciencia</w:t>
        </w:r>
      </w:hyperlink>
      <w:r w:rsidR="00B97C03">
        <w:rPr>
          <w:rFonts w:ascii="Century Gothic" w:hAnsi="Century Gothic"/>
        </w:rPr>
        <w:t xml:space="preserve">. </w:t>
      </w:r>
      <w:r w:rsidR="00A25C90">
        <w:rPr>
          <w:rFonts w:ascii="Century Gothic" w:hAnsi="Century Gothic"/>
        </w:rPr>
        <w:t xml:space="preserve">La Complutense es la institución con la mayor oferta de actividades: </w:t>
      </w:r>
      <w:r w:rsidR="00296A5C">
        <w:rPr>
          <w:rFonts w:ascii="Century Gothic" w:hAnsi="Century Gothic"/>
        </w:rPr>
        <w:t>más de 250</w:t>
      </w:r>
      <w:r w:rsidR="00A25C90">
        <w:rPr>
          <w:rFonts w:ascii="Century Gothic" w:hAnsi="Century Gothic"/>
        </w:rPr>
        <w:t xml:space="preserve"> propuestas</w:t>
      </w:r>
      <w:r w:rsidR="003146CD">
        <w:rPr>
          <w:rFonts w:ascii="Century Gothic" w:hAnsi="Century Gothic"/>
        </w:rPr>
        <w:t xml:space="preserve">, con un importante componente de </w:t>
      </w:r>
      <w:proofErr w:type="spellStart"/>
      <w:r w:rsidR="003146CD">
        <w:rPr>
          <w:rFonts w:ascii="Century Gothic" w:hAnsi="Century Gothic"/>
        </w:rPr>
        <w:t>gamificación</w:t>
      </w:r>
      <w:proofErr w:type="spellEnd"/>
      <w:r w:rsidR="003146CD">
        <w:rPr>
          <w:rFonts w:ascii="Century Gothic" w:hAnsi="Century Gothic"/>
        </w:rPr>
        <w:t>:</w:t>
      </w:r>
      <w:r w:rsidR="00CD779E">
        <w:rPr>
          <w:rFonts w:ascii="Century Gothic" w:hAnsi="Century Gothic"/>
        </w:rPr>
        <w:t xml:space="preserve"> e</w:t>
      </w:r>
      <w:r w:rsidR="003146CD" w:rsidRPr="003146CD">
        <w:rPr>
          <w:rFonts w:ascii="Century Gothic" w:hAnsi="Century Gothic"/>
          <w:i/>
        </w:rPr>
        <w:t xml:space="preserve">scape </w:t>
      </w:r>
      <w:proofErr w:type="spellStart"/>
      <w:r w:rsidR="003146CD" w:rsidRPr="003146CD">
        <w:rPr>
          <w:rFonts w:ascii="Century Gothic" w:hAnsi="Century Gothic"/>
          <w:i/>
        </w:rPr>
        <w:t>room</w:t>
      </w:r>
      <w:proofErr w:type="spellEnd"/>
      <w:r w:rsidR="00296A5C">
        <w:rPr>
          <w:rFonts w:ascii="Century Gothic" w:hAnsi="Century Gothic"/>
        </w:rPr>
        <w:t>,</w:t>
      </w:r>
      <w:r w:rsidR="003146CD">
        <w:rPr>
          <w:rFonts w:ascii="Century Gothic" w:hAnsi="Century Gothic"/>
        </w:rPr>
        <w:t xml:space="preserve"> </w:t>
      </w:r>
      <w:r w:rsidR="003146CD" w:rsidRPr="003146CD">
        <w:rPr>
          <w:rFonts w:ascii="Century Gothic" w:hAnsi="Century Gothic"/>
          <w:i/>
        </w:rPr>
        <w:t>trivial,</w:t>
      </w:r>
      <w:r w:rsidR="003146CD">
        <w:rPr>
          <w:rFonts w:ascii="Century Gothic" w:hAnsi="Century Gothic"/>
        </w:rPr>
        <w:t xml:space="preserve"> videojuegos, </w:t>
      </w:r>
      <w:proofErr w:type="spellStart"/>
      <w:r w:rsidR="003146CD">
        <w:rPr>
          <w:rFonts w:ascii="Century Gothic" w:hAnsi="Century Gothic"/>
        </w:rPr>
        <w:t>gymkanas</w:t>
      </w:r>
      <w:proofErr w:type="spellEnd"/>
      <w:r w:rsidR="003146CD">
        <w:rPr>
          <w:rFonts w:ascii="Century Gothic" w:hAnsi="Century Gothic"/>
        </w:rPr>
        <w:t>… F</w:t>
      </w:r>
      <w:r w:rsidR="00A25C90">
        <w:rPr>
          <w:rFonts w:ascii="Century Gothic" w:hAnsi="Century Gothic"/>
        </w:rPr>
        <w:t>acultades con programas más amplios</w:t>
      </w:r>
      <w:r w:rsidR="003146CD">
        <w:rPr>
          <w:rFonts w:ascii="Century Gothic" w:hAnsi="Century Gothic"/>
        </w:rPr>
        <w:t>:</w:t>
      </w:r>
      <w:r w:rsidR="00A25C90">
        <w:rPr>
          <w:rFonts w:ascii="Century Gothic" w:hAnsi="Century Gothic"/>
        </w:rPr>
        <w:t xml:space="preserve"> Ciencias Físicas, Ciencias Matemáticas, Estudios Estadísticos, Medicina y Trabajo Social. Duración: </w:t>
      </w:r>
      <w:r w:rsidR="00A25C90" w:rsidRPr="003146CD">
        <w:rPr>
          <w:rFonts w:ascii="Century Gothic" w:hAnsi="Century Gothic"/>
          <w:b/>
        </w:rPr>
        <w:t>del 5 al 18 de noviembre</w:t>
      </w:r>
      <w:r w:rsidR="00B97C03">
        <w:rPr>
          <w:rFonts w:ascii="Century Gothic" w:hAnsi="Century Gothic"/>
        </w:rPr>
        <w:t xml:space="preserve">. </w:t>
      </w:r>
    </w:p>
    <w:p w:rsidR="00DC4D2E" w:rsidRPr="00B97C03" w:rsidRDefault="00DC4D2E" w:rsidP="00FC1FDD">
      <w:pPr>
        <w:jc w:val="both"/>
        <w:rPr>
          <w:rFonts w:ascii="Century Gothic" w:hAnsi="Century Gothic"/>
          <w:b/>
        </w:rPr>
      </w:pPr>
      <w:r w:rsidRPr="005B1530">
        <w:rPr>
          <w:rFonts w:ascii="Century Gothic" w:hAnsi="Century Gothic"/>
          <w:b/>
        </w:rPr>
        <w:t>Algunas actividades UCM en la Semana de la Ciencia</w:t>
      </w:r>
      <w:r w:rsidRPr="00B97C03">
        <w:rPr>
          <w:rFonts w:ascii="Century Gothic" w:hAnsi="Century Gothic"/>
          <w:b/>
        </w:rPr>
        <w:t xml:space="preserve">: </w:t>
      </w:r>
    </w:p>
    <w:p w:rsidR="00CD779E" w:rsidRPr="00DC4D2E" w:rsidRDefault="00621E5E" w:rsidP="00FC1FDD">
      <w:pPr>
        <w:jc w:val="both"/>
        <w:rPr>
          <w:rFonts w:ascii="Century Gothic" w:hAnsi="Century Gothic"/>
        </w:rPr>
      </w:pPr>
      <w:hyperlink r:id="rId9" w:history="1">
        <w:r w:rsidR="00CD779E" w:rsidRPr="006D6CF2">
          <w:rPr>
            <w:rStyle w:val="Hipervnculo"/>
            <w:rFonts w:ascii="Century Gothic" w:hAnsi="Century Gothic"/>
            <w:b/>
          </w:rPr>
          <w:t xml:space="preserve">Escape </w:t>
        </w:r>
        <w:proofErr w:type="spellStart"/>
        <w:r w:rsidR="00CD779E" w:rsidRPr="006D6CF2">
          <w:rPr>
            <w:rStyle w:val="Hipervnculo"/>
            <w:rFonts w:ascii="Century Gothic" w:hAnsi="Century Gothic"/>
            <w:b/>
          </w:rPr>
          <w:t>Room</w:t>
        </w:r>
        <w:proofErr w:type="spellEnd"/>
        <w:r w:rsidR="00CD779E" w:rsidRPr="006D6CF2">
          <w:rPr>
            <w:rStyle w:val="Hipervnculo"/>
            <w:rFonts w:ascii="Century Gothic" w:hAnsi="Century Gothic"/>
          </w:rPr>
          <w:t>: En la mente del científico.</w:t>
        </w:r>
      </w:hyperlink>
    </w:p>
    <w:p w:rsidR="00CD779E" w:rsidRPr="00DC4D2E" w:rsidRDefault="00621E5E" w:rsidP="00FC1FDD">
      <w:pPr>
        <w:jc w:val="both"/>
        <w:rPr>
          <w:rFonts w:ascii="Century Gothic" w:hAnsi="Century Gothic"/>
        </w:rPr>
      </w:pPr>
      <w:hyperlink r:id="rId10" w:history="1">
        <w:r w:rsidR="00CD779E" w:rsidRPr="005B1530">
          <w:rPr>
            <w:rStyle w:val="Hipervnculo"/>
            <w:rFonts w:ascii="Century Gothic" w:hAnsi="Century Gothic"/>
            <w:b/>
          </w:rPr>
          <w:t xml:space="preserve">Escape </w:t>
        </w:r>
        <w:proofErr w:type="spellStart"/>
        <w:r w:rsidR="00CD779E" w:rsidRPr="005B1530">
          <w:rPr>
            <w:rStyle w:val="Hipervnculo"/>
            <w:rFonts w:ascii="Century Gothic" w:hAnsi="Century Gothic"/>
            <w:b/>
          </w:rPr>
          <w:t>Room</w:t>
        </w:r>
        <w:proofErr w:type="spellEnd"/>
        <w:r w:rsidR="00CD779E" w:rsidRPr="005B1530">
          <w:rPr>
            <w:rStyle w:val="Hipervnculo"/>
            <w:rFonts w:ascii="Century Gothic" w:hAnsi="Century Gothic"/>
            <w:b/>
          </w:rPr>
          <w:t xml:space="preserve"> Paleontológica</w:t>
        </w:r>
        <w:r w:rsidR="00CD779E" w:rsidRPr="005B1530">
          <w:rPr>
            <w:rStyle w:val="Hipervnculo"/>
            <w:rFonts w:ascii="Century Gothic" w:hAnsi="Century Gothic"/>
          </w:rPr>
          <w:t xml:space="preserve">: ¡Con tu fósil… </w:t>
        </w:r>
        <w:r w:rsidR="00AA0F3D">
          <w:rPr>
            <w:rStyle w:val="Hipervnculo"/>
            <w:rFonts w:ascii="Century Gothic" w:hAnsi="Century Gothic"/>
          </w:rPr>
          <w:t>a</w:t>
        </w:r>
        <w:r w:rsidR="00CD779E" w:rsidRPr="005B1530">
          <w:rPr>
            <w:rStyle w:val="Hipervnculo"/>
            <w:rFonts w:ascii="Century Gothic" w:hAnsi="Century Gothic"/>
          </w:rPr>
          <w:t>l pasado!</w:t>
        </w:r>
      </w:hyperlink>
    </w:p>
    <w:p w:rsidR="00CD779E" w:rsidRPr="00DC4D2E" w:rsidRDefault="00621E5E" w:rsidP="00FC1FDD">
      <w:pPr>
        <w:jc w:val="both"/>
        <w:rPr>
          <w:rFonts w:ascii="Century Gothic" w:hAnsi="Century Gothic"/>
        </w:rPr>
      </w:pPr>
      <w:hyperlink r:id="rId11" w:history="1">
        <w:proofErr w:type="spellStart"/>
        <w:r w:rsidR="00CD779E" w:rsidRPr="005B1530">
          <w:rPr>
            <w:rStyle w:val="Hipervnculo"/>
            <w:rFonts w:ascii="Century Gothic" w:hAnsi="Century Gothic"/>
            <w:b/>
          </w:rPr>
          <w:t>Gymkana</w:t>
        </w:r>
        <w:proofErr w:type="spellEnd"/>
        <w:r w:rsidR="00CD779E" w:rsidRPr="005B1530">
          <w:rPr>
            <w:rStyle w:val="Hipervnculo"/>
            <w:rFonts w:ascii="Century Gothic" w:hAnsi="Century Gothic"/>
            <w:b/>
          </w:rPr>
          <w:t xml:space="preserve"> foliar</w:t>
        </w:r>
        <w:r w:rsidR="00CD779E" w:rsidRPr="005B1530">
          <w:rPr>
            <w:rStyle w:val="Hipervnculo"/>
            <w:rFonts w:ascii="Century Gothic" w:hAnsi="Century Gothic"/>
          </w:rPr>
          <w:t>: Si quieres ganar, a través de mis hojas me tendrás que identificar.</w:t>
        </w:r>
      </w:hyperlink>
    </w:p>
    <w:p w:rsidR="00CD779E" w:rsidRPr="00DC4D2E" w:rsidRDefault="00621E5E" w:rsidP="00FC1FDD">
      <w:pPr>
        <w:jc w:val="both"/>
        <w:rPr>
          <w:rFonts w:ascii="Century Gothic" w:hAnsi="Century Gothic"/>
          <w:b/>
        </w:rPr>
      </w:pPr>
      <w:hyperlink r:id="rId12" w:history="1">
        <w:r w:rsidR="00CD779E" w:rsidRPr="005B1530">
          <w:rPr>
            <w:rStyle w:val="Hipervnculo"/>
            <w:rFonts w:ascii="Century Gothic" w:hAnsi="Century Gothic"/>
            <w:b/>
          </w:rPr>
          <w:t>Trivial de las científicas.</w:t>
        </w:r>
      </w:hyperlink>
    </w:p>
    <w:p w:rsidR="00CD779E" w:rsidRPr="00DC4D2E" w:rsidRDefault="00621E5E" w:rsidP="00FC1FDD">
      <w:pPr>
        <w:jc w:val="both"/>
        <w:rPr>
          <w:rFonts w:ascii="Century Gothic" w:hAnsi="Century Gothic"/>
        </w:rPr>
      </w:pPr>
      <w:hyperlink r:id="rId13" w:history="1">
        <w:r w:rsidR="00CD779E" w:rsidRPr="005B1530">
          <w:rPr>
            <w:rStyle w:val="Hipervnculo"/>
            <w:rFonts w:ascii="Century Gothic" w:hAnsi="Century Gothic"/>
            <w:b/>
          </w:rPr>
          <w:t>Videojuego</w:t>
        </w:r>
        <w:r w:rsidR="00CD779E" w:rsidRPr="005B1530">
          <w:rPr>
            <w:rStyle w:val="Hipervnculo"/>
            <w:rFonts w:ascii="Century Gothic" w:hAnsi="Century Gothic"/>
          </w:rPr>
          <w:t>: Primera experiencia en quirófanos reales.</w:t>
        </w:r>
      </w:hyperlink>
    </w:p>
    <w:p w:rsidR="00CD779E" w:rsidRPr="00DC4D2E" w:rsidRDefault="00621E5E" w:rsidP="00FC1FDD">
      <w:pPr>
        <w:jc w:val="both"/>
        <w:rPr>
          <w:rFonts w:ascii="Century Gothic" w:hAnsi="Century Gothic"/>
        </w:rPr>
      </w:pPr>
      <w:hyperlink r:id="rId14" w:history="1">
        <w:proofErr w:type="spellStart"/>
        <w:r w:rsidR="00CD779E" w:rsidRPr="005B1530">
          <w:rPr>
            <w:rStyle w:val="Hipervnculo"/>
            <w:rFonts w:ascii="Century Gothic" w:hAnsi="Century Gothic"/>
            <w:b/>
          </w:rPr>
          <w:t>Dr</w:t>
        </w:r>
        <w:proofErr w:type="spellEnd"/>
        <w:r w:rsidR="00CD779E" w:rsidRPr="005B1530">
          <w:rPr>
            <w:rStyle w:val="Hipervnculo"/>
            <w:rFonts w:ascii="Century Gothic" w:hAnsi="Century Gothic"/>
            <w:b/>
          </w:rPr>
          <w:t xml:space="preserve"> </w:t>
        </w:r>
        <w:proofErr w:type="spellStart"/>
        <w:r w:rsidR="00CD779E" w:rsidRPr="005B1530">
          <w:rPr>
            <w:rStyle w:val="Hipervnculo"/>
            <w:rFonts w:ascii="Century Gothic" w:hAnsi="Century Gothic"/>
            <w:b/>
          </w:rPr>
          <w:t>House</w:t>
        </w:r>
        <w:proofErr w:type="spellEnd"/>
        <w:r w:rsidR="00CD779E" w:rsidRPr="005B1530">
          <w:rPr>
            <w:rStyle w:val="Hipervnculo"/>
            <w:rFonts w:ascii="Century Gothic" w:hAnsi="Century Gothic"/>
            <w:b/>
          </w:rPr>
          <w:t xml:space="preserve"> y </w:t>
        </w:r>
        <w:proofErr w:type="spellStart"/>
        <w:r w:rsidR="00CD779E" w:rsidRPr="005B1530">
          <w:rPr>
            <w:rStyle w:val="Hipervnculo"/>
            <w:rFonts w:ascii="Century Gothic" w:hAnsi="Century Gothic"/>
            <w:b/>
          </w:rPr>
          <w:t>Mr</w:t>
        </w:r>
        <w:proofErr w:type="spellEnd"/>
        <w:r w:rsidR="00CD779E" w:rsidRPr="005B1530">
          <w:rPr>
            <w:rStyle w:val="Hipervnculo"/>
            <w:rFonts w:ascii="Century Gothic" w:hAnsi="Century Gothic"/>
            <w:b/>
          </w:rPr>
          <w:t xml:space="preserve"> Holmes </w:t>
        </w:r>
        <w:r w:rsidR="00CD779E" w:rsidRPr="005B1530">
          <w:rPr>
            <w:rStyle w:val="Hipervnculo"/>
            <w:rFonts w:ascii="Century Gothic" w:hAnsi="Century Gothic"/>
          </w:rPr>
          <w:t>jugando al médico-detective en medicina ambiental.</w:t>
        </w:r>
      </w:hyperlink>
    </w:p>
    <w:p w:rsidR="00CD779E" w:rsidRDefault="00621E5E" w:rsidP="00FC1FDD">
      <w:pPr>
        <w:jc w:val="both"/>
        <w:rPr>
          <w:rFonts w:ascii="Century Gothic" w:hAnsi="Century Gothic"/>
        </w:rPr>
      </w:pPr>
      <w:hyperlink r:id="rId15" w:history="1">
        <w:r w:rsidR="00CD779E" w:rsidRPr="00CD779E">
          <w:rPr>
            <w:rStyle w:val="Hipervnculo"/>
            <w:rFonts w:ascii="Century Gothic" w:hAnsi="Century Gothic"/>
            <w:b/>
          </w:rPr>
          <w:t>Concierto de fusión nuclear</w:t>
        </w:r>
      </w:hyperlink>
      <w:r w:rsidR="00CD779E">
        <w:rPr>
          <w:rFonts w:ascii="Century Gothic" w:hAnsi="Century Gothic"/>
        </w:rPr>
        <w:t xml:space="preserve">. </w:t>
      </w:r>
    </w:p>
    <w:p w:rsidR="00A25C90" w:rsidRDefault="00621E5E" w:rsidP="00FC1FDD">
      <w:pPr>
        <w:jc w:val="both"/>
        <w:rPr>
          <w:rFonts w:ascii="Century Gothic" w:hAnsi="Century Gothic"/>
        </w:rPr>
      </w:pPr>
      <w:hyperlink r:id="rId16" w:history="1">
        <w:r w:rsidR="00CD779E" w:rsidRPr="005B1530">
          <w:rPr>
            <w:rStyle w:val="Hipervnculo"/>
            <w:rFonts w:ascii="Century Gothic" w:hAnsi="Century Gothic"/>
          </w:rPr>
          <w:t>Excursiones</w:t>
        </w:r>
      </w:hyperlink>
      <w:r w:rsidR="00CD779E">
        <w:rPr>
          <w:rFonts w:ascii="Century Gothic" w:hAnsi="Century Gothic"/>
        </w:rPr>
        <w:t xml:space="preserve">, </w:t>
      </w:r>
      <w:hyperlink r:id="rId17" w:history="1">
        <w:r w:rsidR="00CD779E" w:rsidRPr="005B1530">
          <w:rPr>
            <w:rStyle w:val="Hipervnculo"/>
            <w:rFonts w:ascii="Century Gothic" w:hAnsi="Century Gothic"/>
          </w:rPr>
          <w:t>exposiciones</w:t>
        </w:r>
      </w:hyperlink>
      <w:r w:rsidR="00CD779E">
        <w:rPr>
          <w:rFonts w:ascii="Century Gothic" w:hAnsi="Century Gothic"/>
        </w:rPr>
        <w:t xml:space="preserve">, </w:t>
      </w:r>
      <w:hyperlink r:id="rId18" w:history="1">
        <w:r w:rsidR="00CD779E" w:rsidRPr="005B1530">
          <w:rPr>
            <w:rStyle w:val="Hipervnculo"/>
            <w:rFonts w:ascii="Century Gothic" w:hAnsi="Century Gothic"/>
          </w:rPr>
          <w:t xml:space="preserve">visitas </w:t>
        </w:r>
        <w:r w:rsidR="00DC4D2E" w:rsidRPr="005B1530">
          <w:rPr>
            <w:rStyle w:val="Hipervnculo"/>
            <w:rFonts w:ascii="Century Gothic" w:hAnsi="Century Gothic"/>
          </w:rPr>
          <w:t>guiadas</w:t>
        </w:r>
      </w:hyperlink>
      <w:r w:rsidR="00DC4D2E">
        <w:rPr>
          <w:rFonts w:ascii="Century Gothic" w:hAnsi="Century Gothic"/>
        </w:rPr>
        <w:t xml:space="preserve">, </w:t>
      </w:r>
      <w:hyperlink r:id="rId19" w:history="1">
        <w:r w:rsidR="00DC4D2E" w:rsidRPr="005B1530">
          <w:rPr>
            <w:rStyle w:val="Hipervnculo"/>
            <w:rFonts w:ascii="Century Gothic" w:hAnsi="Century Gothic"/>
          </w:rPr>
          <w:t>conferencias</w:t>
        </w:r>
      </w:hyperlink>
      <w:r w:rsidR="00DC4D2E">
        <w:rPr>
          <w:rFonts w:ascii="Century Gothic" w:hAnsi="Century Gothic"/>
        </w:rPr>
        <w:t xml:space="preserve"> y </w:t>
      </w:r>
      <w:hyperlink r:id="rId20" w:history="1">
        <w:r w:rsidR="00DC4D2E" w:rsidRPr="005B1530">
          <w:rPr>
            <w:rStyle w:val="Hipervnculo"/>
            <w:rFonts w:ascii="Century Gothic" w:hAnsi="Century Gothic"/>
          </w:rPr>
          <w:t>talleres</w:t>
        </w:r>
      </w:hyperlink>
      <w:r w:rsidR="00DC4D2E">
        <w:rPr>
          <w:rFonts w:ascii="Century Gothic" w:hAnsi="Century Gothic"/>
        </w:rPr>
        <w:t xml:space="preserve">. </w:t>
      </w:r>
    </w:p>
    <w:p w:rsidR="00DC4D2E" w:rsidRDefault="00DC4D2E" w:rsidP="00FC1FDD">
      <w:pPr>
        <w:jc w:val="both"/>
        <w:rPr>
          <w:rFonts w:ascii="Century Gothic" w:hAnsi="Century Gothic"/>
          <w:b/>
        </w:rPr>
      </w:pPr>
    </w:p>
    <w:p w:rsidR="003C7F6F" w:rsidRPr="003C7F6F" w:rsidRDefault="003C7F6F" w:rsidP="00FC1FDD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9:30 h. </w:t>
      </w:r>
      <w:hyperlink r:id="rId21" w:history="1">
        <w:r w:rsidRPr="003C7F6F">
          <w:rPr>
            <w:rStyle w:val="Hipervnculo"/>
            <w:rFonts w:ascii="Century Gothic" w:hAnsi="Century Gothic"/>
            <w:b/>
          </w:rPr>
          <w:t>Hacia un prim</w:t>
        </w:r>
        <w:r w:rsidRPr="003C7F6F">
          <w:rPr>
            <w:rStyle w:val="Hipervnculo"/>
            <w:rFonts w:ascii="Century Gothic" w:hAnsi="Century Gothic"/>
            <w:b/>
          </w:rPr>
          <w:t>e</w:t>
        </w:r>
        <w:r w:rsidRPr="003C7F6F">
          <w:rPr>
            <w:rStyle w:val="Hipervnculo"/>
            <w:rFonts w:ascii="Century Gothic" w:hAnsi="Century Gothic"/>
            <w:b/>
          </w:rPr>
          <w:t>r teatro clásico</w:t>
        </w:r>
      </w:hyperlink>
      <w:r>
        <w:rPr>
          <w:rFonts w:ascii="Century Gothic" w:hAnsi="Century Gothic"/>
        </w:rPr>
        <w:t>, Jornadas Internacionales sobre Teatro del Renacimiento</w:t>
      </w:r>
      <w:r w:rsidR="009E487B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</w:t>
      </w:r>
      <w:r w:rsidR="009E487B">
        <w:rPr>
          <w:rFonts w:ascii="Century Gothic" w:hAnsi="Century Gothic"/>
        </w:rPr>
        <w:t xml:space="preserve">Organiza </w:t>
      </w:r>
      <w:r>
        <w:rPr>
          <w:rFonts w:ascii="Century Gothic" w:hAnsi="Century Gothic"/>
        </w:rPr>
        <w:t>el Instituto del Teatro de Madrid y el proyecto Pri</w:t>
      </w:r>
      <w:r w:rsidR="009E487B">
        <w:rPr>
          <w:rFonts w:ascii="Century Gothic" w:hAnsi="Century Gothic"/>
        </w:rPr>
        <w:t>mer Teatro Clásico Español, cuyo</w:t>
      </w:r>
      <w:r>
        <w:rPr>
          <w:rFonts w:ascii="Century Gothic" w:hAnsi="Century Gothic"/>
        </w:rPr>
        <w:t xml:space="preserve"> fin es rescatar un corpus significativo de piezas teatrales del siglo XVI. Duración: </w:t>
      </w:r>
      <w:r w:rsidRPr="003C7F6F">
        <w:rPr>
          <w:rFonts w:ascii="Century Gothic" w:hAnsi="Century Gothic"/>
          <w:b/>
        </w:rPr>
        <w:t>días 5 y 6</w:t>
      </w:r>
      <w:r>
        <w:rPr>
          <w:rFonts w:ascii="Century Gothic" w:hAnsi="Century Gothic"/>
        </w:rPr>
        <w:t xml:space="preserve">. Lugar: </w:t>
      </w:r>
      <w:r w:rsidRPr="003C7F6F">
        <w:rPr>
          <w:rFonts w:ascii="Century Gothic" w:hAnsi="Century Gothic"/>
          <w:b/>
        </w:rPr>
        <w:t>Facultad de Filología</w:t>
      </w:r>
      <w:r>
        <w:rPr>
          <w:rFonts w:ascii="Century Gothic" w:hAnsi="Century Gothic"/>
        </w:rPr>
        <w:t xml:space="preserve"> (</w:t>
      </w:r>
      <w:r w:rsidR="009E487B">
        <w:rPr>
          <w:rFonts w:ascii="Century Gothic" w:hAnsi="Century Gothic"/>
        </w:rPr>
        <w:t>salón de actos del E</w:t>
      </w:r>
      <w:r>
        <w:rPr>
          <w:rFonts w:ascii="Century Gothic" w:hAnsi="Century Gothic"/>
        </w:rPr>
        <w:t xml:space="preserve">dificio D). </w:t>
      </w:r>
    </w:p>
    <w:p w:rsidR="003C7F6F" w:rsidRDefault="003C7F6F" w:rsidP="00FC1FDD">
      <w:pPr>
        <w:jc w:val="both"/>
        <w:rPr>
          <w:rFonts w:ascii="Century Gothic" w:hAnsi="Century Gothic"/>
          <w:b/>
        </w:rPr>
      </w:pPr>
    </w:p>
    <w:p w:rsidR="00FC1FDD" w:rsidRPr="009A4613" w:rsidRDefault="00951088" w:rsidP="00FC1FDD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10</w:t>
      </w:r>
      <w:r w:rsidR="009A4613">
        <w:rPr>
          <w:rFonts w:ascii="Century Gothic" w:hAnsi="Century Gothic"/>
          <w:b/>
        </w:rPr>
        <w:t>:</w:t>
      </w:r>
      <w:r w:rsidR="009A4613" w:rsidRPr="0063100C">
        <w:rPr>
          <w:rFonts w:ascii="Century Gothic" w:hAnsi="Century Gothic"/>
          <w:b/>
        </w:rPr>
        <w:t>0</w:t>
      </w:r>
      <w:r w:rsidR="00854577" w:rsidRPr="0063100C">
        <w:rPr>
          <w:rFonts w:ascii="Century Gothic" w:hAnsi="Century Gothic"/>
          <w:b/>
        </w:rPr>
        <w:t xml:space="preserve">0 </w:t>
      </w:r>
      <w:r w:rsidR="00854577">
        <w:rPr>
          <w:rFonts w:ascii="Century Gothic" w:hAnsi="Century Gothic"/>
          <w:b/>
        </w:rPr>
        <w:t>h.</w:t>
      </w:r>
      <w:r w:rsidR="003B32F4">
        <w:rPr>
          <w:rFonts w:ascii="Century Gothic" w:hAnsi="Century Gothic"/>
          <w:b/>
        </w:rPr>
        <w:t xml:space="preserve"> </w:t>
      </w:r>
      <w:r w:rsidR="009A4613">
        <w:rPr>
          <w:rFonts w:ascii="Century Gothic" w:hAnsi="Century Gothic"/>
          <w:b/>
        </w:rPr>
        <w:t xml:space="preserve"> </w:t>
      </w:r>
      <w:hyperlink r:id="rId22" w:history="1">
        <w:r w:rsidR="009A4613" w:rsidRPr="009A4613">
          <w:rPr>
            <w:rStyle w:val="Hipervnculo"/>
            <w:rFonts w:ascii="Century Gothic" w:hAnsi="Century Gothic"/>
            <w:b/>
          </w:rPr>
          <w:t>XVI Encuentros Com</w:t>
        </w:r>
        <w:r w:rsidR="009A4613" w:rsidRPr="009A4613">
          <w:rPr>
            <w:rStyle w:val="Hipervnculo"/>
            <w:rFonts w:ascii="Century Gothic" w:hAnsi="Century Gothic"/>
            <w:b/>
          </w:rPr>
          <w:t>p</w:t>
        </w:r>
        <w:r w:rsidR="009A4613" w:rsidRPr="009A4613">
          <w:rPr>
            <w:rStyle w:val="Hipervnculo"/>
            <w:rFonts w:ascii="Century Gothic" w:hAnsi="Century Gothic"/>
            <w:b/>
          </w:rPr>
          <w:t xml:space="preserve">lutenses en torno a la traducción. International </w:t>
        </w:r>
        <w:proofErr w:type="spellStart"/>
        <w:r w:rsidR="009A4613" w:rsidRPr="009A4613">
          <w:rPr>
            <w:rStyle w:val="Hipervnculo"/>
            <w:rFonts w:ascii="Century Gothic" w:hAnsi="Century Gothic"/>
            <w:b/>
          </w:rPr>
          <w:t>Symposium</w:t>
        </w:r>
        <w:proofErr w:type="spellEnd"/>
        <w:r w:rsidR="009A4613" w:rsidRPr="009A4613">
          <w:rPr>
            <w:rStyle w:val="Hipervnculo"/>
            <w:rFonts w:ascii="Century Gothic" w:hAnsi="Century Gothic"/>
            <w:b/>
          </w:rPr>
          <w:t xml:space="preserve"> </w:t>
        </w:r>
        <w:proofErr w:type="spellStart"/>
        <w:r w:rsidR="009A4613" w:rsidRPr="009A4613">
          <w:rPr>
            <w:rStyle w:val="Hipervnculo"/>
            <w:rFonts w:ascii="Century Gothic" w:hAnsi="Century Gothic"/>
            <w:b/>
          </w:rPr>
          <w:t>on</w:t>
        </w:r>
        <w:proofErr w:type="spellEnd"/>
        <w:r w:rsidR="009A4613" w:rsidRPr="009A4613">
          <w:rPr>
            <w:rStyle w:val="Hipervnculo"/>
            <w:rFonts w:ascii="Century Gothic" w:hAnsi="Century Gothic"/>
            <w:b/>
          </w:rPr>
          <w:t xml:space="preserve"> </w:t>
        </w:r>
        <w:proofErr w:type="spellStart"/>
        <w:r w:rsidR="009A4613" w:rsidRPr="009A4613">
          <w:rPr>
            <w:rStyle w:val="Hipervnculo"/>
            <w:rFonts w:ascii="Century Gothic" w:hAnsi="Century Gothic"/>
            <w:b/>
          </w:rPr>
          <w:t>Parallel</w:t>
        </w:r>
        <w:proofErr w:type="spellEnd"/>
        <w:r w:rsidR="009A4613" w:rsidRPr="009A4613">
          <w:rPr>
            <w:rStyle w:val="Hipervnculo"/>
            <w:rFonts w:ascii="Century Gothic" w:hAnsi="Century Gothic"/>
            <w:b/>
          </w:rPr>
          <w:t xml:space="preserve"> </w:t>
        </w:r>
        <w:proofErr w:type="spellStart"/>
        <w:r w:rsidR="009A4613" w:rsidRPr="009A4613">
          <w:rPr>
            <w:rStyle w:val="Hipervnculo"/>
            <w:rFonts w:ascii="Century Gothic" w:hAnsi="Century Gothic"/>
            <w:b/>
          </w:rPr>
          <w:t>Corpora</w:t>
        </w:r>
        <w:proofErr w:type="spellEnd"/>
      </w:hyperlink>
      <w:r w:rsidR="009A4613">
        <w:rPr>
          <w:rFonts w:ascii="Century Gothic" w:hAnsi="Century Gothic"/>
        </w:rPr>
        <w:t xml:space="preserve">. Conferencias plenarias de </w:t>
      </w:r>
      <w:r w:rsidR="009A4613" w:rsidRPr="009A4613">
        <w:rPr>
          <w:rFonts w:ascii="Century Gothic" w:hAnsi="Century Gothic"/>
          <w:b/>
        </w:rPr>
        <w:t>Gloria Corpas Pastor</w:t>
      </w:r>
      <w:r w:rsidR="009A4613">
        <w:rPr>
          <w:rFonts w:ascii="Century Gothic" w:hAnsi="Century Gothic"/>
        </w:rPr>
        <w:t xml:space="preserve">, </w:t>
      </w:r>
      <w:proofErr w:type="spellStart"/>
      <w:r w:rsidR="009A4613" w:rsidRPr="009A4613">
        <w:rPr>
          <w:rFonts w:ascii="Century Gothic" w:hAnsi="Century Gothic"/>
          <w:b/>
        </w:rPr>
        <w:t>Rusian</w:t>
      </w:r>
      <w:proofErr w:type="spellEnd"/>
      <w:r w:rsidR="009A4613" w:rsidRPr="009A4613">
        <w:rPr>
          <w:rFonts w:ascii="Century Gothic" w:hAnsi="Century Gothic"/>
          <w:b/>
        </w:rPr>
        <w:t xml:space="preserve"> </w:t>
      </w:r>
      <w:proofErr w:type="spellStart"/>
      <w:r w:rsidR="009A4613" w:rsidRPr="009A4613">
        <w:rPr>
          <w:rFonts w:ascii="Century Gothic" w:hAnsi="Century Gothic"/>
          <w:b/>
        </w:rPr>
        <w:t>Mitkov</w:t>
      </w:r>
      <w:proofErr w:type="spellEnd"/>
      <w:r w:rsidR="009A4613">
        <w:rPr>
          <w:rFonts w:ascii="Century Gothic" w:hAnsi="Century Gothic"/>
        </w:rPr>
        <w:t xml:space="preserve">, </w:t>
      </w:r>
      <w:r w:rsidR="009A4613" w:rsidRPr="009A4613">
        <w:rPr>
          <w:rFonts w:ascii="Century Gothic" w:hAnsi="Century Gothic"/>
          <w:b/>
        </w:rPr>
        <w:t xml:space="preserve">Ana </w:t>
      </w:r>
      <w:proofErr w:type="spellStart"/>
      <w:r w:rsidR="009A4613" w:rsidRPr="009A4613">
        <w:rPr>
          <w:rFonts w:ascii="Century Gothic" w:hAnsi="Century Gothic"/>
          <w:b/>
        </w:rPr>
        <w:t>Frankenberg</w:t>
      </w:r>
      <w:proofErr w:type="spellEnd"/>
      <w:r w:rsidR="009A4613" w:rsidRPr="009A4613">
        <w:rPr>
          <w:rFonts w:ascii="Century Gothic" w:hAnsi="Century Gothic"/>
          <w:b/>
        </w:rPr>
        <w:t>-García</w:t>
      </w:r>
      <w:r w:rsidR="009A4613">
        <w:rPr>
          <w:rFonts w:ascii="Century Gothic" w:hAnsi="Century Gothic"/>
        </w:rPr>
        <w:t xml:space="preserve"> y </w:t>
      </w:r>
      <w:r w:rsidR="009A4613" w:rsidRPr="009A4613">
        <w:rPr>
          <w:rFonts w:ascii="Century Gothic" w:hAnsi="Century Gothic"/>
          <w:b/>
        </w:rPr>
        <w:t>Erich Steiner</w:t>
      </w:r>
      <w:r w:rsidR="009A4613">
        <w:rPr>
          <w:rFonts w:ascii="Century Gothic" w:hAnsi="Century Gothic"/>
        </w:rPr>
        <w:t xml:space="preserve">. Duración: </w:t>
      </w:r>
      <w:r w:rsidR="009A4613" w:rsidRPr="009A4613">
        <w:rPr>
          <w:rFonts w:ascii="Century Gothic" w:hAnsi="Century Gothic"/>
          <w:b/>
        </w:rPr>
        <w:t>días 5, 6 y 7</w:t>
      </w:r>
      <w:r w:rsidR="009A4613">
        <w:rPr>
          <w:rFonts w:ascii="Century Gothic" w:hAnsi="Century Gothic"/>
        </w:rPr>
        <w:t xml:space="preserve">. Lugar: </w:t>
      </w:r>
      <w:r w:rsidR="009A4613" w:rsidRPr="009A4613">
        <w:rPr>
          <w:rFonts w:ascii="Century Gothic" w:hAnsi="Century Gothic"/>
          <w:b/>
        </w:rPr>
        <w:t>Facultad de Filología</w:t>
      </w:r>
      <w:r w:rsidR="009A4613">
        <w:rPr>
          <w:rFonts w:ascii="Century Gothic" w:hAnsi="Century Gothic"/>
        </w:rPr>
        <w:t xml:space="preserve"> (salón de actos del Edificio D). </w:t>
      </w:r>
    </w:p>
    <w:p w:rsidR="00951088" w:rsidRPr="00615D3F" w:rsidRDefault="00951088" w:rsidP="00057DAF">
      <w:pPr>
        <w:jc w:val="both"/>
        <w:rPr>
          <w:rFonts w:ascii="Century Gothic" w:hAnsi="Century Gothic"/>
          <w:sz w:val="16"/>
          <w:szCs w:val="16"/>
        </w:rPr>
      </w:pPr>
    </w:p>
    <w:p w:rsidR="00AC7900" w:rsidRDefault="00AC7900" w:rsidP="00AC7900">
      <w:pPr>
        <w:jc w:val="both"/>
        <w:rPr>
          <w:rFonts w:ascii="Century Gothic" w:hAnsi="Century Gothic"/>
          <w:b/>
          <w:color w:val="C00000"/>
          <w:u w:val="single"/>
        </w:rPr>
      </w:pPr>
      <w:r w:rsidRPr="00BE6318">
        <w:rPr>
          <w:rFonts w:ascii="Century Gothic" w:hAnsi="Century Gothic"/>
          <w:b/>
          <w:color w:val="C00000"/>
        </w:rPr>
        <w:t></w:t>
      </w:r>
      <w:r w:rsidRPr="00BE6318">
        <w:rPr>
          <w:rFonts w:ascii="Century Gothic" w:hAnsi="Century Gothic"/>
          <w:b/>
          <w:color w:val="C00000"/>
          <w:u w:val="single"/>
        </w:rPr>
        <w:t>Día</w:t>
      </w:r>
      <w:r w:rsidR="00FC1FDD">
        <w:rPr>
          <w:rFonts w:ascii="Century Gothic" w:hAnsi="Century Gothic"/>
          <w:b/>
          <w:color w:val="C00000"/>
          <w:u w:val="single"/>
        </w:rPr>
        <w:t xml:space="preserve"> 6</w:t>
      </w:r>
      <w:r>
        <w:rPr>
          <w:rFonts w:ascii="Century Gothic" w:hAnsi="Century Gothic"/>
          <w:b/>
          <w:color w:val="C00000"/>
          <w:u w:val="single"/>
        </w:rPr>
        <w:t>, martes</w:t>
      </w:r>
    </w:p>
    <w:p w:rsidR="00470D88" w:rsidRPr="00B97C03" w:rsidRDefault="00470D88" w:rsidP="00FC1FDD">
      <w:pPr>
        <w:jc w:val="both"/>
        <w:rPr>
          <w:rFonts w:ascii="Century Gothic" w:hAnsi="Century Gothic"/>
          <w:sz w:val="16"/>
          <w:szCs w:val="16"/>
        </w:rPr>
      </w:pPr>
    </w:p>
    <w:p w:rsidR="00470D88" w:rsidRDefault="00470D88" w:rsidP="00FC1FDD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10:00 h. </w:t>
      </w:r>
      <w:hyperlink r:id="rId23" w:history="1">
        <w:r w:rsidRPr="00470D88">
          <w:rPr>
            <w:rStyle w:val="Hipervnculo"/>
            <w:rFonts w:ascii="Century Gothic" w:hAnsi="Century Gothic"/>
            <w:b/>
          </w:rPr>
          <w:t>Agenda 2030: democr</w:t>
        </w:r>
        <w:r w:rsidRPr="00470D88">
          <w:rPr>
            <w:rStyle w:val="Hipervnculo"/>
            <w:rFonts w:ascii="Century Gothic" w:hAnsi="Century Gothic"/>
            <w:b/>
          </w:rPr>
          <w:t>a</w:t>
        </w:r>
        <w:r w:rsidRPr="00470D88">
          <w:rPr>
            <w:rStyle w:val="Hipervnculo"/>
            <w:rFonts w:ascii="Century Gothic" w:hAnsi="Century Gothic"/>
            <w:b/>
          </w:rPr>
          <w:t>cia urbana</w:t>
        </w:r>
      </w:hyperlink>
      <w:r>
        <w:rPr>
          <w:rFonts w:ascii="Century Gothic" w:hAnsi="Century Gothic"/>
        </w:rPr>
        <w:t xml:space="preserve">. Encuentros Complutense con </w:t>
      </w:r>
      <w:r w:rsidRPr="00470D88">
        <w:rPr>
          <w:rFonts w:ascii="Century Gothic" w:hAnsi="Century Gothic"/>
          <w:b/>
        </w:rPr>
        <w:t xml:space="preserve">Joan </w:t>
      </w:r>
      <w:proofErr w:type="spellStart"/>
      <w:r w:rsidRPr="00470D88">
        <w:rPr>
          <w:rFonts w:ascii="Century Gothic" w:hAnsi="Century Gothic"/>
          <w:b/>
        </w:rPr>
        <w:t>Subirats</w:t>
      </w:r>
      <w:proofErr w:type="spellEnd"/>
      <w:r>
        <w:rPr>
          <w:rFonts w:ascii="Century Gothic" w:hAnsi="Century Gothic"/>
        </w:rPr>
        <w:t xml:space="preserve">, catedrático de Ciencia Política y de la Administración de la UAB y comisionado de Cultura del Ayuntamiento de Barcelona, </w:t>
      </w:r>
      <w:r w:rsidRPr="00470D88">
        <w:rPr>
          <w:rFonts w:ascii="Century Gothic" w:hAnsi="Century Gothic"/>
          <w:b/>
        </w:rPr>
        <w:t>Rita Maestre</w:t>
      </w:r>
      <w:r>
        <w:rPr>
          <w:rFonts w:ascii="Century Gothic" w:hAnsi="Century Gothic"/>
        </w:rPr>
        <w:t xml:space="preserve">, concejala del Ayuntamiento de Madrid y presidenta de la Unión de Ciudades Capitales Iberoamericanas (UCCI) y </w:t>
      </w:r>
      <w:r w:rsidRPr="00470D88">
        <w:rPr>
          <w:rFonts w:ascii="Century Gothic" w:hAnsi="Century Gothic"/>
          <w:b/>
        </w:rPr>
        <w:t>Enrique del Olmo</w:t>
      </w:r>
      <w:r>
        <w:rPr>
          <w:rFonts w:ascii="Century Gothic" w:hAnsi="Century Gothic"/>
        </w:rPr>
        <w:t xml:space="preserve"> (Encuentros 2030). Lugar: </w:t>
      </w:r>
      <w:r w:rsidRPr="00470D88">
        <w:rPr>
          <w:rFonts w:ascii="Century Gothic" w:hAnsi="Century Gothic"/>
          <w:b/>
        </w:rPr>
        <w:t>Cineteca Sala Plató (Matadero Madrid).</w:t>
      </w:r>
      <w:r>
        <w:rPr>
          <w:rFonts w:ascii="Century Gothic" w:hAnsi="Century Gothic"/>
        </w:rPr>
        <w:t xml:space="preserve">  </w:t>
      </w:r>
    </w:p>
    <w:p w:rsidR="00510493" w:rsidRDefault="00510493" w:rsidP="00FC1FDD">
      <w:pPr>
        <w:jc w:val="both"/>
        <w:rPr>
          <w:rFonts w:ascii="Century Gothic" w:hAnsi="Century Gothic"/>
        </w:rPr>
      </w:pPr>
    </w:p>
    <w:p w:rsidR="00510493" w:rsidRPr="00470D88" w:rsidRDefault="00510493" w:rsidP="00FC1FDD">
      <w:pPr>
        <w:jc w:val="both"/>
        <w:rPr>
          <w:rFonts w:ascii="Century Gothic" w:hAnsi="Century Gothic"/>
        </w:rPr>
      </w:pPr>
      <w:r w:rsidRPr="00B97C03">
        <w:rPr>
          <w:rFonts w:ascii="Century Gothic" w:hAnsi="Century Gothic"/>
          <w:b/>
        </w:rPr>
        <w:t xml:space="preserve">18:00 h. </w:t>
      </w:r>
      <w:hyperlink r:id="rId24" w:history="1">
        <w:r w:rsidRPr="005911DD">
          <w:rPr>
            <w:rStyle w:val="Hipervnculo"/>
            <w:rFonts w:ascii="Century Gothic" w:hAnsi="Century Gothic"/>
            <w:b/>
          </w:rPr>
          <w:t xml:space="preserve">XXI Foro Hispano Británico </w:t>
        </w:r>
        <w:r w:rsidRPr="005911DD">
          <w:rPr>
            <w:rStyle w:val="Hipervnculo"/>
            <w:rFonts w:ascii="Century Gothic" w:hAnsi="Century Gothic"/>
            <w:b/>
            <w:i/>
          </w:rPr>
          <w:t>La inmigración musulmana y políticas de integración en España y en el Reino Unido</w:t>
        </w:r>
      </w:hyperlink>
      <w:r>
        <w:rPr>
          <w:rFonts w:ascii="Century Gothic" w:hAnsi="Century Gothic"/>
        </w:rPr>
        <w:t xml:space="preserve">. Intervienen: </w:t>
      </w:r>
      <w:r w:rsidRPr="00B97C03">
        <w:rPr>
          <w:rFonts w:ascii="Century Gothic" w:hAnsi="Century Gothic"/>
          <w:b/>
        </w:rPr>
        <w:t>Fidel López Álvarez</w:t>
      </w:r>
      <w:r>
        <w:rPr>
          <w:rFonts w:ascii="Century Gothic" w:hAnsi="Century Gothic"/>
        </w:rPr>
        <w:t xml:space="preserve"> (presidente de la Fundación Hispano Británica), </w:t>
      </w:r>
      <w:r w:rsidRPr="00B97C03">
        <w:rPr>
          <w:rFonts w:ascii="Century Gothic" w:hAnsi="Century Gothic"/>
          <w:b/>
        </w:rPr>
        <w:t xml:space="preserve">Emilio </w:t>
      </w:r>
      <w:proofErr w:type="spellStart"/>
      <w:r w:rsidRPr="00B97C03">
        <w:rPr>
          <w:rFonts w:ascii="Century Gothic" w:hAnsi="Century Gothic"/>
          <w:b/>
        </w:rPr>
        <w:t>Cassinello</w:t>
      </w:r>
      <w:proofErr w:type="spellEnd"/>
      <w:r>
        <w:rPr>
          <w:rFonts w:ascii="Century Gothic" w:hAnsi="Century Gothic"/>
        </w:rPr>
        <w:t xml:space="preserve"> (director del Centro Internacional de Toledo para la Paz), </w:t>
      </w:r>
      <w:r w:rsidRPr="00B97C03">
        <w:rPr>
          <w:rFonts w:ascii="Century Gothic" w:hAnsi="Century Gothic"/>
          <w:b/>
        </w:rPr>
        <w:t>Estrella Rodríguez Pardo</w:t>
      </w:r>
      <w:r>
        <w:rPr>
          <w:rFonts w:ascii="Century Gothic" w:hAnsi="Century Gothic"/>
        </w:rPr>
        <w:t xml:space="preserve"> (directora </w:t>
      </w:r>
      <w:r w:rsidR="00B97C03">
        <w:rPr>
          <w:rFonts w:ascii="Century Gothic" w:hAnsi="Century Gothic"/>
        </w:rPr>
        <w:t>general de Integración y Ayuda H</w:t>
      </w:r>
      <w:r>
        <w:rPr>
          <w:rFonts w:ascii="Century Gothic" w:hAnsi="Century Gothic"/>
        </w:rPr>
        <w:t xml:space="preserve">umanitaria), </w:t>
      </w:r>
      <w:r w:rsidRPr="00B97C03">
        <w:rPr>
          <w:rFonts w:ascii="Century Gothic" w:hAnsi="Century Gothic"/>
          <w:b/>
        </w:rPr>
        <w:t>Chris Allen</w:t>
      </w:r>
      <w:r>
        <w:rPr>
          <w:rFonts w:ascii="Century Gothic" w:hAnsi="Century Gothic"/>
        </w:rPr>
        <w:t xml:space="preserve"> (Universidad de Leicester), </w:t>
      </w:r>
      <w:r w:rsidRPr="00B97C03">
        <w:rPr>
          <w:rFonts w:ascii="Century Gothic" w:hAnsi="Century Gothic"/>
          <w:b/>
        </w:rPr>
        <w:t>Héctor Cebolla</w:t>
      </w:r>
      <w:r>
        <w:rPr>
          <w:rFonts w:ascii="Century Gothic" w:hAnsi="Century Gothic"/>
        </w:rPr>
        <w:t xml:space="preserve"> (UNED). Lugar: </w:t>
      </w:r>
      <w:r w:rsidRPr="00B97C03">
        <w:rPr>
          <w:rFonts w:ascii="Century Gothic" w:hAnsi="Century Gothic"/>
          <w:b/>
        </w:rPr>
        <w:t xml:space="preserve">Biblioteca Histórica </w:t>
      </w:r>
      <w:r w:rsidR="00B97C03" w:rsidRPr="00B97C03">
        <w:rPr>
          <w:rFonts w:ascii="Century Gothic" w:hAnsi="Century Gothic"/>
          <w:b/>
        </w:rPr>
        <w:t xml:space="preserve">Marqués de </w:t>
      </w:r>
      <w:proofErr w:type="spellStart"/>
      <w:r w:rsidR="00B97C03" w:rsidRPr="00B97C03">
        <w:rPr>
          <w:rFonts w:ascii="Century Gothic" w:hAnsi="Century Gothic"/>
          <w:b/>
        </w:rPr>
        <w:t>Valdecilla</w:t>
      </w:r>
      <w:proofErr w:type="spellEnd"/>
      <w:r w:rsidR="00B97C0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(Noviciado, 3)</w:t>
      </w:r>
      <w:r w:rsidR="00B97C03">
        <w:rPr>
          <w:rFonts w:ascii="Century Gothic" w:hAnsi="Century Gothic"/>
        </w:rPr>
        <w:t xml:space="preserve">. </w:t>
      </w:r>
    </w:p>
    <w:p w:rsidR="00823B84" w:rsidRPr="009D0618" w:rsidRDefault="00823B84" w:rsidP="008239F3">
      <w:pPr>
        <w:jc w:val="both"/>
        <w:rPr>
          <w:rFonts w:ascii="Century Gothic" w:hAnsi="Century Gothic"/>
          <w:b/>
          <w:sz w:val="16"/>
          <w:szCs w:val="16"/>
          <w:highlight w:val="yellow"/>
        </w:rPr>
      </w:pPr>
    </w:p>
    <w:p w:rsidR="002D07C3" w:rsidRDefault="002D07C3" w:rsidP="002D07C3">
      <w:pPr>
        <w:jc w:val="both"/>
        <w:rPr>
          <w:rFonts w:ascii="Century Gothic" w:hAnsi="Century Gothic"/>
          <w:b/>
          <w:color w:val="C00000"/>
          <w:u w:val="single"/>
        </w:rPr>
      </w:pPr>
      <w:r w:rsidRPr="00BE6318">
        <w:rPr>
          <w:rFonts w:ascii="Century Gothic" w:hAnsi="Century Gothic"/>
          <w:b/>
          <w:color w:val="C00000"/>
        </w:rPr>
        <w:t></w:t>
      </w:r>
      <w:r w:rsidRPr="00BE6318">
        <w:rPr>
          <w:rFonts w:ascii="Century Gothic" w:hAnsi="Century Gothic"/>
          <w:b/>
          <w:color w:val="C00000"/>
          <w:u w:val="single"/>
        </w:rPr>
        <w:t>Día</w:t>
      </w:r>
      <w:r w:rsidR="00FC1FDD">
        <w:rPr>
          <w:rFonts w:ascii="Century Gothic" w:hAnsi="Century Gothic"/>
          <w:b/>
          <w:color w:val="C00000"/>
          <w:u w:val="single"/>
        </w:rPr>
        <w:t xml:space="preserve"> 7</w:t>
      </w:r>
      <w:r>
        <w:rPr>
          <w:rFonts w:ascii="Century Gothic" w:hAnsi="Century Gothic"/>
          <w:b/>
          <w:color w:val="C00000"/>
          <w:u w:val="single"/>
        </w:rPr>
        <w:t>, miércoles</w:t>
      </w:r>
    </w:p>
    <w:p w:rsidR="002D07C3" w:rsidRPr="00615D3F" w:rsidRDefault="002D07C3" w:rsidP="002D07C3">
      <w:pPr>
        <w:jc w:val="both"/>
        <w:rPr>
          <w:rFonts w:ascii="Century Gothic" w:hAnsi="Century Gothic"/>
          <w:color w:val="C00000"/>
          <w:sz w:val="16"/>
          <w:szCs w:val="16"/>
          <w:u w:val="single"/>
        </w:rPr>
      </w:pPr>
    </w:p>
    <w:p w:rsidR="00436A1E" w:rsidRPr="006A5565" w:rsidRDefault="00436A1E" w:rsidP="00057DAF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12:00 h. </w:t>
      </w:r>
      <w:r w:rsidR="006A5565">
        <w:rPr>
          <w:rFonts w:ascii="Century Gothic" w:hAnsi="Century Gothic"/>
          <w:b/>
        </w:rPr>
        <w:t>Josep Borrell</w:t>
      </w:r>
      <w:r w:rsidR="006A5565">
        <w:rPr>
          <w:rFonts w:ascii="Century Gothic" w:hAnsi="Century Gothic"/>
        </w:rPr>
        <w:t xml:space="preserve">, ministro de Asuntos Exteriores, Unión Europea y Cooperación, protagoniza el primer </w:t>
      </w:r>
      <w:r w:rsidR="006A5565" w:rsidRPr="00F5632F">
        <w:rPr>
          <w:rFonts w:ascii="Century Gothic" w:hAnsi="Century Gothic"/>
          <w:b/>
        </w:rPr>
        <w:t>Diálogo ICEI</w:t>
      </w:r>
      <w:r w:rsidR="006A5565">
        <w:rPr>
          <w:rFonts w:ascii="Century Gothic" w:hAnsi="Century Gothic"/>
        </w:rPr>
        <w:t xml:space="preserve">, </w:t>
      </w:r>
      <w:r w:rsidR="00F5632F">
        <w:rPr>
          <w:rFonts w:ascii="Century Gothic" w:hAnsi="Century Gothic"/>
        </w:rPr>
        <w:t xml:space="preserve">sobre </w:t>
      </w:r>
      <w:r w:rsidR="00F5632F" w:rsidRPr="00F5632F">
        <w:rPr>
          <w:rFonts w:ascii="Century Gothic" w:hAnsi="Century Gothic"/>
          <w:i/>
        </w:rPr>
        <w:t>L</w:t>
      </w:r>
      <w:r w:rsidR="006A5565" w:rsidRPr="00F5632F">
        <w:rPr>
          <w:rFonts w:ascii="Century Gothic" w:hAnsi="Century Gothic"/>
          <w:i/>
        </w:rPr>
        <w:t xml:space="preserve">a política española ante el cambiante </w:t>
      </w:r>
      <w:r w:rsidR="006A5565" w:rsidRPr="00F5632F">
        <w:rPr>
          <w:rFonts w:ascii="Century Gothic" w:hAnsi="Century Gothic"/>
          <w:i/>
        </w:rPr>
        <w:lastRenderedPageBreak/>
        <w:t>contexto internacional.</w:t>
      </w:r>
      <w:r w:rsidR="006A5565">
        <w:rPr>
          <w:rFonts w:ascii="Century Gothic" w:hAnsi="Century Gothic"/>
        </w:rPr>
        <w:t xml:space="preserve"> </w:t>
      </w:r>
      <w:r w:rsidR="001F6654">
        <w:rPr>
          <w:rFonts w:ascii="Century Gothic" w:hAnsi="Century Gothic"/>
        </w:rPr>
        <w:t xml:space="preserve">Asisten </w:t>
      </w:r>
      <w:r w:rsidR="001F6654" w:rsidRPr="001F6654">
        <w:rPr>
          <w:rFonts w:ascii="Century Gothic" w:hAnsi="Century Gothic"/>
          <w:b/>
        </w:rPr>
        <w:t xml:space="preserve">Carlos </w:t>
      </w:r>
      <w:proofErr w:type="spellStart"/>
      <w:r w:rsidR="001F6654" w:rsidRPr="001F6654">
        <w:rPr>
          <w:rFonts w:ascii="Century Gothic" w:hAnsi="Century Gothic"/>
          <w:b/>
        </w:rPr>
        <w:t>Andradas</w:t>
      </w:r>
      <w:proofErr w:type="spellEnd"/>
      <w:r w:rsidR="001F6654">
        <w:rPr>
          <w:rFonts w:ascii="Century Gothic" w:hAnsi="Century Gothic"/>
        </w:rPr>
        <w:t xml:space="preserve">, rector, e </w:t>
      </w:r>
      <w:r w:rsidR="001F6654" w:rsidRPr="001F6654">
        <w:rPr>
          <w:rFonts w:ascii="Century Gothic" w:hAnsi="Century Gothic"/>
          <w:b/>
        </w:rPr>
        <w:t>Isabel Álvarez González</w:t>
      </w:r>
      <w:r w:rsidR="001F6654">
        <w:rPr>
          <w:rFonts w:ascii="Century Gothic" w:hAnsi="Century Gothic"/>
        </w:rPr>
        <w:t xml:space="preserve">, directora del ICEI. </w:t>
      </w:r>
      <w:r w:rsidR="006A5565">
        <w:rPr>
          <w:rFonts w:ascii="Century Gothic" w:hAnsi="Century Gothic"/>
        </w:rPr>
        <w:t>Lugar:</w:t>
      </w:r>
      <w:r w:rsidR="007E3EBC">
        <w:rPr>
          <w:rFonts w:ascii="Century Gothic" w:hAnsi="Century Gothic"/>
        </w:rPr>
        <w:t xml:space="preserve"> </w:t>
      </w:r>
      <w:r w:rsidR="007E3EBC" w:rsidRPr="007E3EBC">
        <w:rPr>
          <w:rFonts w:ascii="Century Gothic" w:hAnsi="Century Gothic"/>
          <w:b/>
        </w:rPr>
        <w:t>sala de juntas del</w:t>
      </w:r>
      <w:r w:rsidR="006A5565">
        <w:rPr>
          <w:rFonts w:ascii="Century Gothic" w:hAnsi="Century Gothic"/>
        </w:rPr>
        <w:t xml:space="preserve"> </w:t>
      </w:r>
      <w:r w:rsidR="006A5565" w:rsidRPr="00F5632F">
        <w:rPr>
          <w:rFonts w:ascii="Century Gothic" w:hAnsi="Century Gothic"/>
          <w:b/>
        </w:rPr>
        <w:t>Instituto Complutense de Estudios Internacionales</w:t>
      </w:r>
      <w:r w:rsidR="006A5565">
        <w:rPr>
          <w:rFonts w:ascii="Century Gothic" w:hAnsi="Century Gothic"/>
        </w:rPr>
        <w:t xml:space="preserve"> (ICEI. Finca Mas Ferré. Campus de </w:t>
      </w:r>
      <w:proofErr w:type="spellStart"/>
      <w:r w:rsidR="006A5565">
        <w:rPr>
          <w:rFonts w:ascii="Century Gothic" w:hAnsi="Century Gothic"/>
        </w:rPr>
        <w:t>Somosaguas</w:t>
      </w:r>
      <w:proofErr w:type="spellEnd"/>
      <w:r w:rsidR="006A5565">
        <w:rPr>
          <w:rFonts w:ascii="Century Gothic" w:hAnsi="Century Gothic"/>
        </w:rPr>
        <w:t xml:space="preserve">). </w:t>
      </w:r>
    </w:p>
    <w:p w:rsidR="00436A1E" w:rsidRDefault="00436A1E" w:rsidP="00057DAF">
      <w:pPr>
        <w:jc w:val="both"/>
        <w:rPr>
          <w:rFonts w:ascii="Century Gothic" w:hAnsi="Century Gothic"/>
          <w:b/>
        </w:rPr>
      </w:pPr>
    </w:p>
    <w:p w:rsidR="00080DDD" w:rsidRPr="00080DDD" w:rsidRDefault="00080DDD" w:rsidP="00057DAF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19:00 h. </w:t>
      </w:r>
      <w:hyperlink r:id="rId25" w:history="1">
        <w:r w:rsidRPr="0063100C">
          <w:rPr>
            <w:rStyle w:val="Hipervnculo"/>
            <w:rFonts w:ascii="Century Gothic" w:hAnsi="Century Gothic"/>
            <w:b/>
          </w:rPr>
          <w:t>Aguaviva y Los L</w:t>
        </w:r>
        <w:r w:rsidRPr="0063100C">
          <w:rPr>
            <w:rStyle w:val="Hipervnculo"/>
            <w:rFonts w:ascii="Century Gothic" w:hAnsi="Century Gothic"/>
            <w:b/>
          </w:rPr>
          <w:t>o</w:t>
        </w:r>
        <w:r w:rsidRPr="0063100C">
          <w:rPr>
            <w:rStyle w:val="Hipervnculo"/>
            <w:rFonts w:ascii="Century Gothic" w:hAnsi="Century Gothic"/>
            <w:b/>
          </w:rPr>
          <w:t>bos en concierto</w:t>
        </w:r>
      </w:hyperlink>
      <w:r>
        <w:rPr>
          <w:rFonts w:ascii="Century Gothic" w:hAnsi="Century Gothic"/>
          <w:b/>
        </w:rPr>
        <w:t xml:space="preserve">. </w:t>
      </w:r>
      <w:r w:rsidR="0063100C" w:rsidRPr="0063100C">
        <w:rPr>
          <w:rFonts w:ascii="Century Gothic" w:hAnsi="Century Gothic"/>
        </w:rPr>
        <w:t xml:space="preserve">Cincuenta años después de 1968 se rememora el espíritu de rebeldía que llegó a la universidad a través de canciones difundidas por dos grupos cuyos componentes estudiaban en sus aulas y dieron un notable impulso al </w:t>
      </w:r>
      <w:r w:rsidR="0063100C">
        <w:rPr>
          <w:rFonts w:ascii="Century Gothic" w:hAnsi="Century Gothic"/>
        </w:rPr>
        <w:t>movimiento estudiantil en su lucha p</w:t>
      </w:r>
      <w:r w:rsidR="0063100C" w:rsidRPr="0063100C">
        <w:rPr>
          <w:rFonts w:ascii="Century Gothic" w:hAnsi="Century Gothic"/>
        </w:rPr>
        <w:t>o</w:t>
      </w:r>
      <w:r w:rsidR="0063100C">
        <w:rPr>
          <w:rFonts w:ascii="Century Gothic" w:hAnsi="Century Gothic"/>
        </w:rPr>
        <w:t xml:space="preserve">r las libertades democráticas. Entrada libre (hasta completar aforo) </w:t>
      </w:r>
      <w:r w:rsidR="0063100C" w:rsidRPr="0063100C">
        <w:rPr>
          <w:rFonts w:ascii="Century Gothic" w:hAnsi="Century Gothic"/>
        </w:rPr>
        <w:t>previa invitac</w:t>
      </w:r>
      <w:r w:rsidR="0063100C">
        <w:rPr>
          <w:rFonts w:ascii="Century Gothic" w:hAnsi="Century Gothic"/>
        </w:rPr>
        <w:t xml:space="preserve">ión. </w:t>
      </w:r>
      <w:hyperlink r:id="rId26" w:history="1">
        <w:r w:rsidR="0063100C" w:rsidRPr="0063100C">
          <w:rPr>
            <w:rStyle w:val="Hipervnculo"/>
            <w:rFonts w:ascii="Century Gothic" w:hAnsi="Century Gothic"/>
            <w:b/>
          </w:rPr>
          <w:t>Invitaciones con reserva online en este enlace</w:t>
        </w:r>
      </w:hyperlink>
      <w:r w:rsidR="0063100C">
        <w:rPr>
          <w:rFonts w:ascii="Century Gothic" w:hAnsi="Century Gothic"/>
        </w:rPr>
        <w:t xml:space="preserve">. Es necesario imprimir la invitación que lleva el código QR para acceder al concierto. Lugar: </w:t>
      </w:r>
      <w:r w:rsidR="0063100C" w:rsidRPr="0063100C">
        <w:rPr>
          <w:rFonts w:ascii="Century Gothic" w:hAnsi="Century Gothic"/>
          <w:b/>
        </w:rPr>
        <w:t>Paraninfo de las Facultades de Filología y Filosofía</w:t>
      </w:r>
      <w:r w:rsidR="0063100C">
        <w:rPr>
          <w:rFonts w:ascii="Century Gothic" w:hAnsi="Century Gothic"/>
        </w:rPr>
        <w:t xml:space="preserve"> (Edificio A). </w:t>
      </w:r>
    </w:p>
    <w:p w:rsidR="00080DDD" w:rsidRDefault="00080DDD" w:rsidP="00057DAF">
      <w:pPr>
        <w:jc w:val="both"/>
        <w:rPr>
          <w:rFonts w:ascii="Century Gothic" w:hAnsi="Century Gothic"/>
          <w:b/>
        </w:rPr>
      </w:pPr>
    </w:p>
    <w:p w:rsidR="004605EF" w:rsidRPr="002E02AB" w:rsidRDefault="003744BD" w:rsidP="00057DAF">
      <w:pPr>
        <w:jc w:val="both"/>
        <w:rPr>
          <w:rFonts w:ascii="Century Gothic" w:hAnsi="Century Gothic"/>
        </w:rPr>
      </w:pPr>
      <w:r w:rsidRPr="00823B84">
        <w:rPr>
          <w:rFonts w:ascii="Century Gothic" w:hAnsi="Century Gothic"/>
          <w:b/>
        </w:rPr>
        <w:t>19:00</w:t>
      </w:r>
      <w:r w:rsidRPr="003744BD">
        <w:rPr>
          <w:rFonts w:ascii="Century Gothic" w:hAnsi="Century Gothic"/>
          <w:b/>
        </w:rPr>
        <w:t xml:space="preserve"> h.</w:t>
      </w:r>
      <w:r w:rsidR="00FC1FDD">
        <w:rPr>
          <w:rFonts w:ascii="Century Gothic" w:hAnsi="Century Gothic"/>
          <w:b/>
        </w:rPr>
        <w:t xml:space="preserve"> Europa desafiada</w:t>
      </w:r>
      <w:r w:rsidR="004C4007">
        <w:rPr>
          <w:rFonts w:ascii="Century Gothic" w:hAnsi="Century Gothic"/>
        </w:rPr>
        <w:t xml:space="preserve">, </w:t>
      </w:r>
      <w:r w:rsidR="00FC1FDD">
        <w:rPr>
          <w:rFonts w:ascii="Century Gothic" w:hAnsi="Century Gothic"/>
        </w:rPr>
        <w:t xml:space="preserve">cuarta </w:t>
      </w:r>
      <w:r w:rsidR="00DA55C7">
        <w:rPr>
          <w:rFonts w:ascii="Century Gothic" w:hAnsi="Century Gothic"/>
        </w:rPr>
        <w:t xml:space="preserve">sesión </w:t>
      </w:r>
      <w:r w:rsidR="00DA55C7" w:rsidRPr="00DA55C7">
        <w:rPr>
          <w:rFonts w:ascii="Century Gothic" w:hAnsi="Century Gothic"/>
        </w:rPr>
        <w:t xml:space="preserve">del </w:t>
      </w:r>
      <w:r w:rsidR="00DA55C7">
        <w:rPr>
          <w:rFonts w:ascii="Century Gothic" w:hAnsi="Century Gothic"/>
          <w:b/>
        </w:rPr>
        <w:t xml:space="preserve"> </w:t>
      </w:r>
      <w:hyperlink r:id="rId27" w:history="1">
        <w:r w:rsidRPr="00AC7DC4">
          <w:rPr>
            <w:rStyle w:val="Hipervnculo"/>
            <w:rFonts w:ascii="Century Gothic" w:hAnsi="Century Gothic"/>
            <w:b/>
          </w:rPr>
          <w:t>II Festival de Filo</w:t>
        </w:r>
        <w:r w:rsidRPr="00AC7DC4">
          <w:rPr>
            <w:rStyle w:val="Hipervnculo"/>
            <w:rFonts w:ascii="Century Gothic" w:hAnsi="Century Gothic"/>
            <w:b/>
          </w:rPr>
          <w:t>s</w:t>
        </w:r>
        <w:r w:rsidRPr="00AC7DC4">
          <w:rPr>
            <w:rStyle w:val="Hipervnculo"/>
            <w:rFonts w:ascii="Century Gothic" w:hAnsi="Century Gothic"/>
            <w:b/>
          </w:rPr>
          <w:t>ofía</w:t>
        </w:r>
        <w:r w:rsidR="00AC7DC4" w:rsidRPr="00AC7DC4">
          <w:rPr>
            <w:rStyle w:val="Hipervnculo"/>
            <w:rFonts w:ascii="Century Gothic" w:hAnsi="Century Gothic"/>
            <w:b/>
          </w:rPr>
          <w:t xml:space="preserve"> </w:t>
        </w:r>
        <w:r w:rsidR="00AC7DC4" w:rsidRPr="00AC7DC4">
          <w:rPr>
            <w:rStyle w:val="Hipervnculo"/>
            <w:rFonts w:ascii="Century Gothic" w:hAnsi="Century Gothic"/>
            <w:b/>
            <w:i/>
          </w:rPr>
          <w:t>Querellas y Reyertas Callejeras</w:t>
        </w:r>
      </w:hyperlink>
      <w:r w:rsidR="003E2A57">
        <w:rPr>
          <w:rFonts w:ascii="Century Gothic" w:hAnsi="Century Gothic"/>
        </w:rPr>
        <w:t>, que organizan la Complutense</w:t>
      </w:r>
      <w:r w:rsidR="000A2C30">
        <w:rPr>
          <w:rFonts w:ascii="Century Gothic" w:hAnsi="Century Gothic"/>
        </w:rPr>
        <w:t>, el Ayuntamiento de Madrid y la Fundación Santillana.</w:t>
      </w:r>
      <w:r w:rsidR="00DA55C7">
        <w:rPr>
          <w:rFonts w:ascii="Century Gothic" w:hAnsi="Century Gothic"/>
        </w:rPr>
        <w:t xml:space="preserve"> Debate entre</w:t>
      </w:r>
      <w:r w:rsidR="00FC1FDD">
        <w:rPr>
          <w:rFonts w:ascii="Century Gothic" w:hAnsi="Century Gothic"/>
        </w:rPr>
        <w:t xml:space="preserve"> </w:t>
      </w:r>
      <w:r w:rsidR="00FC1FDD" w:rsidRPr="00296A5C">
        <w:rPr>
          <w:rFonts w:ascii="Century Gothic" w:hAnsi="Century Gothic"/>
          <w:b/>
        </w:rPr>
        <w:t xml:space="preserve">Íñigo </w:t>
      </w:r>
      <w:proofErr w:type="spellStart"/>
      <w:r w:rsidR="00FC1FDD" w:rsidRPr="00296A5C">
        <w:rPr>
          <w:rFonts w:ascii="Century Gothic" w:hAnsi="Century Gothic"/>
          <w:b/>
        </w:rPr>
        <w:t>Errejón</w:t>
      </w:r>
      <w:proofErr w:type="spellEnd"/>
      <w:r w:rsidR="00FC1FDD">
        <w:rPr>
          <w:rFonts w:ascii="Century Gothic" w:hAnsi="Century Gothic"/>
        </w:rPr>
        <w:t xml:space="preserve">, doctor en Ciencia Política, y </w:t>
      </w:r>
      <w:r w:rsidR="00FC1FDD" w:rsidRPr="00296A5C">
        <w:rPr>
          <w:rFonts w:ascii="Century Gothic" w:hAnsi="Century Gothic"/>
          <w:b/>
        </w:rPr>
        <w:t xml:space="preserve">Fernando </w:t>
      </w:r>
      <w:proofErr w:type="spellStart"/>
      <w:r w:rsidR="00FC1FDD" w:rsidRPr="00296A5C">
        <w:rPr>
          <w:rFonts w:ascii="Century Gothic" w:hAnsi="Century Gothic"/>
          <w:b/>
        </w:rPr>
        <w:t>Vallespín</w:t>
      </w:r>
      <w:proofErr w:type="spellEnd"/>
      <w:r w:rsidR="00FC1FDD">
        <w:rPr>
          <w:rFonts w:ascii="Century Gothic" w:hAnsi="Century Gothic"/>
        </w:rPr>
        <w:t>, catedrático de Ciencia Política en la UAM.</w:t>
      </w:r>
      <w:r w:rsidRPr="00AC7DC4">
        <w:rPr>
          <w:rFonts w:ascii="Century Gothic" w:hAnsi="Century Gothic"/>
          <w:b/>
        </w:rPr>
        <w:t xml:space="preserve"> </w:t>
      </w:r>
      <w:r w:rsidR="004C4007">
        <w:rPr>
          <w:rFonts w:ascii="Century Gothic" w:hAnsi="Century Gothic"/>
        </w:rPr>
        <w:t>Introducción de</w:t>
      </w:r>
      <w:r w:rsidR="00FC1FDD">
        <w:rPr>
          <w:rFonts w:ascii="Century Gothic" w:hAnsi="Century Gothic"/>
        </w:rPr>
        <w:t xml:space="preserve"> </w:t>
      </w:r>
      <w:r w:rsidR="00FC1FDD" w:rsidRPr="00296A5C">
        <w:rPr>
          <w:rFonts w:ascii="Century Gothic" w:hAnsi="Century Gothic"/>
          <w:b/>
        </w:rPr>
        <w:t>Nuria Sánchez Madrid</w:t>
      </w:r>
      <w:r w:rsidR="00FC1FDD">
        <w:rPr>
          <w:rFonts w:ascii="Century Gothic" w:hAnsi="Century Gothic"/>
        </w:rPr>
        <w:t>, profesora de Filosofía de la UCM y directora del grupo Complutense de investigación GINEDIS</w:t>
      </w:r>
      <w:r w:rsidR="008D70D6">
        <w:rPr>
          <w:rFonts w:ascii="Century Gothic" w:hAnsi="Century Gothic"/>
        </w:rPr>
        <w:t xml:space="preserve">. </w:t>
      </w:r>
      <w:r w:rsidR="000A2C30" w:rsidRPr="000A2C30">
        <w:rPr>
          <w:rFonts w:ascii="Century Gothic" w:hAnsi="Century Gothic"/>
        </w:rPr>
        <w:t>L</w:t>
      </w:r>
      <w:r w:rsidR="00DA55C7" w:rsidRPr="000A2C30">
        <w:rPr>
          <w:rFonts w:ascii="Century Gothic" w:hAnsi="Century Gothic"/>
        </w:rPr>
        <w:t>uga</w:t>
      </w:r>
      <w:r w:rsidR="000A2C30" w:rsidRPr="000A2C30">
        <w:rPr>
          <w:rFonts w:ascii="Century Gothic" w:hAnsi="Century Gothic"/>
        </w:rPr>
        <w:t>r:</w:t>
      </w:r>
      <w:r w:rsidR="000A2C30">
        <w:rPr>
          <w:rFonts w:ascii="Century Gothic" w:hAnsi="Century Gothic"/>
          <w:b/>
        </w:rPr>
        <w:t xml:space="preserve"> </w:t>
      </w:r>
      <w:r w:rsidR="004C4007">
        <w:rPr>
          <w:rFonts w:ascii="Century Gothic" w:hAnsi="Century Gothic"/>
          <w:b/>
        </w:rPr>
        <w:t xml:space="preserve">Biblioteca </w:t>
      </w:r>
      <w:r w:rsidR="0063100C">
        <w:rPr>
          <w:rFonts w:ascii="Century Gothic" w:hAnsi="Century Gothic"/>
          <w:b/>
        </w:rPr>
        <w:t>Pública</w:t>
      </w:r>
      <w:r w:rsidR="00FC1FDD">
        <w:rPr>
          <w:rFonts w:ascii="Century Gothic" w:hAnsi="Century Gothic"/>
          <w:b/>
        </w:rPr>
        <w:t xml:space="preserve"> Municipal José Hierro </w:t>
      </w:r>
      <w:r w:rsidR="00FC1FDD" w:rsidRPr="00FC1FDD">
        <w:rPr>
          <w:rFonts w:ascii="Century Gothic" w:hAnsi="Century Gothic"/>
        </w:rPr>
        <w:t>(</w:t>
      </w:r>
      <w:r w:rsidR="00FC1FDD">
        <w:rPr>
          <w:rFonts w:ascii="Century Gothic" w:hAnsi="Century Gothic"/>
        </w:rPr>
        <w:t xml:space="preserve">c/ María Sevilla </w:t>
      </w:r>
      <w:proofErr w:type="spellStart"/>
      <w:r w:rsidR="00FC1FDD">
        <w:rPr>
          <w:rFonts w:ascii="Century Gothic" w:hAnsi="Century Gothic"/>
        </w:rPr>
        <w:t>Diago</w:t>
      </w:r>
      <w:proofErr w:type="spellEnd"/>
      <w:r w:rsidR="00FC1FDD">
        <w:rPr>
          <w:rFonts w:ascii="Century Gothic" w:hAnsi="Century Gothic"/>
        </w:rPr>
        <w:t xml:space="preserve">, 3, </w:t>
      </w:r>
      <w:r w:rsidR="00FC1FDD" w:rsidRPr="00FC1FDD">
        <w:rPr>
          <w:rFonts w:ascii="Century Gothic" w:hAnsi="Century Gothic"/>
        </w:rPr>
        <w:t>San Blas-</w:t>
      </w:r>
      <w:proofErr w:type="spellStart"/>
      <w:r w:rsidR="00FC1FDD" w:rsidRPr="00FC1FDD">
        <w:rPr>
          <w:rFonts w:ascii="Century Gothic" w:hAnsi="Century Gothic"/>
        </w:rPr>
        <w:t>Canillejas</w:t>
      </w:r>
      <w:proofErr w:type="spellEnd"/>
      <w:r w:rsidR="00FC1FDD" w:rsidRPr="00FC1FDD">
        <w:rPr>
          <w:rFonts w:ascii="Century Gothic" w:hAnsi="Century Gothic"/>
        </w:rPr>
        <w:t>).</w:t>
      </w:r>
      <w:r w:rsidR="00FC1FDD">
        <w:rPr>
          <w:rFonts w:ascii="Century Gothic" w:hAnsi="Century Gothic"/>
          <w:b/>
        </w:rPr>
        <w:t xml:space="preserve"> </w:t>
      </w:r>
    </w:p>
    <w:p w:rsidR="005946C4" w:rsidRDefault="005946C4">
      <w:pPr>
        <w:jc w:val="both"/>
        <w:rPr>
          <w:rFonts w:ascii="Century Gothic" w:hAnsi="Century Gothic"/>
        </w:rPr>
      </w:pPr>
    </w:p>
    <w:p w:rsidR="00A25C90" w:rsidRDefault="00A25C90" w:rsidP="00A25C90">
      <w:pPr>
        <w:jc w:val="both"/>
        <w:rPr>
          <w:rFonts w:ascii="Century Gothic" w:hAnsi="Century Gothic"/>
          <w:b/>
          <w:color w:val="C00000"/>
          <w:u w:val="single"/>
        </w:rPr>
      </w:pPr>
      <w:r w:rsidRPr="00BE6318">
        <w:rPr>
          <w:rFonts w:ascii="Century Gothic" w:hAnsi="Century Gothic"/>
          <w:b/>
          <w:color w:val="C00000"/>
        </w:rPr>
        <w:t></w:t>
      </w:r>
      <w:r w:rsidRPr="00BE6318">
        <w:rPr>
          <w:rFonts w:ascii="Century Gothic" w:hAnsi="Century Gothic"/>
          <w:b/>
          <w:color w:val="C00000"/>
          <w:u w:val="single"/>
        </w:rPr>
        <w:t>Día</w:t>
      </w:r>
      <w:r>
        <w:rPr>
          <w:rFonts w:ascii="Century Gothic" w:hAnsi="Century Gothic"/>
          <w:b/>
          <w:color w:val="C00000"/>
          <w:u w:val="single"/>
        </w:rPr>
        <w:t xml:space="preserve"> 8, jueves</w:t>
      </w:r>
    </w:p>
    <w:p w:rsidR="00A25C90" w:rsidRPr="00615D3F" w:rsidRDefault="00A25C90" w:rsidP="00A25C90">
      <w:pPr>
        <w:jc w:val="both"/>
        <w:rPr>
          <w:rFonts w:ascii="Century Gothic" w:hAnsi="Century Gothic"/>
          <w:color w:val="C00000"/>
          <w:sz w:val="16"/>
          <w:szCs w:val="16"/>
          <w:u w:val="single"/>
        </w:rPr>
      </w:pPr>
    </w:p>
    <w:p w:rsidR="00A25C90" w:rsidRPr="00A25C90" w:rsidRDefault="00A25C90" w:rsidP="00A25C90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12:00 h. </w:t>
      </w:r>
      <w:hyperlink r:id="rId28" w:history="1">
        <w:r w:rsidRPr="00185588">
          <w:rPr>
            <w:rStyle w:val="Hipervnculo"/>
            <w:rFonts w:ascii="Century Gothic" w:hAnsi="Century Gothic"/>
            <w:b/>
          </w:rPr>
          <w:t xml:space="preserve">Retos </w:t>
        </w:r>
        <w:proofErr w:type="spellStart"/>
        <w:r w:rsidRPr="00185588">
          <w:rPr>
            <w:rStyle w:val="Hipervnculo"/>
            <w:rFonts w:ascii="Century Gothic" w:hAnsi="Century Gothic"/>
            <w:b/>
          </w:rPr>
          <w:t>neurocientíficos</w:t>
        </w:r>
        <w:proofErr w:type="spellEnd"/>
        <w:r w:rsidRPr="00185588">
          <w:rPr>
            <w:rStyle w:val="Hipervnculo"/>
            <w:rFonts w:ascii="Century Gothic" w:hAnsi="Century Gothic"/>
            <w:b/>
          </w:rPr>
          <w:t xml:space="preserve"> p</w:t>
        </w:r>
        <w:r w:rsidRPr="00185588">
          <w:rPr>
            <w:rStyle w:val="Hipervnculo"/>
            <w:rFonts w:ascii="Century Gothic" w:hAnsi="Century Gothic"/>
            <w:b/>
          </w:rPr>
          <w:t>a</w:t>
        </w:r>
        <w:r w:rsidRPr="00185588">
          <w:rPr>
            <w:rStyle w:val="Hipervnculo"/>
            <w:rFonts w:ascii="Century Gothic" w:hAnsi="Century Gothic"/>
            <w:b/>
          </w:rPr>
          <w:t>ra un matemático</w:t>
        </w:r>
      </w:hyperlink>
      <w:r>
        <w:rPr>
          <w:rFonts w:ascii="Century Gothic" w:hAnsi="Century Gothic"/>
        </w:rPr>
        <w:t xml:space="preserve">, conferencia de </w:t>
      </w:r>
      <w:r w:rsidRPr="001F1F57">
        <w:rPr>
          <w:rFonts w:ascii="Century Gothic" w:hAnsi="Century Gothic"/>
          <w:b/>
        </w:rPr>
        <w:t xml:space="preserve">Alberto </w:t>
      </w:r>
      <w:proofErr w:type="spellStart"/>
      <w:r w:rsidRPr="001F1F57">
        <w:rPr>
          <w:rFonts w:ascii="Century Gothic" w:hAnsi="Century Gothic"/>
          <w:b/>
        </w:rPr>
        <w:t>Ferrús</w:t>
      </w:r>
      <w:proofErr w:type="spellEnd"/>
      <w:r>
        <w:rPr>
          <w:rFonts w:ascii="Century Gothic" w:hAnsi="Century Gothic"/>
        </w:rPr>
        <w:t xml:space="preserve">, biólogo y profesor del CSIC en el Instituto Cajal, en el ciclo </w:t>
      </w:r>
      <w:r w:rsidRPr="00185588">
        <w:rPr>
          <w:rFonts w:ascii="Century Gothic" w:hAnsi="Century Gothic"/>
          <w:b/>
          <w:i/>
        </w:rPr>
        <w:t>Matemáticas y Biología, una relación en pleno desarrollo</w:t>
      </w:r>
      <w:r>
        <w:rPr>
          <w:rFonts w:ascii="Century Gothic" w:hAnsi="Century Gothic"/>
        </w:rPr>
        <w:t xml:space="preserve">. </w:t>
      </w:r>
      <w:r w:rsidR="00CD779E">
        <w:rPr>
          <w:rFonts w:ascii="Century Gothic" w:hAnsi="Century Gothic"/>
        </w:rPr>
        <w:t xml:space="preserve">Organizado por </w:t>
      </w:r>
      <w:r w:rsidR="00273051">
        <w:rPr>
          <w:rFonts w:ascii="Century Gothic" w:hAnsi="Century Gothic"/>
        </w:rPr>
        <w:t xml:space="preserve">la Semana de la Ciencia, con la colaboración de Encuentros Complutense, </w:t>
      </w:r>
      <w:r>
        <w:rPr>
          <w:rFonts w:ascii="Century Gothic" w:hAnsi="Century Gothic"/>
        </w:rPr>
        <w:t xml:space="preserve">Lugar: </w:t>
      </w:r>
      <w:r w:rsidRPr="00185588">
        <w:rPr>
          <w:rFonts w:ascii="Century Gothic" w:hAnsi="Century Gothic"/>
          <w:b/>
        </w:rPr>
        <w:t xml:space="preserve">Facultad de Ciencias Matemáticas </w:t>
      </w:r>
      <w:r w:rsidRPr="00296A5C">
        <w:rPr>
          <w:rFonts w:ascii="Century Gothic" w:hAnsi="Century Gothic"/>
        </w:rPr>
        <w:t>(Aula Miguel de Guzmán).</w:t>
      </w:r>
      <w:r>
        <w:rPr>
          <w:rFonts w:ascii="Century Gothic" w:hAnsi="Century Gothic"/>
        </w:rPr>
        <w:t xml:space="preserve"> </w:t>
      </w:r>
    </w:p>
    <w:sectPr w:rsidR="00A25C90" w:rsidRPr="00A25C90" w:rsidSect="00E969AA">
      <w:headerReference w:type="default" r:id="rId29"/>
      <w:footerReference w:type="default" r:id="rId30"/>
      <w:pgSz w:w="11906" w:h="16838" w:code="9"/>
      <w:pgMar w:top="567" w:right="1134" w:bottom="1134" w:left="2268" w:header="510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E5E" w:rsidRDefault="00621E5E" w:rsidP="00825012">
      <w:r>
        <w:separator/>
      </w:r>
    </w:p>
  </w:endnote>
  <w:endnote w:type="continuationSeparator" w:id="0">
    <w:p w:rsidR="00621E5E" w:rsidRDefault="00621E5E" w:rsidP="0082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9AA" w:rsidRDefault="00E969AA" w:rsidP="00FF549F">
    <w:pPr>
      <w:pStyle w:val="Piedepgina"/>
      <w:jc w:val="center"/>
      <w:rPr>
        <w:color w:val="E81802"/>
        <w:sz w:val="18"/>
        <w:szCs w:val="18"/>
      </w:rPr>
    </w:pPr>
  </w:p>
  <w:p w:rsidR="002F4D19" w:rsidRPr="00EA1C23" w:rsidRDefault="002F4D19" w:rsidP="00FF549F">
    <w:pPr>
      <w:pStyle w:val="Piedepgina"/>
      <w:jc w:val="center"/>
      <w:rPr>
        <w:rFonts w:ascii="Century Gothic" w:hAnsi="Century Gothic"/>
        <w:color w:val="E81802"/>
        <w:sz w:val="16"/>
        <w:szCs w:val="16"/>
      </w:rPr>
    </w:pPr>
  </w:p>
  <w:p w:rsidR="00FF549F" w:rsidRPr="00EA1C23" w:rsidRDefault="00FF549F" w:rsidP="00FF549F">
    <w:pPr>
      <w:pStyle w:val="Piedepgina"/>
      <w:jc w:val="center"/>
      <w:rPr>
        <w:rFonts w:ascii="Century Gothic" w:hAnsi="Century Gothic"/>
        <w:color w:val="E81802"/>
        <w:sz w:val="16"/>
        <w:szCs w:val="16"/>
      </w:rPr>
    </w:pPr>
    <w:r w:rsidRPr="00EA1C23">
      <w:rPr>
        <w:rFonts w:ascii="Century Gothic" w:hAnsi="Century Gothic"/>
        <w:color w:val="E81802"/>
        <w:sz w:val="16"/>
        <w:szCs w:val="16"/>
      </w:rPr>
      <w:t>Gabinete de Comunicación</w:t>
    </w:r>
  </w:p>
  <w:p w:rsidR="00FF549F" w:rsidRPr="00EA1C23" w:rsidRDefault="00FF549F" w:rsidP="00FF549F">
    <w:pPr>
      <w:pStyle w:val="Piedepgina"/>
      <w:jc w:val="center"/>
      <w:rPr>
        <w:rFonts w:ascii="Century Gothic" w:hAnsi="Century Gothic"/>
        <w:b/>
        <w:bCs/>
        <w:color w:val="E81802"/>
        <w:sz w:val="16"/>
        <w:szCs w:val="16"/>
      </w:rPr>
    </w:pPr>
    <w:r w:rsidRPr="00EA1C23">
      <w:rPr>
        <w:rFonts w:ascii="Century Gothic" w:hAnsi="Century Gothic"/>
        <w:b/>
        <w:bCs/>
        <w:color w:val="E81802"/>
        <w:sz w:val="16"/>
        <w:szCs w:val="16"/>
      </w:rPr>
      <w:t>Avenida de Séneca, 2. 28040 Madrid</w:t>
    </w:r>
  </w:p>
  <w:p w:rsidR="00E969AA" w:rsidRPr="00EA1C23" w:rsidRDefault="00E969AA" w:rsidP="00FF549F">
    <w:pPr>
      <w:pStyle w:val="Piedepgina"/>
      <w:jc w:val="center"/>
      <w:rPr>
        <w:rFonts w:ascii="Century Gothic" w:hAnsi="Century Gothic"/>
        <w:color w:val="E81802"/>
        <w:sz w:val="16"/>
        <w:szCs w:val="16"/>
      </w:rPr>
    </w:pPr>
    <w:r w:rsidRPr="00EA1C23">
      <w:rPr>
        <w:rFonts w:ascii="Century Gothic" w:hAnsi="Century Gothic"/>
        <w:color w:val="E81802"/>
        <w:sz w:val="16"/>
        <w:szCs w:val="16"/>
      </w:rPr>
      <w:t>Teléfono: 91 394 36 06</w:t>
    </w:r>
  </w:p>
  <w:p w:rsidR="00FF549F" w:rsidRPr="00EA1C23" w:rsidRDefault="00621E5E" w:rsidP="00FF549F">
    <w:pPr>
      <w:pStyle w:val="Piedepgina"/>
      <w:jc w:val="center"/>
      <w:rPr>
        <w:rFonts w:ascii="Century Gothic" w:hAnsi="Century Gothic"/>
        <w:color w:val="E81802"/>
        <w:sz w:val="16"/>
        <w:szCs w:val="16"/>
      </w:rPr>
    </w:pPr>
    <w:hyperlink r:id="rId1" w:history="1">
      <w:r w:rsidR="00FF549F" w:rsidRPr="00EA1C23">
        <w:rPr>
          <w:rStyle w:val="Hipervnculo"/>
          <w:rFonts w:ascii="Century Gothic" w:hAnsi="Century Gothic"/>
          <w:color w:val="E81802"/>
          <w:sz w:val="16"/>
          <w:szCs w:val="16"/>
        </w:rPr>
        <w:t>gprensa@ucm.es</w:t>
      </w:r>
    </w:hyperlink>
    <w:r w:rsidR="00FF549F" w:rsidRPr="00EA1C23">
      <w:rPr>
        <w:rFonts w:ascii="Century Gothic" w:hAnsi="Century Gothic"/>
        <w:color w:val="E81802"/>
        <w:sz w:val="16"/>
        <w:szCs w:val="16"/>
      </w:rPr>
      <w:t xml:space="preserve"> – </w:t>
    </w:r>
    <w:hyperlink r:id="rId2" w:history="1">
      <w:r w:rsidR="00FF549F" w:rsidRPr="00EA1C23">
        <w:rPr>
          <w:rStyle w:val="Hipervnculo"/>
          <w:rFonts w:ascii="Century Gothic" w:hAnsi="Century Gothic"/>
          <w:color w:val="E81802"/>
          <w:sz w:val="16"/>
          <w:szCs w:val="16"/>
        </w:rPr>
        <w:t>www.ucm.es</w:t>
      </w:r>
    </w:hyperlink>
  </w:p>
  <w:p w:rsidR="00825012" w:rsidRPr="00EA1C23" w:rsidRDefault="00825012" w:rsidP="00FF549F">
    <w:pPr>
      <w:pStyle w:val="Piedepgina"/>
      <w:jc w:val="center"/>
      <w:rPr>
        <w:rFonts w:ascii="Century Gothic" w:hAnsi="Century Gothic"/>
        <w:color w:val="E81802"/>
        <w:sz w:val="16"/>
        <w:szCs w:val="16"/>
        <w:lang w:val="en-US"/>
      </w:rPr>
    </w:pPr>
  </w:p>
  <w:p w:rsidR="00AA634F" w:rsidRPr="00FF549F" w:rsidRDefault="00AA634F" w:rsidP="002F4D19">
    <w:pPr>
      <w:pStyle w:val="Piedepgina"/>
      <w:rPr>
        <w:b/>
        <w:bCs/>
        <w:color w:val="A6A6A6" w:themeColor="background1" w:themeShade="A6"/>
        <w:sz w:val="18"/>
        <w:szCs w:val="18"/>
        <w:lang w:val="en-US"/>
      </w:rPr>
    </w:pPr>
    <w:r w:rsidRPr="00FF549F">
      <w:rPr>
        <w:color w:val="A6A6A6" w:themeColor="background1" w:themeShade="A6"/>
        <w:sz w:val="18"/>
        <w:szCs w:val="18"/>
        <w:lang w:val="en-US"/>
      </w:rPr>
      <w:t xml:space="preserve">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E5E" w:rsidRDefault="00621E5E" w:rsidP="00825012">
      <w:r>
        <w:separator/>
      </w:r>
    </w:p>
  </w:footnote>
  <w:footnote w:type="continuationSeparator" w:id="0">
    <w:p w:rsidR="00621E5E" w:rsidRDefault="00621E5E" w:rsidP="00825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133" w:rsidRPr="00B22C5E" w:rsidRDefault="00825012">
    <w:pPr>
      <w:pStyle w:val="Encabezado"/>
      <w:rPr>
        <w:color w:val="C00000"/>
      </w:rPr>
    </w:pPr>
    <w:r>
      <w:rPr>
        <w:noProof/>
        <w:lang w:eastAsia="es-ES" w:bidi="ar-SA"/>
      </w:rPr>
      <w:drawing>
        <wp:inline distT="0" distB="0" distL="0" distR="0" wp14:anchorId="2226D80D" wp14:editId="473B33DB">
          <wp:extent cx="2367280" cy="609873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M Alternativa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375" cy="616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E4706">
      <w:t xml:space="preserve"> </w:t>
    </w:r>
  </w:p>
  <w:p w:rsidR="00AA634F" w:rsidRDefault="00AA634F">
    <w:pPr>
      <w:pStyle w:val="Encabezado"/>
    </w:pPr>
  </w:p>
  <w:p w:rsidR="001E4706" w:rsidRPr="00B22C5E" w:rsidRDefault="00160133" w:rsidP="00F23278">
    <w:pPr>
      <w:pStyle w:val="Encabezado"/>
      <w:rPr>
        <w:i/>
        <w:iCs/>
      </w:rPr>
    </w:pPr>
    <w:r w:rsidRPr="00B22C5E">
      <w:rPr>
        <w:i/>
        <w:iCs/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412DD4" wp14:editId="7087EC9D">
              <wp:simplePos x="0" y="0"/>
              <wp:positionH relativeFrom="column">
                <wp:posOffset>-1408430</wp:posOffset>
              </wp:positionH>
              <wp:positionV relativeFrom="paragraph">
                <wp:posOffset>2814320</wp:posOffset>
              </wp:positionV>
              <wp:extent cx="1828800" cy="1828800"/>
              <wp:effectExtent l="0" t="0" r="0" b="6350"/>
              <wp:wrapSquare wrapText="bothSides"/>
              <wp:docPr id="3" name="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160133" w:rsidRPr="00E969AA" w:rsidRDefault="00160133" w:rsidP="00F23278">
                          <w:pPr>
                            <w:pStyle w:val="Ttulo1"/>
                            <w:rPr>
                              <w:rStyle w:val="nfasissutil"/>
                              <w:rFonts w:asciiTheme="minorHAnsi" w:hAnsiTheme="minorHAnsi"/>
                              <w:i w:val="0"/>
                              <w:iCs w:val="0"/>
                              <w:color w:val="C00000"/>
                              <w:sz w:val="72"/>
                              <w:szCs w:val="72"/>
                            </w:rPr>
                          </w:pPr>
                          <w:r w:rsidRPr="00E969AA">
                            <w:rPr>
                              <w:rStyle w:val="nfasissutil"/>
                              <w:rFonts w:asciiTheme="minorHAnsi" w:hAnsiTheme="minorHAnsi"/>
                              <w:i w:val="0"/>
                              <w:iCs w:val="0"/>
                              <w:color w:val="C00000"/>
                              <w:sz w:val="72"/>
                              <w:szCs w:val="72"/>
                            </w:rPr>
                            <w:t>NOTA DE PRENSA</w:t>
                          </w:r>
                        </w:p>
                      </w:txbxContent>
                    </wps:txbx>
                    <wps:bodyPr rot="0" spcFirstLastPara="0" vertOverflow="overflow" horzOverflow="overflow" vert="vert270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412DD4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-110.9pt;margin-top:221.6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" filled="f" stroked="f">
              <v:textbox style="layout-flow:vertical;mso-layout-flow-alt:bottom-to-top;mso-fit-shape-to-text:t">
                <w:txbxContent>
                  <w:p w:rsidR="00160133" w:rsidRPr="00E969AA" w:rsidRDefault="00160133" w:rsidP="00F23278">
                    <w:pPr>
                      <w:pStyle w:val="Ttulo1"/>
                      <w:rPr>
                        <w:rStyle w:val="nfasissutil"/>
                        <w:rFonts w:asciiTheme="minorHAnsi" w:hAnsiTheme="minorHAnsi"/>
                        <w:i w:val="0"/>
                        <w:iCs w:val="0"/>
                        <w:color w:val="C00000"/>
                        <w:sz w:val="72"/>
                        <w:szCs w:val="72"/>
                      </w:rPr>
                    </w:pPr>
                    <w:r w:rsidRPr="00E969AA">
                      <w:rPr>
                        <w:rStyle w:val="nfasissutil"/>
                        <w:rFonts w:asciiTheme="minorHAnsi" w:hAnsiTheme="minorHAnsi"/>
                        <w:i w:val="0"/>
                        <w:iCs w:val="0"/>
                        <w:color w:val="C00000"/>
                        <w:sz w:val="72"/>
                        <w:szCs w:val="72"/>
                      </w:rPr>
                      <w:t>NOTA DE PRENSA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22C5E">
      <w:rPr>
        <w:i/>
        <w:iCs/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8D31A2" wp14:editId="28B5CB3A">
              <wp:simplePos x="0" y="0"/>
              <wp:positionH relativeFrom="column">
                <wp:posOffset>-3509645</wp:posOffset>
              </wp:positionH>
              <wp:positionV relativeFrom="paragraph">
                <wp:posOffset>1195705</wp:posOffset>
              </wp:positionV>
              <wp:extent cx="2374265" cy="3733800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3733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0133" w:rsidRPr="003D7C08" w:rsidRDefault="00160133" w:rsidP="00160133">
                          <w:pPr>
                            <w:rPr>
                              <w:b/>
                              <w:bCs/>
                              <w:color w:val="C0504D" w:themeColor="accent2"/>
                              <w:sz w:val="72"/>
                              <w:szCs w:val="72"/>
                            </w:rPr>
                          </w:pPr>
                          <w:r w:rsidRPr="003D7C08">
                            <w:rPr>
                              <w:b/>
                              <w:bCs/>
                              <w:color w:val="C0504D" w:themeColor="accent2"/>
                              <w:sz w:val="72"/>
                              <w:szCs w:val="72"/>
                            </w:rPr>
                            <w:t>NOTA DE PRENSA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8D31A2" id="Cuadro de texto 2" o:spid="_x0000_s1027" type="#_x0000_t202" style="position:absolute;margin-left:-276.35pt;margin-top:94.15pt;width:186.95pt;height:294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" stroked="f">
              <v:textbox style="layout-flow:vertical;mso-layout-flow-alt:bottom-to-top;mso-fit-shape-to-text:t">
                <w:txbxContent>
                  <w:p w:rsidR="00160133" w:rsidRPr="003D7C08" w:rsidRDefault="00160133" w:rsidP="00160133">
                    <w:pPr>
                      <w:rPr>
                        <w:b/>
                        <w:bCs/>
                        <w:color w:val="C0504D" w:themeColor="accent2"/>
                        <w:sz w:val="72"/>
                        <w:szCs w:val="72"/>
                      </w:rPr>
                    </w:pPr>
                    <w:r w:rsidRPr="003D7C08">
                      <w:rPr>
                        <w:b/>
                        <w:bCs/>
                        <w:color w:val="C0504D" w:themeColor="accent2"/>
                        <w:sz w:val="72"/>
                        <w:szCs w:val="72"/>
                      </w:rPr>
                      <w:t>NOTA DE PRENSA</w:t>
                    </w:r>
                  </w:p>
                </w:txbxContent>
              </v:textbox>
            </v:shape>
          </w:pict>
        </mc:Fallback>
      </mc:AlternateContent>
    </w:r>
    <w:r w:rsidR="001E4706" w:rsidRPr="00B22C5E">
      <w:rPr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AFA218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10E71"/>
    <w:multiLevelType w:val="multilevel"/>
    <w:tmpl w:val="7708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966DF"/>
    <w:multiLevelType w:val="multilevel"/>
    <w:tmpl w:val="B0BA4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136DA4"/>
    <w:multiLevelType w:val="multilevel"/>
    <w:tmpl w:val="F130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59768D"/>
    <w:multiLevelType w:val="hybridMultilevel"/>
    <w:tmpl w:val="4606C1AE"/>
    <w:lvl w:ilvl="0" w:tplc="A8460FA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FA4B72"/>
    <w:multiLevelType w:val="multilevel"/>
    <w:tmpl w:val="1406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E17F5E"/>
    <w:multiLevelType w:val="multilevel"/>
    <w:tmpl w:val="40E4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397621"/>
    <w:multiLevelType w:val="multilevel"/>
    <w:tmpl w:val="3E40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1905D7"/>
    <w:multiLevelType w:val="multilevel"/>
    <w:tmpl w:val="893AE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1945DF"/>
    <w:multiLevelType w:val="hybridMultilevel"/>
    <w:tmpl w:val="8E781B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C29C1"/>
    <w:multiLevelType w:val="hybridMultilevel"/>
    <w:tmpl w:val="2312D08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E759ED"/>
    <w:multiLevelType w:val="multilevel"/>
    <w:tmpl w:val="4590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BAE711E"/>
    <w:multiLevelType w:val="multilevel"/>
    <w:tmpl w:val="9BEE7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E11511"/>
    <w:multiLevelType w:val="multilevel"/>
    <w:tmpl w:val="D584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BC1743"/>
    <w:multiLevelType w:val="multilevel"/>
    <w:tmpl w:val="55AE5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6F5AEA"/>
    <w:multiLevelType w:val="hybridMultilevel"/>
    <w:tmpl w:val="02863D82"/>
    <w:lvl w:ilvl="0" w:tplc="0C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13"/>
  </w:num>
  <w:num w:numId="9">
    <w:abstractNumId w:val="1"/>
  </w:num>
  <w:num w:numId="10">
    <w:abstractNumId w:val="5"/>
  </w:num>
  <w:num w:numId="11">
    <w:abstractNumId w:val="10"/>
  </w:num>
  <w:num w:numId="12">
    <w:abstractNumId w:val="6"/>
  </w:num>
  <w:num w:numId="13">
    <w:abstractNumId w:val="12"/>
  </w:num>
  <w:num w:numId="14">
    <w:abstractNumId w:val="14"/>
    <w:lvlOverride w:ilvl="0">
      <w:startOverride w:val="2"/>
    </w:lvlOverride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83"/>
    <w:rsid w:val="000022A4"/>
    <w:rsid w:val="00005749"/>
    <w:rsid w:val="00005F4D"/>
    <w:rsid w:val="0000648A"/>
    <w:rsid w:val="000078F5"/>
    <w:rsid w:val="00020F63"/>
    <w:rsid w:val="00023B5A"/>
    <w:rsid w:val="00027442"/>
    <w:rsid w:val="00034A48"/>
    <w:rsid w:val="0003700C"/>
    <w:rsid w:val="000444C5"/>
    <w:rsid w:val="00045799"/>
    <w:rsid w:val="000466C9"/>
    <w:rsid w:val="000466E6"/>
    <w:rsid w:val="00050CBC"/>
    <w:rsid w:val="000512BF"/>
    <w:rsid w:val="000522AC"/>
    <w:rsid w:val="000523F2"/>
    <w:rsid w:val="0005303B"/>
    <w:rsid w:val="000550F1"/>
    <w:rsid w:val="00055E7F"/>
    <w:rsid w:val="00057C0F"/>
    <w:rsid w:val="00057DAF"/>
    <w:rsid w:val="00063176"/>
    <w:rsid w:val="00065E38"/>
    <w:rsid w:val="00070C62"/>
    <w:rsid w:val="000711F0"/>
    <w:rsid w:val="00072459"/>
    <w:rsid w:val="000732E4"/>
    <w:rsid w:val="000744C7"/>
    <w:rsid w:val="00080DDD"/>
    <w:rsid w:val="00081341"/>
    <w:rsid w:val="00082C28"/>
    <w:rsid w:val="00086E9B"/>
    <w:rsid w:val="000904FE"/>
    <w:rsid w:val="000912CD"/>
    <w:rsid w:val="000955AC"/>
    <w:rsid w:val="000A05DC"/>
    <w:rsid w:val="000A2ACE"/>
    <w:rsid w:val="000A2C0E"/>
    <w:rsid w:val="000A2C30"/>
    <w:rsid w:val="000A2D49"/>
    <w:rsid w:val="000A2FC9"/>
    <w:rsid w:val="000A51E0"/>
    <w:rsid w:val="000A57A8"/>
    <w:rsid w:val="000A586D"/>
    <w:rsid w:val="000A643B"/>
    <w:rsid w:val="000A6652"/>
    <w:rsid w:val="000A7BE3"/>
    <w:rsid w:val="000B1423"/>
    <w:rsid w:val="000B61BE"/>
    <w:rsid w:val="000C1E13"/>
    <w:rsid w:val="000C26EA"/>
    <w:rsid w:val="000C7AE8"/>
    <w:rsid w:val="000D465C"/>
    <w:rsid w:val="000D7619"/>
    <w:rsid w:val="000D7F9E"/>
    <w:rsid w:val="000E0FC0"/>
    <w:rsid w:val="000E2731"/>
    <w:rsid w:val="000E2E11"/>
    <w:rsid w:val="000E30B1"/>
    <w:rsid w:val="000E353A"/>
    <w:rsid w:val="000E54EF"/>
    <w:rsid w:val="000E7858"/>
    <w:rsid w:val="000F1226"/>
    <w:rsid w:val="000F2DD9"/>
    <w:rsid w:val="000F3123"/>
    <w:rsid w:val="000F3422"/>
    <w:rsid w:val="000F5C69"/>
    <w:rsid w:val="000F7A20"/>
    <w:rsid w:val="00103D44"/>
    <w:rsid w:val="001060F2"/>
    <w:rsid w:val="00111939"/>
    <w:rsid w:val="00115367"/>
    <w:rsid w:val="00116C49"/>
    <w:rsid w:val="00122078"/>
    <w:rsid w:val="00123ECD"/>
    <w:rsid w:val="001265E1"/>
    <w:rsid w:val="001311CF"/>
    <w:rsid w:val="00133714"/>
    <w:rsid w:val="001350BD"/>
    <w:rsid w:val="0013740B"/>
    <w:rsid w:val="00137D43"/>
    <w:rsid w:val="00144A14"/>
    <w:rsid w:val="001463C3"/>
    <w:rsid w:val="00146641"/>
    <w:rsid w:val="0014698B"/>
    <w:rsid w:val="001478A6"/>
    <w:rsid w:val="001534C2"/>
    <w:rsid w:val="00153A20"/>
    <w:rsid w:val="00154583"/>
    <w:rsid w:val="00155995"/>
    <w:rsid w:val="00155C3C"/>
    <w:rsid w:val="0015661B"/>
    <w:rsid w:val="00156824"/>
    <w:rsid w:val="00160133"/>
    <w:rsid w:val="001637D7"/>
    <w:rsid w:val="0016497A"/>
    <w:rsid w:val="00167B67"/>
    <w:rsid w:val="001708E6"/>
    <w:rsid w:val="001720B6"/>
    <w:rsid w:val="001732B5"/>
    <w:rsid w:val="00174CBD"/>
    <w:rsid w:val="0017708A"/>
    <w:rsid w:val="00177E54"/>
    <w:rsid w:val="0018053B"/>
    <w:rsid w:val="00181972"/>
    <w:rsid w:val="00182816"/>
    <w:rsid w:val="00183B07"/>
    <w:rsid w:val="00184B7C"/>
    <w:rsid w:val="00185588"/>
    <w:rsid w:val="00186AD9"/>
    <w:rsid w:val="001918C3"/>
    <w:rsid w:val="00194104"/>
    <w:rsid w:val="00194F08"/>
    <w:rsid w:val="0019689A"/>
    <w:rsid w:val="00197346"/>
    <w:rsid w:val="001A149F"/>
    <w:rsid w:val="001A3FC9"/>
    <w:rsid w:val="001A407C"/>
    <w:rsid w:val="001A7717"/>
    <w:rsid w:val="001B02B0"/>
    <w:rsid w:val="001B4900"/>
    <w:rsid w:val="001B5186"/>
    <w:rsid w:val="001C037A"/>
    <w:rsid w:val="001C1FD2"/>
    <w:rsid w:val="001C4D4F"/>
    <w:rsid w:val="001C4F32"/>
    <w:rsid w:val="001C7FAE"/>
    <w:rsid w:val="001D1949"/>
    <w:rsid w:val="001D2DA1"/>
    <w:rsid w:val="001D4258"/>
    <w:rsid w:val="001D47F0"/>
    <w:rsid w:val="001D532A"/>
    <w:rsid w:val="001D591F"/>
    <w:rsid w:val="001D6D1E"/>
    <w:rsid w:val="001D6F66"/>
    <w:rsid w:val="001E4706"/>
    <w:rsid w:val="001E4835"/>
    <w:rsid w:val="001F052C"/>
    <w:rsid w:val="001F19EE"/>
    <w:rsid w:val="001F1F57"/>
    <w:rsid w:val="001F281B"/>
    <w:rsid w:val="001F3A9C"/>
    <w:rsid w:val="001F4E75"/>
    <w:rsid w:val="001F6654"/>
    <w:rsid w:val="001F7806"/>
    <w:rsid w:val="00201A64"/>
    <w:rsid w:val="002022EE"/>
    <w:rsid w:val="00202FBB"/>
    <w:rsid w:val="00203BFA"/>
    <w:rsid w:val="00203D6E"/>
    <w:rsid w:val="002054DC"/>
    <w:rsid w:val="00207992"/>
    <w:rsid w:val="00212C06"/>
    <w:rsid w:val="0021428E"/>
    <w:rsid w:val="0021482D"/>
    <w:rsid w:val="00214A4B"/>
    <w:rsid w:val="002155AD"/>
    <w:rsid w:val="00217A41"/>
    <w:rsid w:val="00217B8C"/>
    <w:rsid w:val="002204DC"/>
    <w:rsid w:val="00221500"/>
    <w:rsid w:val="002220D0"/>
    <w:rsid w:val="00223249"/>
    <w:rsid w:val="00237AF6"/>
    <w:rsid w:val="00241483"/>
    <w:rsid w:val="00241941"/>
    <w:rsid w:val="0024290C"/>
    <w:rsid w:val="002468CD"/>
    <w:rsid w:val="00247970"/>
    <w:rsid w:val="00250A6D"/>
    <w:rsid w:val="00254664"/>
    <w:rsid w:val="00256158"/>
    <w:rsid w:val="00256E3F"/>
    <w:rsid w:val="002605E3"/>
    <w:rsid w:val="00263D4A"/>
    <w:rsid w:val="002662D2"/>
    <w:rsid w:val="00270084"/>
    <w:rsid w:val="00272F4F"/>
    <w:rsid w:val="00273051"/>
    <w:rsid w:val="0027475D"/>
    <w:rsid w:val="00274993"/>
    <w:rsid w:val="00275BD3"/>
    <w:rsid w:val="0027689D"/>
    <w:rsid w:val="00277849"/>
    <w:rsid w:val="00281195"/>
    <w:rsid w:val="002862F0"/>
    <w:rsid w:val="00287710"/>
    <w:rsid w:val="002907E7"/>
    <w:rsid w:val="002936D8"/>
    <w:rsid w:val="00296A5C"/>
    <w:rsid w:val="002A02E6"/>
    <w:rsid w:val="002A1085"/>
    <w:rsid w:val="002A1FA6"/>
    <w:rsid w:val="002A4BC9"/>
    <w:rsid w:val="002A5C9E"/>
    <w:rsid w:val="002A770A"/>
    <w:rsid w:val="002A77D6"/>
    <w:rsid w:val="002A7C95"/>
    <w:rsid w:val="002A7FC9"/>
    <w:rsid w:val="002B1A2C"/>
    <w:rsid w:val="002C1BD0"/>
    <w:rsid w:val="002C2F7F"/>
    <w:rsid w:val="002C3592"/>
    <w:rsid w:val="002C3F61"/>
    <w:rsid w:val="002D07C3"/>
    <w:rsid w:val="002D3BBD"/>
    <w:rsid w:val="002D3D1B"/>
    <w:rsid w:val="002D59DB"/>
    <w:rsid w:val="002E02AB"/>
    <w:rsid w:val="002E07BA"/>
    <w:rsid w:val="002E15A3"/>
    <w:rsid w:val="002E289E"/>
    <w:rsid w:val="002E2B51"/>
    <w:rsid w:val="002E490E"/>
    <w:rsid w:val="002E5405"/>
    <w:rsid w:val="002F2540"/>
    <w:rsid w:val="002F3D69"/>
    <w:rsid w:val="002F495D"/>
    <w:rsid w:val="002F4D19"/>
    <w:rsid w:val="00301B02"/>
    <w:rsid w:val="00304D69"/>
    <w:rsid w:val="003100C6"/>
    <w:rsid w:val="003102F7"/>
    <w:rsid w:val="00310EAE"/>
    <w:rsid w:val="00311F2A"/>
    <w:rsid w:val="003125D8"/>
    <w:rsid w:val="003141AF"/>
    <w:rsid w:val="003146CD"/>
    <w:rsid w:val="00314FAD"/>
    <w:rsid w:val="00315EAA"/>
    <w:rsid w:val="00317163"/>
    <w:rsid w:val="003228FB"/>
    <w:rsid w:val="00322AB9"/>
    <w:rsid w:val="003235CA"/>
    <w:rsid w:val="00323E46"/>
    <w:rsid w:val="003259DA"/>
    <w:rsid w:val="00330193"/>
    <w:rsid w:val="0033388D"/>
    <w:rsid w:val="0033424E"/>
    <w:rsid w:val="0033540B"/>
    <w:rsid w:val="0034017E"/>
    <w:rsid w:val="00342B40"/>
    <w:rsid w:val="003446FE"/>
    <w:rsid w:val="003458CD"/>
    <w:rsid w:val="00345E19"/>
    <w:rsid w:val="00352BED"/>
    <w:rsid w:val="00354C38"/>
    <w:rsid w:val="00354EF7"/>
    <w:rsid w:val="00355102"/>
    <w:rsid w:val="003555B9"/>
    <w:rsid w:val="00361CB5"/>
    <w:rsid w:val="00361D8B"/>
    <w:rsid w:val="00363708"/>
    <w:rsid w:val="00363E40"/>
    <w:rsid w:val="00364B1E"/>
    <w:rsid w:val="003657F7"/>
    <w:rsid w:val="00365C9B"/>
    <w:rsid w:val="00366C54"/>
    <w:rsid w:val="00370820"/>
    <w:rsid w:val="00371B81"/>
    <w:rsid w:val="00372407"/>
    <w:rsid w:val="00373C41"/>
    <w:rsid w:val="003744BD"/>
    <w:rsid w:val="00374A85"/>
    <w:rsid w:val="003757F7"/>
    <w:rsid w:val="00377FC6"/>
    <w:rsid w:val="003813B1"/>
    <w:rsid w:val="0038212A"/>
    <w:rsid w:val="003844B0"/>
    <w:rsid w:val="00390009"/>
    <w:rsid w:val="00390FE7"/>
    <w:rsid w:val="00391F01"/>
    <w:rsid w:val="00393EF0"/>
    <w:rsid w:val="00395150"/>
    <w:rsid w:val="003958B0"/>
    <w:rsid w:val="003A06A3"/>
    <w:rsid w:val="003A0FC6"/>
    <w:rsid w:val="003A197E"/>
    <w:rsid w:val="003A1B74"/>
    <w:rsid w:val="003A2142"/>
    <w:rsid w:val="003A2E82"/>
    <w:rsid w:val="003A3B82"/>
    <w:rsid w:val="003A4AC7"/>
    <w:rsid w:val="003A5A32"/>
    <w:rsid w:val="003A5E20"/>
    <w:rsid w:val="003A70AD"/>
    <w:rsid w:val="003B0464"/>
    <w:rsid w:val="003B05AD"/>
    <w:rsid w:val="003B1BC4"/>
    <w:rsid w:val="003B32F4"/>
    <w:rsid w:val="003B3AA3"/>
    <w:rsid w:val="003B55CF"/>
    <w:rsid w:val="003B5BAC"/>
    <w:rsid w:val="003B5FB4"/>
    <w:rsid w:val="003C29CE"/>
    <w:rsid w:val="003C3BEA"/>
    <w:rsid w:val="003C53B3"/>
    <w:rsid w:val="003C5B11"/>
    <w:rsid w:val="003C5EAB"/>
    <w:rsid w:val="003C782F"/>
    <w:rsid w:val="003C7F6F"/>
    <w:rsid w:val="003D05A5"/>
    <w:rsid w:val="003D1551"/>
    <w:rsid w:val="003D4504"/>
    <w:rsid w:val="003D6270"/>
    <w:rsid w:val="003D6533"/>
    <w:rsid w:val="003D7147"/>
    <w:rsid w:val="003D7C08"/>
    <w:rsid w:val="003E2A57"/>
    <w:rsid w:val="003E331F"/>
    <w:rsid w:val="003E3F59"/>
    <w:rsid w:val="003E45BA"/>
    <w:rsid w:val="003E643C"/>
    <w:rsid w:val="003F0171"/>
    <w:rsid w:val="003F3E86"/>
    <w:rsid w:val="003F5703"/>
    <w:rsid w:val="00400128"/>
    <w:rsid w:val="00401F3E"/>
    <w:rsid w:val="0040376A"/>
    <w:rsid w:val="00406902"/>
    <w:rsid w:val="0041149D"/>
    <w:rsid w:val="00412DEB"/>
    <w:rsid w:val="004148F2"/>
    <w:rsid w:val="0041614F"/>
    <w:rsid w:val="004206D3"/>
    <w:rsid w:val="004221BC"/>
    <w:rsid w:val="0042383E"/>
    <w:rsid w:val="00431B97"/>
    <w:rsid w:val="00435999"/>
    <w:rsid w:val="00435BF4"/>
    <w:rsid w:val="00436A1E"/>
    <w:rsid w:val="00440941"/>
    <w:rsid w:val="0044704F"/>
    <w:rsid w:val="0044798A"/>
    <w:rsid w:val="00452E9C"/>
    <w:rsid w:val="00453F43"/>
    <w:rsid w:val="00454C63"/>
    <w:rsid w:val="004605EF"/>
    <w:rsid w:val="00460678"/>
    <w:rsid w:val="00467AAB"/>
    <w:rsid w:val="00470D88"/>
    <w:rsid w:val="004718A7"/>
    <w:rsid w:val="00472CC2"/>
    <w:rsid w:val="00476B50"/>
    <w:rsid w:val="00477951"/>
    <w:rsid w:val="00480622"/>
    <w:rsid w:val="004808E8"/>
    <w:rsid w:val="00480BAB"/>
    <w:rsid w:val="00482CBB"/>
    <w:rsid w:val="00483472"/>
    <w:rsid w:val="0049121D"/>
    <w:rsid w:val="0049176C"/>
    <w:rsid w:val="00492533"/>
    <w:rsid w:val="00494234"/>
    <w:rsid w:val="00495219"/>
    <w:rsid w:val="004957D1"/>
    <w:rsid w:val="00495E50"/>
    <w:rsid w:val="004A2986"/>
    <w:rsid w:val="004A2CEF"/>
    <w:rsid w:val="004A4D98"/>
    <w:rsid w:val="004A5B35"/>
    <w:rsid w:val="004A6D85"/>
    <w:rsid w:val="004B0256"/>
    <w:rsid w:val="004B03E0"/>
    <w:rsid w:val="004B2637"/>
    <w:rsid w:val="004B3AF2"/>
    <w:rsid w:val="004B4AAB"/>
    <w:rsid w:val="004B4D62"/>
    <w:rsid w:val="004B7448"/>
    <w:rsid w:val="004C061A"/>
    <w:rsid w:val="004C1E8F"/>
    <w:rsid w:val="004C3E60"/>
    <w:rsid w:val="004C4007"/>
    <w:rsid w:val="004C448B"/>
    <w:rsid w:val="004C76F5"/>
    <w:rsid w:val="004D061D"/>
    <w:rsid w:val="004D42F2"/>
    <w:rsid w:val="004D4746"/>
    <w:rsid w:val="004D4DFC"/>
    <w:rsid w:val="004D6A44"/>
    <w:rsid w:val="004D70A5"/>
    <w:rsid w:val="004D7101"/>
    <w:rsid w:val="004E0E8A"/>
    <w:rsid w:val="004E1E72"/>
    <w:rsid w:val="004E32D1"/>
    <w:rsid w:val="004E3A4F"/>
    <w:rsid w:val="004E5AF1"/>
    <w:rsid w:val="004E6640"/>
    <w:rsid w:val="004F35A2"/>
    <w:rsid w:val="004F3A69"/>
    <w:rsid w:val="004F54E9"/>
    <w:rsid w:val="004F6DB0"/>
    <w:rsid w:val="0050044A"/>
    <w:rsid w:val="00500FE7"/>
    <w:rsid w:val="00502402"/>
    <w:rsid w:val="0050264B"/>
    <w:rsid w:val="005026AE"/>
    <w:rsid w:val="00503C69"/>
    <w:rsid w:val="005056EF"/>
    <w:rsid w:val="005067AC"/>
    <w:rsid w:val="00510493"/>
    <w:rsid w:val="00511011"/>
    <w:rsid w:val="005137B9"/>
    <w:rsid w:val="00516C4A"/>
    <w:rsid w:val="0052140E"/>
    <w:rsid w:val="005223B9"/>
    <w:rsid w:val="00523FDF"/>
    <w:rsid w:val="005251DC"/>
    <w:rsid w:val="00530D32"/>
    <w:rsid w:val="0053288B"/>
    <w:rsid w:val="00534598"/>
    <w:rsid w:val="0053488B"/>
    <w:rsid w:val="0053553E"/>
    <w:rsid w:val="00535E7A"/>
    <w:rsid w:val="0053683C"/>
    <w:rsid w:val="00537B62"/>
    <w:rsid w:val="00537FCE"/>
    <w:rsid w:val="0054085A"/>
    <w:rsid w:val="00543173"/>
    <w:rsid w:val="00544347"/>
    <w:rsid w:val="005469B4"/>
    <w:rsid w:val="005469F5"/>
    <w:rsid w:val="00546A66"/>
    <w:rsid w:val="00547EE4"/>
    <w:rsid w:val="00550869"/>
    <w:rsid w:val="005531F0"/>
    <w:rsid w:val="00554EEA"/>
    <w:rsid w:val="00555367"/>
    <w:rsid w:val="005554BC"/>
    <w:rsid w:val="005624BF"/>
    <w:rsid w:val="0056694E"/>
    <w:rsid w:val="0056795C"/>
    <w:rsid w:val="0057236B"/>
    <w:rsid w:val="00574BA0"/>
    <w:rsid w:val="00577AFC"/>
    <w:rsid w:val="00581617"/>
    <w:rsid w:val="005833E4"/>
    <w:rsid w:val="005845E2"/>
    <w:rsid w:val="00587227"/>
    <w:rsid w:val="005911DD"/>
    <w:rsid w:val="0059262D"/>
    <w:rsid w:val="005946C4"/>
    <w:rsid w:val="005959E7"/>
    <w:rsid w:val="00596CBD"/>
    <w:rsid w:val="005972F0"/>
    <w:rsid w:val="00597447"/>
    <w:rsid w:val="00597B56"/>
    <w:rsid w:val="005A0285"/>
    <w:rsid w:val="005A48A5"/>
    <w:rsid w:val="005A7E73"/>
    <w:rsid w:val="005B08D5"/>
    <w:rsid w:val="005B1530"/>
    <w:rsid w:val="005B3E03"/>
    <w:rsid w:val="005B57AF"/>
    <w:rsid w:val="005C7AE1"/>
    <w:rsid w:val="005D18CB"/>
    <w:rsid w:val="005D2232"/>
    <w:rsid w:val="005D25F3"/>
    <w:rsid w:val="005D2C3B"/>
    <w:rsid w:val="005D31DB"/>
    <w:rsid w:val="005D606E"/>
    <w:rsid w:val="005D7D11"/>
    <w:rsid w:val="005E0732"/>
    <w:rsid w:val="005E3691"/>
    <w:rsid w:val="005E7355"/>
    <w:rsid w:val="005F0292"/>
    <w:rsid w:val="005F1AD5"/>
    <w:rsid w:val="005F3AA9"/>
    <w:rsid w:val="00603571"/>
    <w:rsid w:val="0060517E"/>
    <w:rsid w:val="00606CB1"/>
    <w:rsid w:val="00607337"/>
    <w:rsid w:val="006073A2"/>
    <w:rsid w:val="00611957"/>
    <w:rsid w:val="0061203C"/>
    <w:rsid w:val="00612CB8"/>
    <w:rsid w:val="006159AC"/>
    <w:rsid w:val="00615D3F"/>
    <w:rsid w:val="00616621"/>
    <w:rsid w:val="00621021"/>
    <w:rsid w:val="00621E19"/>
    <w:rsid w:val="00621E5E"/>
    <w:rsid w:val="00622023"/>
    <w:rsid w:val="00623612"/>
    <w:rsid w:val="006239FB"/>
    <w:rsid w:val="00623E81"/>
    <w:rsid w:val="00624BA1"/>
    <w:rsid w:val="0063100C"/>
    <w:rsid w:val="006312FD"/>
    <w:rsid w:val="00633EA9"/>
    <w:rsid w:val="0063674B"/>
    <w:rsid w:val="00637F0E"/>
    <w:rsid w:val="00640F49"/>
    <w:rsid w:val="00651A25"/>
    <w:rsid w:val="0065609B"/>
    <w:rsid w:val="00660266"/>
    <w:rsid w:val="00660681"/>
    <w:rsid w:val="006607B2"/>
    <w:rsid w:val="00661112"/>
    <w:rsid w:val="00663F32"/>
    <w:rsid w:val="00674915"/>
    <w:rsid w:val="00676EC6"/>
    <w:rsid w:val="00677856"/>
    <w:rsid w:val="0068047E"/>
    <w:rsid w:val="00682BD3"/>
    <w:rsid w:val="00683143"/>
    <w:rsid w:val="006858A3"/>
    <w:rsid w:val="00685E33"/>
    <w:rsid w:val="00686C22"/>
    <w:rsid w:val="00690ED7"/>
    <w:rsid w:val="00692ADB"/>
    <w:rsid w:val="00695E4A"/>
    <w:rsid w:val="00696DA2"/>
    <w:rsid w:val="006971B8"/>
    <w:rsid w:val="006A30FC"/>
    <w:rsid w:val="006A5565"/>
    <w:rsid w:val="006A5915"/>
    <w:rsid w:val="006B06F0"/>
    <w:rsid w:val="006B2799"/>
    <w:rsid w:val="006B2B86"/>
    <w:rsid w:val="006B3872"/>
    <w:rsid w:val="006B3A79"/>
    <w:rsid w:val="006B3D39"/>
    <w:rsid w:val="006B3E46"/>
    <w:rsid w:val="006B7DBB"/>
    <w:rsid w:val="006C4B11"/>
    <w:rsid w:val="006C5C59"/>
    <w:rsid w:val="006C6FC5"/>
    <w:rsid w:val="006C7FE0"/>
    <w:rsid w:val="006D3C97"/>
    <w:rsid w:val="006D3D82"/>
    <w:rsid w:val="006D6CF2"/>
    <w:rsid w:val="006E4900"/>
    <w:rsid w:val="006E6E18"/>
    <w:rsid w:val="006E6F3F"/>
    <w:rsid w:val="006F2932"/>
    <w:rsid w:val="006F4C6E"/>
    <w:rsid w:val="006F6089"/>
    <w:rsid w:val="006F641E"/>
    <w:rsid w:val="00702B14"/>
    <w:rsid w:val="00706096"/>
    <w:rsid w:val="00706FF4"/>
    <w:rsid w:val="00707291"/>
    <w:rsid w:val="007075CC"/>
    <w:rsid w:val="00707E8E"/>
    <w:rsid w:val="00710278"/>
    <w:rsid w:val="00711FD6"/>
    <w:rsid w:val="007134C4"/>
    <w:rsid w:val="0071424F"/>
    <w:rsid w:val="007158F6"/>
    <w:rsid w:val="00715B00"/>
    <w:rsid w:val="00716D41"/>
    <w:rsid w:val="00725031"/>
    <w:rsid w:val="007256E7"/>
    <w:rsid w:val="00726AC9"/>
    <w:rsid w:val="007301BB"/>
    <w:rsid w:val="0073494A"/>
    <w:rsid w:val="00740D13"/>
    <w:rsid w:val="00740DFA"/>
    <w:rsid w:val="00742F49"/>
    <w:rsid w:val="00744099"/>
    <w:rsid w:val="00744A5E"/>
    <w:rsid w:val="00744EAB"/>
    <w:rsid w:val="0074513B"/>
    <w:rsid w:val="00746784"/>
    <w:rsid w:val="007504F6"/>
    <w:rsid w:val="007507BF"/>
    <w:rsid w:val="00752750"/>
    <w:rsid w:val="0075296F"/>
    <w:rsid w:val="00757AB5"/>
    <w:rsid w:val="00761533"/>
    <w:rsid w:val="0076393F"/>
    <w:rsid w:val="00763C4E"/>
    <w:rsid w:val="00767F70"/>
    <w:rsid w:val="00770A52"/>
    <w:rsid w:val="00770DD0"/>
    <w:rsid w:val="00773206"/>
    <w:rsid w:val="007806D5"/>
    <w:rsid w:val="00782BE9"/>
    <w:rsid w:val="00784579"/>
    <w:rsid w:val="0078680D"/>
    <w:rsid w:val="00787830"/>
    <w:rsid w:val="00787915"/>
    <w:rsid w:val="00793562"/>
    <w:rsid w:val="0079495B"/>
    <w:rsid w:val="007977F0"/>
    <w:rsid w:val="007A081B"/>
    <w:rsid w:val="007A262E"/>
    <w:rsid w:val="007A738E"/>
    <w:rsid w:val="007C03DA"/>
    <w:rsid w:val="007D2AD8"/>
    <w:rsid w:val="007D2ED9"/>
    <w:rsid w:val="007D3780"/>
    <w:rsid w:val="007D4B83"/>
    <w:rsid w:val="007D5102"/>
    <w:rsid w:val="007D6205"/>
    <w:rsid w:val="007D7970"/>
    <w:rsid w:val="007D7F17"/>
    <w:rsid w:val="007E3EBC"/>
    <w:rsid w:val="007E7AE9"/>
    <w:rsid w:val="007F16D5"/>
    <w:rsid w:val="007F3F51"/>
    <w:rsid w:val="007F6BDF"/>
    <w:rsid w:val="007F7532"/>
    <w:rsid w:val="00801971"/>
    <w:rsid w:val="0080279E"/>
    <w:rsid w:val="00805F79"/>
    <w:rsid w:val="00807542"/>
    <w:rsid w:val="00810919"/>
    <w:rsid w:val="008126F4"/>
    <w:rsid w:val="008147C2"/>
    <w:rsid w:val="008153F0"/>
    <w:rsid w:val="008239F3"/>
    <w:rsid w:val="00823B84"/>
    <w:rsid w:val="00825012"/>
    <w:rsid w:val="008261D6"/>
    <w:rsid w:val="008319D1"/>
    <w:rsid w:val="008334AE"/>
    <w:rsid w:val="00833AE2"/>
    <w:rsid w:val="00834686"/>
    <w:rsid w:val="0083762F"/>
    <w:rsid w:val="00840958"/>
    <w:rsid w:val="0084432F"/>
    <w:rsid w:val="00846977"/>
    <w:rsid w:val="00847DA5"/>
    <w:rsid w:val="00854577"/>
    <w:rsid w:val="00865270"/>
    <w:rsid w:val="00866E0B"/>
    <w:rsid w:val="00866FA7"/>
    <w:rsid w:val="008701E3"/>
    <w:rsid w:val="00870AC4"/>
    <w:rsid w:val="00873E78"/>
    <w:rsid w:val="00874783"/>
    <w:rsid w:val="00874DB0"/>
    <w:rsid w:val="0087611B"/>
    <w:rsid w:val="00876C99"/>
    <w:rsid w:val="00880E20"/>
    <w:rsid w:val="008857CE"/>
    <w:rsid w:val="0088599A"/>
    <w:rsid w:val="008944C8"/>
    <w:rsid w:val="008A1ED8"/>
    <w:rsid w:val="008A252A"/>
    <w:rsid w:val="008A440E"/>
    <w:rsid w:val="008A6465"/>
    <w:rsid w:val="008B39F2"/>
    <w:rsid w:val="008B42C8"/>
    <w:rsid w:val="008B4DF1"/>
    <w:rsid w:val="008B572C"/>
    <w:rsid w:val="008B796A"/>
    <w:rsid w:val="008C26A1"/>
    <w:rsid w:val="008C2F27"/>
    <w:rsid w:val="008C3B4A"/>
    <w:rsid w:val="008C42B7"/>
    <w:rsid w:val="008D008E"/>
    <w:rsid w:val="008D0861"/>
    <w:rsid w:val="008D2D75"/>
    <w:rsid w:val="008D2DC2"/>
    <w:rsid w:val="008D2E63"/>
    <w:rsid w:val="008D3EA5"/>
    <w:rsid w:val="008D5574"/>
    <w:rsid w:val="008D61DE"/>
    <w:rsid w:val="008D70D6"/>
    <w:rsid w:val="008E0255"/>
    <w:rsid w:val="008E0B2B"/>
    <w:rsid w:val="008F036C"/>
    <w:rsid w:val="008F15D3"/>
    <w:rsid w:val="008F40CC"/>
    <w:rsid w:val="008F7613"/>
    <w:rsid w:val="00901C95"/>
    <w:rsid w:val="00906186"/>
    <w:rsid w:val="00907761"/>
    <w:rsid w:val="009100D0"/>
    <w:rsid w:val="009101EE"/>
    <w:rsid w:val="00912987"/>
    <w:rsid w:val="00913BA8"/>
    <w:rsid w:val="00914747"/>
    <w:rsid w:val="00917964"/>
    <w:rsid w:val="00920CEE"/>
    <w:rsid w:val="009239E5"/>
    <w:rsid w:val="009240BA"/>
    <w:rsid w:val="0092457F"/>
    <w:rsid w:val="00925A3D"/>
    <w:rsid w:val="009272A9"/>
    <w:rsid w:val="009320EF"/>
    <w:rsid w:val="00932311"/>
    <w:rsid w:val="009323AD"/>
    <w:rsid w:val="00932477"/>
    <w:rsid w:val="00932EA1"/>
    <w:rsid w:val="00935F3A"/>
    <w:rsid w:val="00936E84"/>
    <w:rsid w:val="0093709C"/>
    <w:rsid w:val="009434F0"/>
    <w:rsid w:val="00943FC2"/>
    <w:rsid w:val="00950396"/>
    <w:rsid w:val="00950C87"/>
    <w:rsid w:val="00951088"/>
    <w:rsid w:val="009564FE"/>
    <w:rsid w:val="00956E01"/>
    <w:rsid w:val="009572DF"/>
    <w:rsid w:val="00957CAD"/>
    <w:rsid w:val="009603F7"/>
    <w:rsid w:val="009608B1"/>
    <w:rsid w:val="00962D90"/>
    <w:rsid w:val="0096568C"/>
    <w:rsid w:val="00965849"/>
    <w:rsid w:val="00965967"/>
    <w:rsid w:val="00967602"/>
    <w:rsid w:val="00967769"/>
    <w:rsid w:val="00970BDD"/>
    <w:rsid w:val="00970E09"/>
    <w:rsid w:val="00972D08"/>
    <w:rsid w:val="00974382"/>
    <w:rsid w:val="00976A51"/>
    <w:rsid w:val="00980F14"/>
    <w:rsid w:val="0098272D"/>
    <w:rsid w:val="00983489"/>
    <w:rsid w:val="00985EF4"/>
    <w:rsid w:val="009861A0"/>
    <w:rsid w:val="009864A3"/>
    <w:rsid w:val="00991617"/>
    <w:rsid w:val="009919F5"/>
    <w:rsid w:val="00991A1B"/>
    <w:rsid w:val="00991E27"/>
    <w:rsid w:val="009941C7"/>
    <w:rsid w:val="00995CE6"/>
    <w:rsid w:val="00996ED3"/>
    <w:rsid w:val="009973C9"/>
    <w:rsid w:val="0099750A"/>
    <w:rsid w:val="00997DCE"/>
    <w:rsid w:val="009A0D1C"/>
    <w:rsid w:val="009A4613"/>
    <w:rsid w:val="009B23F4"/>
    <w:rsid w:val="009B4B1C"/>
    <w:rsid w:val="009B4D76"/>
    <w:rsid w:val="009B4EF1"/>
    <w:rsid w:val="009C2F13"/>
    <w:rsid w:val="009C3253"/>
    <w:rsid w:val="009C3631"/>
    <w:rsid w:val="009C53E6"/>
    <w:rsid w:val="009D0618"/>
    <w:rsid w:val="009D51E7"/>
    <w:rsid w:val="009D6C5F"/>
    <w:rsid w:val="009E2E9E"/>
    <w:rsid w:val="009E38F4"/>
    <w:rsid w:val="009E39ED"/>
    <w:rsid w:val="009E3B59"/>
    <w:rsid w:val="009E3BB8"/>
    <w:rsid w:val="009E487B"/>
    <w:rsid w:val="009E5164"/>
    <w:rsid w:val="009E54D1"/>
    <w:rsid w:val="009E5E19"/>
    <w:rsid w:val="009E690B"/>
    <w:rsid w:val="009F20AC"/>
    <w:rsid w:val="009F4F6E"/>
    <w:rsid w:val="009F6B22"/>
    <w:rsid w:val="009F7874"/>
    <w:rsid w:val="00A00AA2"/>
    <w:rsid w:val="00A02A2E"/>
    <w:rsid w:val="00A02E92"/>
    <w:rsid w:val="00A046AD"/>
    <w:rsid w:val="00A05229"/>
    <w:rsid w:val="00A10F95"/>
    <w:rsid w:val="00A11376"/>
    <w:rsid w:val="00A12C52"/>
    <w:rsid w:val="00A14605"/>
    <w:rsid w:val="00A14E4E"/>
    <w:rsid w:val="00A202E5"/>
    <w:rsid w:val="00A205E8"/>
    <w:rsid w:val="00A23BA2"/>
    <w:rsid w:val="00A24C0E"/>
    <w:rsid w:val="00A25C90"/>
    <w:rsid w:val="00A266AE"/>
    <w:rsid w:val="00A27D46"/>
    <w:rsid w:val="00A314C5"/>
    <w:rsid w:val="00A33807"/>
    <w:rsid w:val="00A36469"/>
    <w:rsid w:val="00A4186D"/>
    <w:rsid w:val="00A43A3C"/>
    <w:rsid w:val="00A5122A"/>
    <w:rsid w:val="00A51CFF"/>
    <w:rsid w:val="00A55F6C"/>
    <w:rsid w:val="00A56837"/>
    <w:rsid w:val="00A64B83"/>
    <w:rsid w:val="00A64E48"/>
    <w:rsid w:val="00A65029"/>
    <w:rsid w:val="00A65F5B"/>
    <w:rsid w:val="00A66AC0"/>
    <w:rsid w:val="00A671FB"/>
    <w:rsid w:val="00A67249"/>
    <w:rsid w:val="00A67FA7"/>
    <w:rsid w:val="00A70640"/>
    <w:rsid w:val="00A708CB"/>
    <w:rsid w:val="00A714A2"/>
    <w:rsid w:val="00A762CF"/>
    <w:rsid w:val="00A76929"/>
    <w:rsid w:val="00A809A9"/>
    <w:rsid w:val="00A813B5"/>
    <w:rsid w:val="00A82689"/>
    <w:rsid w:val="00A83DB4"/>
    <w:rsid w:val="00A8402D"/>
    <w:rsid w:val="00A84C77"/>
    <w:rsid w:val="00A863EC"/>
    <w:rsid w:val="00A86D1F"/>
    <w:rsid w:val="00A877DC"/>
    <w:rsid w:val="00A87C90"/>
    <w:rsid w:val="00A90316"/>
    <w:rsid w:val="00A920DC"/>
    <w:rsid w:val="00A92F6D"/>
    <w:rsid w:val="00A93873"/>
    <w:rsid w:val="00A95B91"/>
    <w:rsid w:val="00A96B73"/>
    <w:rsid w:val="00AA0F3D"/>
    <w:rsid w:val="00AA332E"/>
    <w:rsid w:val="00AA421B"/>
    <w:rsid w:val="00AA634F"/>
    <w:rsid w:val="00AB1F4C"/>
    <w:rsid w:val="00AB26F8"/>
    <w:rsid w:val="00AB5B92"/>
    <w:rsid w:val="00AC1355"/>
    <w:rsid w:val="00AC5858"/>
    <w:rsid w:val="00AC7900"/>
    <w:rsid w:val="00AC7DC4"/>
    <w:rsid w:val="00AD184B"/>
    <w:rsid w:val="00AD57CF"/>
    <w:rsid w:val="00AE096D"/>
    <w:rsid w:val="00AE0C1E"/>
    <w:rsid w:val="00AE20AE"/>
    <w:rsid w:val="00AE218D"/>
    <w:rsid w:val="00AF2075"/>
    <w:rsid w:val="00AF46C5"/>
    <w:rsid w:val="00AF4D07"/>
    <w:rsid w:val="00AF5C0A"/>
    <w:rsid w:val="00AF5DBA"/>
    <w:rsid w:val="00AF61B3"/>
    <w:rsid w:val="00B01195"/>
    <w:rsid w:val="00B02AD8"/>
    <w:rsid w:val="00B02F86"/>
    <w:rsid w:val="00B03922"/>
    <w:rsid w:val="00B0533F"/>
    <w:rsid w:val="00B0698B"/>
    <w:rsid w:val="00B07135"/>
    <w:rsid w:val="00B10E03"/>
    <w:rsid w:val="00B1186C"/>
    <w:rsid w:val="00B11D00"/>
    <w:rsid w:val="00B150D2"/>
    <w:rsid w:val="00B160C9"/>
    <w:rsid w:val="00B16868"/>
    <w:rsid w:val="00B20FA4"/>
    <w:rsid w:val="00B22A45"/>
    <w:rsid w:val="00B22C5E"/>
    <w:rsid w:val="00B34377"/>
    <w:rsid w:val="00B3666E"/>
    <w:rsid w:val="00B3686D"/>
    <w:rsid w:val="00B404D7"/>
    <w:rsid w:val="00B40E9B"/>
    <w:rsid w:val="00B451DF"/>
    <w:rsid w:val="00B45854"/>
    <w:rsid w:val="00B472FB"/>
    <w:rsid w:val="00B509E2"/>
    <w:rsid w:val="00B50DFF"/>
    <w:rsid w:val="00B52E9D"/>
    <w:rsid w:val="00B55679"/>
    <w:rsid w:val="00B56892"/>
    <w:rsid w:val="00B57078"/>
    <w:rsid w:val="00B57566"/>
    <w:rsid w:val="00B61794"/>
    <w:rsid w:val="00B62FC4"/>
    <w:rsid w:val="00B65933"/>
    <w:rsid w:val="00B661D3"/>
    <w:rsid w:val="00B668CB"/>
    <w:rsid w:val="00B66EE7"/>
    <w:rsid w:val="00B67580"/>
    <w:rsid w:val="00B713EC"/>
    <w:rsid w:val="00B74202"/>
    <w:rsid w:val="00B819DD"/>
    <w:rsid w:val="00B84023"/>
    <w:rsid w:val="00B86B57"/>
    <w:rsid w:val="00B8799C"/>
    <w:rsid w:val="00B9000B"/>
    <w:rsid w:val="00B91EC8"/>
    <w:rsid w:val="00B92B34"/>
    <w:rsid w:val="00B92C9E"/>
    <w:rsid w:val="00B930AF"/>
    <w:rsid w:val="00B94F82"/>
    <w:rsid w:val="00B960EF"/>
    <w:rsid w:val="00B97B9C"/>
    <w:rsid w:val="00B97C03"/>
    <w:rsid w:val="00B97D5A"/>
    <w:rsid w:val="00B97E4C"/>
    <w:rsid w:val="00BA3814"/>
    <w:rsid w:val="00BA406B"/>
    <w:rsid w:val="00BA6A56"/>
    <w:rsid w:val="00BA77AA"/>
    <w:rsid w:val="00BB0CB8"/>
    <w:rsid w:val="00BB1EBE"/>
    <w:rsid w:val="00BB2651"/>
    <w:rsid w:val="00BB326D"/>
    <w:rsid w:val="00BB3AE1"/>
    <w:rsid w:val="00BB6C73"/>
    <w:rsid w:val="00BB6CE4"/>
    <w:rsid w:val="00BB7DB3"/>
    <w:rsid w:val="00BC0C9C"/>
    <w:rsid w:val="00BC3045"/>
    <w:rsid w:val="00BC349C"/>
    <w:rsid w:val="00BC3F4C"/>
    <w:rsid w:val="00BC46B7"/>
    <w:rsid w:val="00BC531C"/>
    <w:rsid w:val="00BC653C"/>
    <w:rsid w:val="00BE4A2D"/>
    <w:rsid w:val="00BE54AE"/>
    <w:rsid w:val="00BE74DF"/>
    <w:rsid w:val="00BF1577"/>
    <w:rsid w:val="00BF1CBE"/>
    <w:rsid w:val="00BF20AB"/>
    <w:rsid w:val="00BF255F"/>
    <w:rsid w:val="00BF4757"/>
    <w:rsid w:val="00BF4BC3"/>
    <w:rsid w:val="00BF4CF2"/>
    <w:rsid w:val="00BF5145"/>
    <w:rsid w:val="00BF5E34"/>
    <w:rsid w:val="00BF789F"/>
    <w:rsid w:val="00C0373B"/>
    <w:rsid w:val="00C0418E"/>
    <w:rsid w:val="00C041E4"/>
    <w:rsid w:val="00C1158D"/>
    <w:rsid w:val="00C20583"/>
    <w:rsid w:val="00C21BE2"/>
    <w:rsid w:val="00C243E8"/>
    <w:rsid w:val="00C2698C"/>
    <w:rsid w:val="00C311F8"/>
    <w:rsid w:val="00C31D56"/>
    <w:rsid w:val="00C422C0"/>
    <w:rsid w:val="00C447F0"/>
    <w:rsid w:val="00C45516"/>
    <w:rsid w:val="00C462C1"/>
    <w:rsid w:val="00C474DF"/>
    <w:rsid w:val="00C5443B"/>
    <w:rsid w:val="00C56DAA"/>
    <w:rsid w:val="00C570C7"/>
    <w:rsid w:val="00C57F39"/>
    <w:rsid w:val="00C631AC"/>
    <w:rsid w:val="00C65083"/>
    <w:rsid w:val="00C71D0D"/>
    <w:rsid w:val="00C73295"/>
    <w:rsid w:val="00C73D2C"/>
    <w:rsid w:val="00C73F23"/>
    <w:rsid w:val="00C7532A"/>
    <w:rsid w:val="00C76721"/>
    <w:rsid w:val="00C80CED"/>
    <w:rsid w:val="00C8352E"/>
    <w:rsid w:val="00C84214"/>
    <w:rsid w:val="00C93402"/>
    <w:rsid w:val="00C95505"/>
    <w:rsid w:val="00CA0468"/>
    <w:rsid w:val="00CA1CEB"/>
    <w:rsid w:val="00CA24B0"/>
    <w:rsid w:val="00CA5195"/>
    <w:rsid w:val="00CA5488"/>
    <w:rsid w:val="00CA66FB"/>
    <w:rsid w:val="00CA7021"/>
    <w:rsid w:val="00CA752B"/>
    <w:rsid w:val="00CB072E"/>
    <w:rsid w:val="00CB1895"/>
    <w:rsid w:val="00CB31D1"/>
    <w:rsid w:val="00CB35A3"/>
    <w:rsid w:val="00CB5D7C"/>
    <w:rsid w:val="00CB6048"/>
    <w:rsid w:val="00CC26CD"/>
    <w:rsid w:val="00CC277B"/>
    <w:rsid w:val="00CC766F"/>
    <w:rsid w:val="00CD0C8A"/>
    <w:rsid w:val="00CD1280"/>
    <w:rsid w:val="00CD128B"/>
    <w:rsid w:val="00CD21E4"/>
    <w:rsid w:val="00CD43FE"/>
    <w:rsid w:val="00CD458D"/>
    <w:rsid w:val="00CD53A3"/>
    <w:rsid w:val="00CD5A1B"/>
    <w:rsid w:val="00CD779E"/>
    <w:rsid w:val="00CE31A5"/>
    <w:rsid w:val="00CE34EE"/>
    <w:rsid w:val="00CE41C7"/>
    <w:rsid w:val="00CE6131"/>
    <w:rsid w:val="00CE7661"/>
    <w:rsid w:val="00CE7C8E"/>
    <w:rsid w:val="00CF1C81"/>
    <w:rsid w:val="00CF1FA4"/>
    <w:rsid w:val="00CF2AFB"/>
    <w:rsid w:val="00CF6843"/>
    <w:rsid w:val="00D02233"/>
    <w:rsid w:val="00D02710"/>
    <w:rsid w:val="00D02808"/>
    <w:rsid w:val="00D0311D"/>
    <w:rsid w:val="00D037E4"/>
    <w:rsid w:val="00D145EF"/>
    <w:rsid w:val="00D245F9"/>
    <w:rsid w:val="00D2465C"/>
    <w:rsid w:val="00D317EF"/>
    <w:rsid w:val="00D321C2"/>
    <w:rsid w:val="00D34B1B"/>
    <w:rsid w:val="00D372BB"/>
    <w:rsid w:val="00D37B0E"/>
    <w:rsid w:val="00D40B19"/>
    <w:rsid w:val="00D4112B"/>
    <w:rsid w:val="00D52877"/>
    <w:rsid w:val="00D55DC1"/>
    <w:rsid w:val="00D6192A"/>
    <w:rsid w:val="00D71126"/>
    <w:rsid w:val="00D748C1"/>
    <w:rsid w:val="00D750A9"/>
    <w:rsid w:val="00D858BE"/>
    <w:rsid w:val="00D85DAA"/>
    <w:rsid w:val="00D87F30"/>
    <w:rsid w:val="00D92962"/>
    <w:rsid w:val="00D92A72"/>
    <w:rsid w:val="00D958E7"/>
    <w:rsid w:val="00D967FA"/>
    <w:rsid w:val="00DA12D2"/>
    <w:rsid w:val="00DA2150"/>
    <w:rsid w:val="00DA21A9"/>
    <w:rsid w:val="00DA2ACE"/>
    <w:rsid w:val="00DA46C0"/>
    <w:rsid w:val="00DA55C7"/>
    <w:rsid w:val="00DA6A71"/>
    <w:rsid w:val="00DB0B8B"/>
    <w:rsid w:val="00DB3743"/>
    <w:rsid w:val="00DB4CF3"/>
    <w:rsid w:val="00DC1BF0"/>
    <w:rsid w:val="00DC2105"/>
    <w:rsid w:val="00DC4D2E"/>
    <w:rsid w:val="00DC50A4"/>
    <w:rsid w:val="00DC5B0E"/>
    <w:rsid w:val="00DC7316"/>
    <w:rsid w:val="00DC7643"/>
    <w:rsid w:val="00DD06F7"/>
    <w:rsid w:val="00DD400D"/>
    <w:rsid w:val="00DD4427"/>
    <w:rsid w:val="00DD55A1"/>
    <w:rsid w:val="00DD59D5"/>
    <w:rsid w:val="00DD600C"/>
    <w:rsid w:val="00DD7B70"/>
    <w:rsid w:val="00DE073A"/>
    <w:rsid w:val="00DE2159"/>
    <w:rsid w:val="00DE2ABC"/>
    <w:rsid w:val="00DE31E8"/>
    <w:rsid w:val="00DE34F2"/>
    <w:rsid w:val="00DE5680"/>
    <w:rsid w:val="00DE602A"/>
    <w:rsid w:val="00DE6332"/>
    <w:rsid w:val="00DE6D04"/>
    <w:rsid w:val="00DE6F50"/>
    <w:rsid w:val="00DE7AEA"/>
    <w:rsid w:val="00DF422A"/>
    <w:rsid w:val="00E02D95"/>
    <w:rsid w:val="00E04ABE"/>
    <w:rsid w:val="00E07371"/>
    <w:rsid w:val="00E1044D"/>
    <w:rsid w:val="00E1285B"/>
    <w:rsid w:val="00E15D36"/>
    <w:rsid w:val="00E161CD"/>
    <w:rsid w:val="00E20F1F"/>
    <w:rsid w:val="00E256AB"/>
    <w:rsid w:val="00E30120"/>
    <w:rsid w:val="00E320B2"/>
    <w:rsid w:val="00E34C71"/>
    <w:rsid w:val="00E36CE0"/>
    <w:rsid w:val="00E4414D"/>
    <w:rsid w:val="00E520F7"/>
    <w:rsid w:val="00E526C7"/>
    <w:rsid w:val="00E53111"/>
    <w:rsid w:val="00E5383D"/>
    <w:rsid w:val="00E55316"/>
    <w:rsid w:val="00E57595"/>
    <w:rsid w:val="00E60562"/>
    <w:rsid w:val="00E609DE"/>
    <w:rsid w:val="00E61684"/>
    <w:rsid w:val="00E61AB2"/>
    <w:rsid w:val="00E65448"/>
    <w:rsid w:val="00E6681F"/>
    <w:rsid w:val="00E72210"/>
    <w:rsid w:val="00E73996"/>
    <w:rsid w:val="00E74654"/>
    <w:rsid w:val="00E76409"/>
    <w:rsid w:val="00E77166"/>
    <w:rsid w:val="00E81A4D"/>
    <w:rsid w:val="00E81C9C"/>
    <w:rsid w:val="00E823A2"/>
    <w:rsid w:val="00E9264C"/>
    <w:rsid w:val="00E95A8A"/>
    <w:rsid w:val="00E9651F"/>
    <w:rsid w:val="00E969AA"/>
    <w:rsid w:val="00EA1C23"/>
    <w:rsid w:val="00EA4B80"/>
    <w:rsid w:val="00EA4CCA"/>
    <w:rsid w:val="00EA68C0"/>
    <w:rsid w:val="00EA7577"/>
    <w:rsid w:val="00EB30C6"/>
    <w:rsid w:val="00EB5A98"/>
    <w:rsid w:val="00EB5C61"/>
    <w:rsid w:val="00EC167B"/>
    <w:rsid w:val="00EC241B"/>
    <w:rsid w:val="00EC2C01"/>
    <w:rsid w:val="00EC48F1"/>
    <w:rsid w:val="00EC66E9"/>
    <w:rsid w:val="00ED0B44"/>
    <w:rsid w:val="00ED0B83"/>
    <w:rsid w:val="00ED6182"/>
    <w:rsid w:val="00ED7E7E"/>
    <w:rsid w:val="00EE0504"/>
    <w:rsid w:val="00EE16FF"/>
    <w:rsid w:val="00EE2301"/>
    <w:rsid w:val="00EE2E3D"/>
    <w:rsid w:val="00EE3190"/>
    <w:rsid w:val="00EE3EE1"/>
    <w:rsid w:val="00EF118A"/>
    <w:rsid w:val="00EF2596"/>
    <w:rsid w:val="00EF4FE6"/>
    <w:rsid w:val="00EF5F3E"/>
    <w:rsid w:val="00EF76EB"/>
    <w:rsid w:val="00F011E0"/>
    <w:rsid w:val="00F01324"/>
    <w:rsid w:val="00F01802"/>
    <w:rsid w:val="00F018C1"/>
    <w:rsid w:val="00F10BB9"/>
    <w:rsid w:val="00F17F3A"/>
    <w:rsid w:val="00F20F06"/>
    <w:rsid w:val="00F23278"/>
    <w:rsid w:val="00F23C32"/>
    <w:rsid w:val="00F25D29"/>
    <w:rsid w:val="00F27A20"/>
    <w:rsid w:val="00F27DE2"/>
    <w:rsid w:val="00F27F2D"/>
    <w:rsid w:val="00F32020"/>
    <w:rsid w:val="00F323E8"/>
    <w:rsid w:val="00F32995"/>
    <w:rsid w:val="00F33D40"/>
    <w:rsid w:val="00F343FD"/>
    <w:rsid w:val="00F347BE"/>
    <w:rsid w:val="00F34A57"/>
    <w:rsid w:val="00F36647"/>
    <w:rsid w:val="00F37D8E"/>
    <w:rsid w:val="00F40767"/>
    <w:rsid w:val="00F40D67"/>
    <w:rsid w:val="00F428FC"/>
    <w:rsid w:val="00F43680"/>
    <w:rsid w:val="00F45C51"/>
    <w:rsid w:val="00F511E4"/>
    <w:rsid w:val="00F51B53"/>
    <w:rsid w:val="00F5632F"/>
    <w:rsid w:val="00F61173"/>
    <w:rsid w:val="00F611BC"/>
    <w:rsid w:val="00F61331"/>
    <w:rsid w:val="00F65019"/>
    <w:rsid w:val="00F66880"/>
    <w:rsid w:val="00F71B8E"/>
    <w:rsid w:val="00F720E4"/>
    <w:rsid w:val="00F76716"/>
    <w:rsid w:val="00F80C6E"/>
    <w:rsid w:val="00F827F1"/>
    <w:rsid w:val="00F83109"/>
    <w:rsid w:val="00F853FC"/>
    <w:rsid w:val="00F90162"/>
    <w:rsid w:val="00F917D8"/>
    <w:rsid w:val="00F9284C"/>
    <w:rsid w:val="00F934B9"/>
    <w:rsid w:val="00F9496E"/>
    <w:rsid w:val="00F9564D"/>
    <w:rsid w:val="00F96B7B"/>
    <w:rsid w:val="00F9799C"/>
    <w:rsid w:val="00FA0954"/>
    <w:rsid w:val="00FA4DE9"/>
    <w:rsid w:val="00FA5183"/>
    <w:rsid w:val="00FB0B72"/>
    <w:rsid w:val="00FB178B"/>
    <w:rsid w:val="00FB5739"/>
    <w:rsid w:val="00FB6279"/>
    <w:rsid w:val="00FB7215"/>
    <w:rsid w:val="00FC1FDD"/>
    <w:rsid w:val="00FD0D91"/>
    <w:rsid w:val="00FD2B5A"/>
    <w:rsid w:val="00FD31EC"/>
    <w:rsid w:val="00FD4EC5"/>
    <w:rsid w:val="00FE1B86"/>
    <w:rsid w:val="00FE1DF1"/>
    <w:rsid w:val="00FE3216"/>
    <w:rsid w:val="00FF0CE0"/>
    <w:rsid w:val="00FF2801"/>
    <w:rsid w:val="00FF3B75"/>
    <w:rsid w:val="00FF3E94"/>
    <w:rsid w:val="00FF549F"/>
    <w:rsid w:val="00FF59F0"/>
    <w:rsid w:val="00FF5D4B"/>
    <w:rsid w:val="00F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3C4390-B22E-46C5-8E69-774C632B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F2327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zh-CN" w:bidi="hi-IN"/>
    </w:rPr>
  </w:style>
  <w:style w:type="paragraph" w:styleId="Ttulo2">
    <w:name w:val="heading 2"/>
    <w:basedOn w:val="Normal"/>
    <w:next w:val="Normal"/>
    <w:link w:val="Ttulo2Car"/>
    <w:uiPriority w:val="9"/>
    <w:qFormat/>
    <w:rsid w:val="002E54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1B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5012"/>
    <w:rPr>
      <w:rFonts w:ascii="Tahoma" w:eastAsiaTheme="minorHAnsi" w:hAnsi="Tahoma" w:cs="Mangal"/>
      <w:sz w:val="16"/>
      <w:szCs w:val="14"/>
      <w:lang w:eastAsia="zh-CN" w:bidi="hi-I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5012"/>
    <w:rPr>
      <w:rFonts w:ascii="Tahoma" w:hAnsi="Tahoma" w:cs="Mangal"/>
      <w:sz w:val="16"/>
      <w:szCs w:val="14"/>
    </w:rPr>
  </w:style>
  <w:style w:type="paragraph" w:styleId="Encabezado">
    <w:name w:val="header"/>
    <w:basedOn w:val="Normal"/>
    <w:link w:val="EncabezadoCar"/>
    <w:uiPriority w:val="99"/>
    <w:unhideWhenUsed/>
    <w:rsid w:val="00825012"/>
    <w:pPr>
      <w:tabs>
        <w:tab w:val="center" w:pos="4252"/>
        <w:tab w:val="right" w:pos="8504"/>
      </w:tabs>
    </w:pPr>
    <w:rPr>
      <w:rFonts w:asciiTheme="minorHAnsi" w:eastAsiaTheme="minorHAnsi" w:hAnsiTheme="minorHAnsi" w:cs="Mangal"/>
      <w:sz w:val="22"/>
      <w:lang w:eastAsia="zh-CN" w:bidi="hi-IN"/>
    </w:rPr>
  </w:style>
  <w:style w:type="character" w:customStyle="1" w:styleId="EncabezadoCar">
    <w:name w:val="Encabezado Car"/>
    <w:basedOn w:val="Fuentedeprrafopredeter"/>
    <w:link w:val="Encabezado"/>
    <w:uiPriority w:val="99"/>
    <w:rsid w:val="00825012"/>
    <w:rPr>
      <w:rFonts w:cs="Mangal"/>
      <w:szCs w:val="20"/>
    </w:rPr>
  </w:style>
  <w:style w:type="paragraph" w:styleId="Piedepgina">
    <w:name w:val="footer"/>
    <w:basedOn w:val="Normal"/>
    <w:link w:val="PiedepginaCar"/>
    <w:unhideWhenUsed/>
    <w:rsid w:val="00825012"/>
    <w:pPr>
      <w:tabs>
        <w:tab w:val="center" w:pos="4252"/>
        <w:tab w:val="right" w:pos="8504"/>
      </w:tabs>
    </w:pPr>
    <w:rPr>
      <w:rFonts w:asciiTheme="minorHAnsi" w:eastAsiaTheme="minorHAnsi" w:hAnsiTheme="minorHAnsi" w:cs="Mangal"/>
      <w:sz w:val="22"/>
      <w:lang w:eastAsia="zh-CN" w:bidi="hi-IN"/>
    </w:rPr>
  </w:style>
  <w:style w:type="character" w:customStyle="1" w:styleId="PiedepginaCar">
    <w:name w:val="Pie de página Car"/>
    <w:basedOn w:val="Fuentedeprrafopredeter"/>
    <w:link w:val="Piedepgina"/>
    <w:rsid w:val="00825012"/>
    <w:rPr>
      <w:rFonts w:cs="Mangal"/>
      <w:szCs w:val="20"/>
    </w:rPr>
  </w:style>
  <w:style w:type="table" w:styleId="Tablaconcuadrcula">
    <w:name w:val="Table Grid"/>
    <w:basedOn w:val="Tablanormal"/>
    <w:uiPriority w:val="59"/>
    <w:rsid w:val="001E4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F036C"/>
    <w:rPr>
      <w:color w:val="0000FF" w:themeColor="hyperlink"/>
      <w:u w:val="single"/>
    </w:rPr>
  </w:style>
  <w:style w:type="character" w:styleId="nfasisintenso">
    <w:name w:val="Intense Emphasis"/>
    <w:basedOn w:val="Fuentedeprrafopredeter"/>
    <w:uiPriority w:val="21"/>
    <w:qFormat/>
    <w:rsid w:val="00F23278"/>
    <w:rPr>
      <w:b/>
      <w:bCs/>
      <w:i/>
      <w:iCs/>
      <w:color w:val="4F81BD" w:themeColor="accent1"/>
    </w:rPr>
  </w:style>
  <w:style w:type="character" w:styleId="nfasis">
    <w:name w:val="Emphasis"/>
    <w:basedOn w:val="Fuentedeprrafopredeter"/>
    <w:uiPriority w:val="20"/>
    <w:qFormat/>
    <w:rsid w:val="00F23278"/>
    <w:rPr>
      <w:i/>
      <w:iCs/>
    </w:rPr>
  </w:style>
  <w:style w:type="character" w:styleId="nfasissutil">
    <w:name w:val="Subtle Emphasis"/>
    <w:basedOn w:val="Fuentedeprrafopredeter"/>
    <w:uiPriority w:val="19"/>
    <w:qFormat/>
    <w:rsid w:val="00F23278"/>
    <w:rPr>
      <w:i/>
      <w:iCs/>
      <w:color w:val="808080" w:themeColor="text1" w:themeTint="7F"/>
    </w:rPr>
  </w:style>
  <w:style w:type="paragraph" w:styleId="Ttulo">
    <w:name w:val="Title"/>
    <w:basedOn w:val="Normal"/>
    <w:next w:val="Normal"/>
    <w:link w:val="TtuloCar"/>
    <w:uiPriority w:val="10"/>
    <w:qFormat/>
    <w:rsid w:val="00F232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character" w:customStyle="1" w:styleId="TtuloCar">
    <w:name w:val="Título Car"/>
    <w:basedOn w:val="Fuentedeprrafopredeter"/>
    <w:link w:val="Ttulo"/>
    <w:uiPriority w:val="10"/>
    <w:rsid w:val="00F23278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</w:rPr>
  </w:style>
  <w:style w:type="character" w:customStyle="1" w:styleId="Ttulo1Car">
    <w:name w:val="Título 1 Car"/>
    <w:basedOn w:val="Fuentedeprrafopredeter"/>
    <w:link w:val="Ttulo1"/>
    <w:uiPriority w:val="9"/>
    <w:rsid w:val="00F23278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customStyle="1" w:styleId="gmail-m7497325604968707351gmail-m6044804100914030519gmail-color10">
    <w:name w:val="gmail-m_7497325604968707351gmail-m_6044804100914030519gmail-color_10"/>
    <w:basedOn w:val="Fuentedeprrafopredeter"/>
    <w:rsid w:val="00967769"/>
  </w:style>
  <w:style w:type="paragraph" w:styleId="Prrafodelista">
    <w:name w:val="List Paragraph"/>
    <w:basedOn w:val="Normal"/>
    <w:uiPriority w:val="34"/>
    <w:qFormat/>
    <w:rsid w:val="00983489"/>
    <w:pPr>
      <w:spacing w:after="200" w:line="276" w:lineRule="auto"/>
      <w:ind w:left="720"/>
      <w:contextualSpacing/>
    </w:pPr>
    <w:rPr>
      <w:rFonts w:asciiTheme="minorHAnsi" w:eastAsiaTheme="minorHAnsi" w:hAnsiTheme="minorHAnsi" w:cs="Mangal"/>
      <w:sz w:val="22"/>
      <w:lang w:eastAsia="zh-CN" w:bidi="hi-IN"/>
    </w:rPr>
  </w:style>
  <w:style w:type="character" w:customStyle="1" w:styleId="Ttulo2Car">
    <w:name w:val="Título 2 Car"/>
    <w:basedOn w:val="Fuentedeprrafopredeter"/>
    <w:link w:val="Ttulo2"/>
    <w:uiPriority w:val="9"/>
    <w:rsid w:val="002E5405"/>
    <w:rPr>
      <w:rFonts w:ascii="Cambria" w:eastAsia="Times New Roman" w:hAnsi="Cambria" w:cs="Times New Roman"/>
      <w:b/>
      <w:bCs/>
      <w:i/>
      <w:iCs/>
      <w:sz w:val="28"/>
      <w:szCs w:val="28"/>
      <w:lang w:eastAsia="es-ES_tradnl" w:bidi="ar-SA"/>
    </w:rPr>
  </w:style>
  <w:style w:type="paragraph" w:styleId="NormalWeb">
    <w:name w:val="Normal (Web)"/>
    <w:basedOn w:val="Normal"/>
    <w:uiPriority w:val="99"/>
    <w:unhideWhenUsed/>
    <w:rsid w:val="002E5405"/>
    <w:pPr>
      <w:spacing w:before="100" w:beforeAutospacing="1" w:after="100" w:afterAutospacing="1"/>
    </w:pPr>
    <w:rPr>
      <w:color w:val="FFFFFF"/>
      <w:sz w:val="24"/>
      <w:szCs w:val="24"/>
      <w:lang w:eastAsia="es-ES"/>
    </w:rPr>
  </w:style>
  <w:style w:type="character" w:customStyle="1" w:styleId="apple-converted-space">
    <w:name w:val="apple-converted-space"/>
    <w:rsid w:val="002E5405"/>
  </w:style>
  <w:style w:type="character" w:styleId="Hipervnculovisitado">
    <w:name w:val="FollowedHyperlink"/>
    <w:basedOn w:val="Fuentedeprrafopredeter"/>
    <w:uiPriority w:val="99"/>
    <w:semiHidden/>
    <w:unhideWhenUsed/>
    <w:rsid w:val="00B34377"/>
    <w:rPr>
      <w:color w:val="800080" w:themeColor="followedHyperlink"/>
      <w:u w:val="single"/>
    </w:rPr>
  </w:style>
  <w:style w:type="paragraph" w:styleId="Listaconvietas">
    <w:name w:val="List Bullet"/>
    <w:basedOn w:val="Normal"/>
    <w:uiPriority w:val="99"/>
    <w:unhideWhenUsed/>
    <w:rsid w:val="00B34377"/>
    <w:pPr>
      <w:numPr>
        <w:numId w:val="4"/>
      </w:numPr>
      <w:contextualSpacing/>
    </w:pPr>
  </w:style>
  <w:style w:type="character" w:styleId="Textoennegrita">
    <w:name w:val="Strong"/>
    <w:basedOn w:val="Fuentedeprrafopredeter"/>
    <w:uiPriority w:val="22"/>
    <w:qFormat/>
    <w:rsid w:val="00B0698B"/>
    <w:rPr>
      <w:b/>
      <w:bCs/>
    </w:rPr>
  </w:style>
  <w:style w:type="character" w:customStyle="1" w:styleId="m5065396111324806324gmail-realshorturl">
    <w:name w:val="m_5065396111324806324gmail-realshorturl"/>
    <w:basedOn w:val="Fuentedeprrafopredeter"/>
    <w:rsid w:val="000F3123"/>
  </w:style>
  <w:style w:type="paragraph" w:customStyle="1" w:styleId="Default">
    <w:name w:val="Default"/>
    <w:rsid w:val="000512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 w:bidi="ar-SA"/>
    </w:rPr>
  </w:style>
  <w:style w:type="paragraph" w:styleId="Textocomentario">
    <w:name w:val="annotation text"/>
    <w:basedOn w:val="Normal"/>
    <w:link w:val="TextocomentarioCar"/>
    <w:uiPriority w:val="99"/>
    <w:unhideWhenUsed/>
    <w:rsid w:val="00DA6A71"/>
    <w:pPr>
      <w:widowControl w:val="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A6A71"/>
    <w:rPr>
      <w:sz w:val="20"/>
      <w:szCs w:val="20"/>
      <w:lang w:val="en-US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6A5915"/>
    <w:rPr>
      <w:color w:val="80808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1B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_tradnl" w:bidi="ar-SA"/>
    </w:rPr>
  </w:style>
  <w:style w:type="character" w:customStyle="1" w:styleId="gd">
    <w:name w:val="gd"/>
    <w:basedOn w:val="Fuentedeprrafopredeter"/>
    <w:rsid w:val="00C21BE2"/>
  </w:style>
  <w:style w:type="character" w:customStyle="1" w:styleId="g3">
    <w:name w:val="g3"/>
    <w:basedOn w:val="Fuentedeprrafopredeter"/>
    <w:rsid w:val="00C21BE2"/>
  </w:style>
  <w:style w:type="character" w:customStyle="1" w:styleId="hb">
    <w:name w:val="hb"/>
    <w:basedOn w:val="Fuentedeprrafopredeter"/>
    <w:rsid w:val="00C21BE2"/>
  </w:style>
  <w:style w:type="character" w:customStyle="1" w:styleId="g2">
    <w:name w:val="g2"/>
    <w:basedOn w:val="Fuentedeprrafopredeter"/>
    <w:rsid w:val="00C21BE2"/>
  </w:style>
  <w:style w:type="paragraph" w:customStyle="1" w:styleId="titulo4">
    <w:name w:val="titulo4"/>
    <w:basedOn w:val="Normal"/>
    <w:rsid w:val="00787915"/>
    <w:pPr>
      <w:spacing w:before="100" w:beforeAutospacing="1" w:after="100" w:afterAutospacing="1"/>
    </w:pPr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84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1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48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11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1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12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8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54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2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5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2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6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85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5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745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02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9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8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37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6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803596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087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5274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26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79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67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18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8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1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52515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0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83218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81367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1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33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42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522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745332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87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451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247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59224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6440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5472016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38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886073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586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997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099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374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214279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933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0455231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899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991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151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2466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9880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232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5349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2495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7340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1841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5201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2289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231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8754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973385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823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809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594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649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760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3860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130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06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5958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5997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7778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38436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3312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96388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00794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0355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63648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579979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32879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648799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511656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363827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340235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607247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589370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77603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1367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224684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78133839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6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7590499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6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8511164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1657447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3798874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22338987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860637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481503608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6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564586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25411339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0745878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5364291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544821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69751613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6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186755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167951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2982995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26078488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476142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90921082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6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6791084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577143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905334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58860489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798234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634826884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6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9786859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5386208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4500955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32380988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718603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644388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109985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5027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34463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38114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252915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399668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126109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297384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163621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0064421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092054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0628980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46954644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692575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411843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370354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4536240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1813751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794671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0589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648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133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85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2528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698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1361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88531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517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4846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3354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75535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17082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30995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3373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602631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111055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13353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14438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221194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50016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782893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886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3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m.es/otri/cultura-cientifica-semana-de-la-ciencia" TargetMode="External"/><Relationship Id="rId13" Type="http://schemas.openxmlformats.org/officeDocument/2006/relationships/hyperlink" Target="http://www.madrimasd.org/semanacienciaeinnovacion/actividad/videojuego-primera-experiencia-en-quirofanos-reales" TargetMode="External"/><Relationship Id="rId18" Type="http://schemas.openxmlformats.org/officeDocument/2006/relationships/hyperlink" Target="http://www.madrimasd.org/semanacienciaeinnovacion/actividades/listado?palabras=&amp;areatematica=&amp;tipoactividad=1&amp;disciplina=&amp;fecha=&amp;horaDesde=&amp;horaHasta=&amp;fechadesde=&amp;fechahasta=&amp;municipio=&amp;organizador=002200000000&amp;publicoindividual=&amp;publicogrupos=&amp;tematica=&amp;submit=Buscar" TargetMode="External"/><Relationship Id="rId26" Type="http://schemas.openxmlformats.org/officeDocument/2006/relationships/hyperlink" Target="https://eventos.ucm.es/26735/detail/aguaviva-y-los-lobos-en-concierto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cm.es/data/cont/docs/1248-2018-10-25-Programa%20provisional%20PTCE%20%C3%BAltimo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adrimasd.org/semanacienciaeinnovacion/actividad/trivial-de-las-cientificas" TargetMode="External"/><Relationship Id="rId17" Type="http://schemas.openxmlformats.org/officeDocument/2006/relationships/hyperlink" Target="http://www.madrimasd.org/semanacienciaeinnovacion/actividades/listado?palabras=&amp;areatematica=&amp;tipoactividad=5&amp;disciplina=&amp;fecha=&amp;horaDesde=&amp;horaHasta=&amp;fechadesde=&amp;fechahasta=&amp;municipio=&amp;organizador=002200000000&amp;publicoindividual=&amp;publicogrupos=&amp;tematica=&amp;submit=Buscar" TargetMode="External"/><Relationship Id="rId25" Type="http://schemas.openxmlformats.org/officeDocument/2006/relationships/hyperlink" Target="https://eventos.ucm.es/26735/section/15472/aguaviva-y-los-lobos-en-concierto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drimasd.org/semanacienciaeinnovacion/actividades/listado?palabras=&amp;areatematica=&amp;tipoactividad=4&amp;disciplina=&amp;fecha=&amp;horaDesde=&amp;horaHasta=&amp;fechadesde=&amp;fechahasta=&amp;municipio=&amp;organizador=002200000000&amp;publicoindividual=&amp;publicogrupos=&amp;tematica=&amp;submit=Buscar" TargetMode="External"/><Relationship Id="rId20" Type="http://schemas.openxmlformats.org/officeDocument/2006/relationships/hyperlink" Target="http://www.madrimasd.org/semanacienciaeinnovacion/actividades/listado?palabras=&amp;areatematica=&amp;tipoactividad=3&amp;disciplina=&amp;fecha=&amp;horaDesde=&amp;horaHasta=&amp;fechadesde=&amp;fechahasta=&amp;municipio=&amp;organizador=002200000000&amp;publicoindividual=&amp;publicogrupos=&amp;tematica=&amp;submit=Buscar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drimasd.org/semanacienciaeinnovacion/actividad/gymkana-foliar-si-quieres-ganar-traves-de-mis-hojas-me-trendras-que-identificar" TargetMode="External"/><Relationship Id="rId24" Type="http://schemas.openxmlformats.org/officeDocument/2006/relationships/hyperlink" Target="https://www.ucm.es/data/cont/docs/3-2018-10-31-Programa_%20XXI_Foro_Hispano-Brit%C3%A1nico_6_noviembre.pd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adrimasd.org/semanacienciaeinnovacion/actividad/que-suena-la-fusion-nuclear" TargetMode="External"/><Relationship Id="rId23" Type="http://schemas.openxmlformats.org/officeDocument/2006/relationships/hyperlink" Target="https://www.ucm.es/encuentros/encuentros2030_democracia-urbana" TargetMode="External"/><Relationship Id="rId28" Type="http://schemas.openxmlformats.org/officeDocument/2006/relationships/hyperlink" Target="https://www.ucm.es/encuentros/matematicas-y-biologia" TargetMode="External"/><Relationship Id="rId10" Type="http://schemas.openxmlformats.org/officeDocument/2006/relationships/hyperlink" Target="http://www.madrimasd.org/semanacienciaeinnovacion/actividad/escape-room-paleontologica-con-tu-fosilal-pasado" TargetMode="External"/><Relationship Id="rId19" Type="http://schemas.openxmlformats.org/officeDocument/2006/relationships/hyperlink" Target="http://www.madrimasd.org/semanacienciaeinnovacion/actividades/listado?palabras=&amp;areatematica=&amp;tipoactividad=2&amp;disciplina=&amp;fecha=&amp;horaDesde=&amp;horaHasta=&amp;fechadesde=&amp;fechahasta=&amp;municipio=&amp;organizador=002200000000&amp;publicoindividual=&amp;publicogrupos=&amp;tematica=&amp;submit=Buscar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drimasd.org/semanacienciaeinnovacion/actividad/escape-room-en-la-mente-del-cientifico" TargetMode="External"/><Relationship Id="rId14" Type="http://schemas.openxmlformats.org/officeDocument/2006/relationships/hyperlink" Target="http://www.madrimasd.org/semanacienciaeinnovacion/actividad/dr-house-y-mr-holmes-jugando-al-medico-detective-en-medicina-ambiental" TargetMode="External"/><Relationship Id="rId22" Type="http://schemas.openxmlformats.org/officeDocument/2006/relationships/hyperlink" Target="https://eventos.ucm.es/_files/_event/_19308/_editorFiles/file/28-10_programaECETT-Pacor2018.pdf" TargetMode="External"/><Relationship Id="rId27" Type="http://schemas.openxmlformats.org/officeDocument/2006/relationships/hyperlink" Target="https://filosofia.ucm.es/ii-festival-de-filosofia-hedonistas-contra-puritanos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m.es" TargetMode="External"/><Relationship Id="rId1" Type="http://schemas.openxmlformats.org/officeDocument/2006/relationships/hyperlink" Target="mailto:gprensa@uc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orpama\AppData\Local\Microsoft\Windows\INetCache\Content.Outlook\0CIM3AOK\plantilla%20notas%20de%20prensa2016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F7F93-FF3C-4D43-90A2-E61AC1866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notas de prensa2016</Template>
  <TotalTime>510</TotalTime>
  <Pages>2</Pages>
  <Words>1175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CORPA MARTINEZ</dc:creator>
  <cp:lastModifiedBy>ALICIA MOSQUERA DE ARANCIBIA</cp:lastModifiedBy>
  <cp:revision>21</cp:revision>
  <cp:lastPrinted>2018-11-02T10:42:00Z</cp:lastPrinted>
  <dcterms:created xsi:type="dcterms:W3CDTF">2018-10-29T11:31:00Z</dcterms:created>
  <dcterms:modified xsi:type="dcterms:W3CDTF">2018-11-02T10:42:00Z</dcterms:modified>
</cp:coreProperties>
</file>