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C6" w:rsidRPr="00756B8F" w:rsidRDefault="00625EC6" w:rsidP="00625EC6">
      <w:pPr>
        <w:pStyle w:val="Textoindependiente2"/>
        <w:rPr>
          <w:rFonts w:asciiTheme="minorHAnsi" w:hAnsiTheme="minorHAnsi" w:cs="Calibri"/>
          <w:b w:val="0"/>
          <w:sz w:val="22"/>
          <w:szCs w:val="22"/>
          <w:u w:val="none"/>
        </w:rPr>
      </w:pPr>
      <w:bookmarkStart w:id="0" w:name="_GoBack"/>
      <w:bookmarkEnd w:id="0"/>
      <w:r w:rsidRPr="00756B8F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A26E50C" wp14:editId="112DB017">
            <wp:extent cx="935277" cy="935277"/>
            <wp:effectExtent l="0" t="0" r="0" b="0"/>
            <wp:docPr id="4" name="Imagen 4" descr="logo_u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67" cy="93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EC6" w:rsidRPr="00756B8F" w:rsidRDefault="00625EC6" w:rsidP="00625EC6">
      <w:pPr>
        <w:pStyle w:val="Textoindependiente2"/>
        <w:rPr>
          <w:rFonts w:asciiTheme="minorHAnsi" w:hAnsiTheme="minorHAnsi" w:cs="Calibri"/>
          <w:sz w:val="22"/>
          <w:szCs w:val="22"/>
          <w:u w:val="none"/>
        </w:rPr>
      </w:pPr>
      <w:r w:rsidRPr="00756B8F">
        <w:rPr>
          <w:rFonts w:asciiTheme="minorHAnsi" w:hAnsiTheme="minorHAnsi" w:cs="Calibri"/>
          <w:sz w:val="22"/>
          <w:szCs w:val="22"/>
          <w:u w:val="none"/>
        </w:rPr>
        <w:t>UNIVERSIDAD COMPLUTENSE DE MADRID</w:t>
      </w:r>
    </w:p>
    <w:p w:rsidR="00625EC6" w:rsidRPr="00756B8F" w:rsidRDefault="00625EC6" w:rsidP="00625EC6">
      <w:pPr>
        <w:pStyle w:val="Textoindependiente2"/>
        <w:rPr>
          <w:rFonts w:asciiTheme="minorHAnsi" w:hAnsiTheme="minorHAnsi" w:cs="Calibri"/>
          <w:sz w:val="22"/>
          <w:szCs w:val="22"/>
          <w:u w:val="none"/>
        </w:rPr>
      </w:pPr>
      <w:r w:rsidRPr="00756B8F">
        <w:rPr>
          <w:rFonts w:asciiTheme="minorHAnsi" w:hAnsiTheme="minorHAnsi" w:cs="Calibri"/>
          <w:sz w:val="22"/>
          <w:szCs w:val="22"/>
          <w:u w:val="none"/>
        </w:rPr>
        <w:t>Máster Universitario en Comercio Electrónico</w:t>
      </w:r>
    </w:p>
    <w:p w:rsidR="00625EC6" w:rsidRPr="00756B8F" w:rsidRDefault="00625EC6" w:rsidP="00625EC6">
      <w:pPr>
        <w:shd w:val="clear" w:color="auto" w:fill="FFFFFF"/>
        <w:spacing w:after="0" w:line="240" w:lineRule="auto"/>
        <w:jc w:val="center"/>
        <w:rPr>
          <w:rFonts w:cs="Tahoma"/>
          <w:color w:val="222222"/>
        </w:rPr>
      </w:pPr>
    </w:p>
    <w:p w:rsidR="00625EC6" w:rsidRPr="00756B8F" w:rsidRDefault="00625EC6" w:rsidP="00625EC6">
      <w:pPr>
        <w:shd w:val="clear" w:color="auto" w:fill="FFFFFF"/>
        <w:spacing w:after="0" w:line="360" w:lineRule="auto"/>
        <w:jc w:val="center"/>
        <w:rPr>
          <w:rFonts w:cs="Tahoma"/>
          <w:color w:val="222222"/>
        </w:rPr>
      </w:pPr>
      <w:r>
        <w:rPr>
          <w:rFonts w:cs="Tahoma"/>
          <w:b/>
          <w:color w:val="222222"/>
        </w:rPr>
        <w:t>INFORMACIÓN PREVIA A LA ASIGNACIÓN DE TUTOR PARA EL TRABAJO FIN DE MÁSTER</w:t>
      </w:r>
    </w:p>
    <w:p w:rsidR="00625EC6" w:rsidRPr="001072FF" w:rsidRDefault="00625EC6" w:rsidP="00625EC6">
      <w:pPr>
        <w:shd w:val="clear" w:color="auto" w:fill="FFFFFF"/>
        <w:spacing w:after="0"/>
        <w:jc w:val="center"/>
        <w:rPr>
          <w:rFonts w:cs="Tahoma"/>
          <w:color w:val="222222"/>
        </w:rPr>
      </w:pP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>Apellidos: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>Nombre: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>Correo electrónico: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>Correo electrónico alternativo: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 w:rsidRPr="00625EC6">
        <w:rPr>
          <w:rFonts w:cs="Tahoma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6350</wp:posOffset>
                </wp:positionV>
                <wp:extent cx="170815" cy="183515"/>
                <wp:effectExtent l="0" t="0" r="19685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C6" w:rsidRDefault="00625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.7pt;margin-top:.5pt;width:13.45pt;height:1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aQKgIAAFMEAAAOAAAAZHJzL2Uyb0RvYy54bWysVNtu2zAMfR+wfxD0vtjOkjU14hRdugwD&#10;ugvQ7QMYSY6FyaInKbGzrx8lp2l2exmmB4E0qUPykPTyZmgNOyjnNdqKF5OcM2UFSm13Ff/yefNi&#10;wZkPYCUYtKriR+X5zer5s2XflWqKDRqpHCMQ68u+q3gTQldmmReNasFPsFOWjDW6FgKpbpdJBz2h&#10;tyab5vmrrEcnO4dCeU9f70YjXyX8ulYifKxrrwIzFafcQrpdurfxzlZLKHcOukaLUxrwD1m0oC0F&#10;PUPdQQC2d/o3qFYLhx7rMBHYZljXWqhUA1VT5L9U89BAp1ItRI7vzjT5/wcrPhw+OaZlxafFFWcW&#10;WmrSeg/SIZOKBTUEZNNIU9/5krwfOvIPw2scqN2pZN/do/jqmcV1A3anbp3DvlEgKc0ivswuno44&#10;PoJs+/coKRrsAyagoXZt5JBYYYRO7TqeW0R5MBFDXuWLYs6ZIFOxeDknOUaA8vFx53x4q7BlUai4&#10;owlI4HC492F0fXSJsTwaLTfamKS43XZtHDsATcsmnRP6T27Gsr7i1/PpfKz/rxB5On+CaHWgsTe6&#10;rfji7ARlZO2NlZQmlAG0GWWqztgTjZG5kcMwbIfUuMRxpHiL8ki8OhynnLaShAbdd856mvCK+297&#10;cIoz885Sb66L2SyuRFJm86spKe7Ssr20gBUEVfHA2SiuQ1qjmKrFW+phrRO/T5mcUqbJTR06bVlc&#10;jUs9eT39C1Y/AAAA//8DAFBLAwQUAAYACAAAACEA+zSlJNsAAAAFAQAADwAAAGRycy9kb3ducmV2&#10;LnhtbEyPwU7DMBBE70j8g7VIXBB1aKuShDgVQgLBDUpVrm68TSLsdbDdNPw9ywlOo9GMZt9W68lZ&#10;MWKIvScFN7MMBFLjTU+tgu3743UOIiZNRltPqOAbI6zr87NKl8af6A3HTWoFj1AstYIupaGUMjYd&#10;Oh1nfkDi7OCD04ltaKUJ+sTjzsp5lq2k0z3xhU4P+NBh87k5OgX58nn8iC+L112zOtgiXd2OT19B&#10;qcuL6f4ORMIp/ZXhF5/RoWamvT+SicKyX3KRhR/idJ4vQOxZiwJkXcn/9PUPAAAA//8DAFBLAQIt&#10;ABQABgAIAAAAIQC2gziS/gAAAOEBAAATAAAAAAAAAAAAAAAAAAAAAABbQ29udGVudF9UeXBlc10u&#10;eG1sUEsBAi0AFAAGAAgAAAAhADj9If/WAAAAlAEAAAsAAAAAAAAAAAAAAAAALwEAAF9yZWxzLy5y&#10;ZWxzUEsBAi0AFAAGAAgAAAAhADma9pAqAgAAUwQAAA4AAAAAAAAAAAAAAAAALgIAAGRycy9lMm9E&#10;b2MueG1sUEsBAi0AFAAGAAgAAAAhAPs0pSTbAAAABQEAAA8AAAAAAAAAAAAAAAAAhAQAAGRycy9k&#10;b3ducmV2LnhtbFBLBQYAAAAABAAEAPMAAACMBQAAAAA=&#10;">
                <v:textbox>
                  <w:txbxContent>
                    <w:p w:rsidR="00625EC6" w:rsidRDefault="00625EC6"/>
                  </w:txbxContent>
                </v:textbox>
                <w10:wrap type="square"/>
              </v:shape>
            </w:pict>
          </mc:Fallback>
        </mc:AlternateContent>
      </w:r>
      <w:r>
        <w:rPr>
          <w:rFonts w:cs="Tahoma"/>
          <w:color w:val="222222"/>
        </w:rPr>
        <w:t>Deseo realizar el Trabajo Fin de Máster (TFM) en modalidad grupal.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>En caso de TFM grupal, indique los miembros del grupo (máximo 4 personas por grupo):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 xml:space="preserve">Describa brevemente la temática propuesta para su TFM: 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>
        <w:rPr>
          <w:rFonts w:cs="Tahoma"/>
          <w:color w:val="222222"/>
        </w:rPr>
        <w:t>Me gustaría que se me asignara tutor/a especialista en (marcar sólo una opción):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 w:rsidRPr="00625EC6">
        <w:rPr>
          <w:rFonts w:cs="Tahoma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1D43B9" wp14:editId="48BBE83F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41961" cy="146137"/>
                <wp:effectExtent l="0" t="0" r="10795" b="254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61" cy="146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C6" w:rsidRDefault="00625EC6" w:rsidP="00625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43B9" id="_x0000_s1028" type="#_x0000_t202" style="position:absolute;left:0;text-align:left;margin-left:0;margin-top:2pt;width:11.2pt;height:11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jJKQIAAFEEAAAOAAAAZHJzL2Uyb0RvYy54bWysVNtu2zAMfR+wfxD0vjjOkrQx4hRdugwD&#10;ugvQ7QNoSY6FyaInKbG7rx8lp1l2exnmB0EMqUPyHDLrm6E17Kic12hLnk+mnCkrUGq7L/nnT7sX&#10;15z5AFaCQatK/qg8v9k8f7buu0LNsEEjlWMEYn3RdyVvQuiKLPOiUS34CXbKkrNG10Ig0+0z6aAn&#10;9NZks+l0mfXoZOdQKO/p17vRyTcJv66VCB/q2qvATMmptpBOl84qntlmDcXeQddocSoD/qGKFrSl&#10;pGeoOwjADk7/BtVq4dBjHSYC2wzrWguVeqBu8ukv3Tw00KnUC5HjuzNN/v/BivfHj45pWfIFZxZa&#10;kmh7AOmQScWCGgKyWSSp73xBsQ8dRYfhFQ4kdmrYd/covnhmcduA3atb57BvFEgqMo8vs4unI46P&#10;IFX/DiVlg0PABDTUro0MEieM0Emsx7NAVAcTMeU8Xy1zzgS58vkyf3mVMkDx9LhzPrxR2LJ4Kbkj&#10;/RM4HO99iMVA8RQSc3k0Wu60Mclw+2prHDsCzcoufSf0n8KMZX3JV4vZYuz/rxDT9P0JotWBht7o&#10;tuTX5yAoImuvrUwjGUCb8U4lG3uiMTI3chiGakiyndWpUD4Srw7HGaedpEuD7htnPc13yf3XAzjF&#10;mXlrSZtVPp/HhUjGfHE1I8NdeqpLD1hBUCUPnI3XbUhLFHmzeEsa1jrxG8UeKzmVTHObaD/tWFyM&#10;SztF/fgn2HwHAAD//wMAUEsDBBQABgAIAAAAIQAHH3fQ2wAAAAQBAAAPAAAAZHJzL2Rvd25yZXYu&#10;eG1sTI/BTsMwEETvSPyDtUhcEHUIUVtCnAohgeBWSlWubrxNIux1sN00/D3LCU6j1axm3lSryVkx&#10;Yoi9JwU3swwEUuNNT62C7fvT9RJETJqMtp5QwTdGWNXnZ5UujT/RG46b1AoOoVhqBV1KQyllbDp0&#10;Os78gMTewQenE5+hlSboE4c7K/Msm0une+KGTg/42GHzuTk6BcviZfyIr7frXTM/2Lt0tRifv4JS&#10;lxfTwz2IhFP6e4ZffEaHmpn2/kgmCquAhyQFBQubeV6A2LMuMpB1Jf/D1z8AAAD//wMAUEsBAi0A&#10;FAAGAAgAAAAhALaDOJL+AAAA4QEAABMAAAAAAAAAAAAAAAAAAAAAAFtDb250ZW50X1R5cGVzXS54&#10;bWxQSwECLQAUAAYACAAAACEAOP0h/9YAAACUAQAACwAAAAAAAAAAAAAAAAAvAQAAX3JlbHMvLnJl&#10;bHNQSwECLQAUAAYACAAAACEAYC/YySkCAABRBAAADgAAAAAAAAAAAAAAAAAuAgAAZHJzL2Uyb0Rv&#10;Yy54bWxQSwECLQAUAAYACAAAACEABx930NsAAAAEAQAADwAAAAAAAAAAAAAAAACDBAAAZHJzL2Rv&#10;d25yZXYueG1sUEsFBgAAAAAEAAQA8wAAAIsFAAAAAA==&#10;">
                <v:textbox>
                  <w:txbxContent>
                    <w:p w:rsidR="00625EC6" w:rsidRDefault="00625EC6" w:rsidP="00625EC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ahoma"/>
          <w:color w:val="222222"/>
        </w:rPr>
        <w:t xml:space="preserve">Organización de empresas: 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 w:rsidRPr="00625EC6">
        <w:rPr>
          <w:rFonts w:cs="Tahoma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92C002" wp14:editId="37DCD901">
                <wp:simplePos x="0" y="0"/>
                <wp:positionH relativeFrom="margin">
                  <wp:posOffset>0</wp:posOffset>
                </wp:positionH>
                <wp:positionV relativeFrom="paragraph">
                  <wp:posOffset>22860</wp:posOffset>
                </wp:positionV>
                <wp:extent cx="141605" cy="146050"/>
                <wp:effectExtent l="0" t="0" r="10795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C6" w:rsidRDefault="00625EC6" w:rsidP="00625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C002" id="_x0000_s1029" type="#_x0000_t202" style="position:absolute;left:0;text-align:left;margin-left:0;margin-top:1.8pt;width:11.15pt;height:1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4uKQIAAFEEAAAOAAAAZHJzL2Uyb0RvYy54bWysVNtu2zAMfR+wfxD0vtjJkqw14hRdugwD&#10;ugvQ7QNoSY6FyaInKbG7ry8lJ1nQbS/D/CCQIXVEnkNmdTO0hh2U8xptyaeTnDNlBUptdyX/9nX7&#10;6oozH8BKMGhVyR+V5zfrly9WfVeoGTZopHKMQKwv+q7kTQhdkWVeNKoFP8FOWQrW6FoI5LpdJh30&#10;hN6abJbny6xHJzuHQnlPv96NQb5O+HWtRPhc114FZkpOtYV0unRW8czWKyh2DrpGi2MZ8A9VtKAt&#10;PXqGuoMAbO/0b1CtFg491mEisM2wrrVQqQfqZpo/6+ahgU6lXogc351p8v8PVnw6fHFMy5IvObPQ&#10;kkSbPUiHTCoW1BCQzSJJfecLyn3oKDsMb3EgsVPDvrtH8d0zi5sG7E7dOod9o0BSkdN4M7u4OuL4&#10;CFL1H1HSa7APmICG2rWRQeKEETqJ9XgWiOpgIj45ny7zBWeCQtM5mUnADIrT5c758F5hy6JRckf6&#10;J3A43PsQi4HilBLf8mi03GpjkuN21cY4dgCalW36Uv3P0oxlfcmvF7PF2P9fIfL0/Qmi1YGG3ui2&#10;5FfnJCgia++sTCMZQJvRppKNPdIYmRs5DEM1JNlen9SpUD4Srw7HGaedJKNB95Oznua75P7HHpzi&#10;zHywpM31dD6PC5Gc+eLNjBx3GakuI2AFQZU8cDaam5CWKPJm8ZY0rHXiN4o9VnIsmeY20X7csbgY&#10;l37K+vVPsH4CAAD//wMAUEsDBBQABgAIAAAAIQDOMH5q2wAAAAQBAAAPAAAAZHJzL2Rvd25yZXYu&#10;eG1sTI/BTsMwEETvSPyDtUhcEHVIUCghToWQQHCDUpWrG2+TCHsdbDcNf89ygtNqNKOZt/VqdlZM&#10;GOLgScHVIgOB1HozUKdg8/54uQQRkyajrSdU8I0RVs3pSa0r44/0htM6dYJLKFZaQZ/SWEkZ2x6d&#10;jgs/IrG398HpxDJ00gR95HJnZZ5lpXR6IF7o9YgPPbaf64NTsLx+nj7iS/G6bcu9vU0XN9PTV1Dq&#10;/Gy+vwORcE5/YfjFZ3RomGnnD2SisAr4kaSgKEGwmecFiB3fsgTZ1PI/fPMDAAD//wMAUEsBAi0A&#10;FAAGAAgAAAAhALaDOJL+AAAA4QEAABMAAAAAAAAAAAAAAAAAAAAAAFtDb250ZW50X1R5cGVzXS54&#10;bWxQSwECLQAUAAYACAAAACEAOP0h/9YAAACUAQAACwAAAAAAAAAAAAAAAAAvAQAAX3JlbHMvLnJl&#10;bHNQSwECLQAUAAYACAAAACEAvVzOLikCAABRBAAADgAAAAAAAAAAAAAAAAAuAgAAZHJzL2Uyb0Rv&#10;Yy54bWxQSwECLQAUAAYACAAAACEAzjB+atsAAAAEAQAADwAAAAAAAAAAAAAAAACDBAAAZHJzL2Rv&#10;d25yZXYueG1sUEsFBgAAAAAEAAQA8wAAAIsFAAAAAA==&#10;">
                <v:textbox>
                  <w:txbxContent>
                    <w:p w:rsidR="00625EC6" w:rsidRDefault="00625EC6" w:rsidP="00625EC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ahoma"/>
          <w:color w:val="222222"/>
        </w:rPr>
        <w:t xml:space="preserve">Marketing: 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 w:rsidRPr="00625EC6">
        <w:rPr>
          <w:rFonts w:cs="Tahoma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ADA0CB" wp14:editId="55FE5D6B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141605" cy="146050"/>
                <wp:effectExtent l="0" t="0" r="10795" b="254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C6" w:rsidRDefault="00625EC6" w:rsidP="00625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A0CB" id="_x0000_s1030" type="#_x0000_t202" style="position:absolute;left:0;text-align:left;margin-left:0;margin-top:1.05pt;width:11.15pt;height:1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e9KAIAAFEEAAAOAAAAZHJzL2Uyb0RvYy54bWysVNuO0zAQfUfiHyy/07RVupeo6WrpUoS0&#10;LEgLHzCxncbC8QTbbVK+nrHTlmqBF0QerJnO+HjmnJku74bWsL1yXqMt+Wwy5UxZgVLbbcm/ftm8&#10;ueHMB7ASDFpV8oPy/G71+tWy7wo1xwaNVI4RiPVF35W8CaErssyLRrXgJ9gpS8EaXQuBXLfNpIOe&#10;0FuTzafTq6xHJzuHQnlPvz6MQb5K+HWtRPhU114FZkpOtYV0unRW8cxWSyi2DrpGi2MZ8A9VtKAt&#10;PXqGeoAAbOf0b1CtFg491mEisM2wrrVQqQfqZjZ90c1zA51KvRA5vjvT5P8frHjaf3ZMy5Jfc2ah&#10;JYnWO5AOmVQsqCEgm0eS+s4XlPvcUXYY3uJAYqeGffeI4ptnFtcN2K26dw77RoGkImfxZnZxdcTx&#10;EaTqP6Kk12AXMAENtWsjg8QJI3QS63AWiOpgIj6Zz66mC84EhWY5mUnADIrT5c758F5hy6JRckf6&#10;J3DYP/oQi4HilBLf8mi03GhjkuO21do4tgealU36Uv0v0oxlfclvF/PF2P9fIabp+xNEqwMNvdFt&#10;yW/OSVBE1t5ZmUYygDajTSUbe6QxMjdyGIZqSLLlJ3UqlAfi1eE447STZDTofnDW03yX3H/fgVOc&#10;mQ+WtLmd5XlciOTki+s5Oe4yUl1GwAqCKnngbDTXIS1R5M3iPWlY68RvFHus5FgyzW2i/bhjcTEu&#10;/ZT1659g9RMAAP//AwBQSwMEFAAGAAgAAAAhAGFP0BncAAAABAEAAA8AAABkcnMvZG93bnJldi54&#10;bWxMj8FOwzAQRO9I/IO1SFwQdZJCKSFOhZBAcIO2gqsbb5MIex1sNw1/z3KC02o0o5m31WpyVowY&#10;Yu9JQT7LQCA13vTUKthuHi+XIGLSZLT1hAq+McKqPj2pdGn8kd5wXKdWcAnFUivoUhpKKWPTodNx&#10;5gck9vY+OJ1YhlaaoI9c7qwssmwhne6JFzo94EOHzef64BQsr57Hj/gyf31vFnt7my5uxqevoNT5&#10;2XR/ByLhlP7C8IvP6FAz084fyERhFfAjSUGRg2CzKOYgdnyvc5B1Jf/D1z8AAAD//wMAUEsBAi0A&#10;FAAGAAgAAAAhALaDOJL+AAAA4QEAABMAAAAAAAAAAAAAAAAAAAAAAFtDb250ZW50X1R5cGVzXS54&#10;bWxQSwECLQAUAAYACAAAACEAOP0h/9YAAACUAQAACwAAAAAAAAAAAAAAAAAvAQAAX3JlbHMvLnJl&#10;bHNQSwECLQAUAAYACAAAACEAEyjHvSgCAABRBAAADgAAAAAAAAAAAAAAAAAuAgAAZHJzL2Uyb0Rv&#10;Yy54bWxQSwECLQAUAAYACAAAACEAYU/QGdwAAAAEAQAADwAAAAAAAAAAAAAAAACCBAAAZHJzL2Rv&#10;d25yZXYueG1sUEsFBgAAAAAEAAQA8wAAAIsFAAAAAA==&#10;">
                <v:textbox>
                  <w:txbxContent>
                    <w:p w:rsidR="00625EC6" w:rsidRDefault="00625EC6" w:rsidP="00625EC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ahoma"/>
          <w:color w:val="222222"/>
        </w:rPr>
        <w:t xml:space="preserve">Económico-financiera (Contabilidad): </w:t>
      </w:r>
    </w:p>
    <w:p w:rsidR="00625EC6" w:rsidRDefault="00625EC6" w:rsidP="00625EC6">
      <w:pPr>
        <w:shd w:val="clear" w:color="auto" w:fill="FFFFFF"/>
        <w:spacing w:after="0"/>
        <w:jc w:val="both"/>
        <w:rPr>
          <w:rFonts w:cs="Tahoma"/>
          <w:color w:val="222222"/>
        </w:rPr>
      </w:pPr>
      <w:r w:rsidRPr="00625EC6">
        <w:rPr>
          <w:rFonts w:cs="Tahoma"/>
          <w:noProof/>
          <w:color w:val="2222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601D269" wp14:editId="7EF1E094">
                <wp:simplePos x="0" y="0"/>
                <wp:positionH relativeFrom="margin">
                  <wp:align>left</wp:align>
                </wp:positionH>
                <wp:positionV relativeFrom="paragraph">
                  <wp:posOffset>8116</wp:posOffset>
                </wp:positionV>
                <wp:extent cx="141961" cy="146137"/>
                <wp:effectExtent l="0" t="0" r="10795" b="254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61" cy="146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C6" w:rsidRDefault="00625EC6" w:rsidP="00625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D269" id="_x0000_s1031" type="#_x0000_t202" style="position:absolute;left:0;text-align:left;margin-left:0;margin-top:.65pt;width:11.2pt;height:11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abKQIAAFEEAAAOAAAAZHJzL2Uyb0RvYy54bWysVNtu2zAMfR+wfxD0vjjOknQx4hRdugwD&#10;ugvQ7QNoSY6FyaInKbG7rx8lp2l2exnmB0EMqUPyHDLr66E17Kic12hLnk+mnCkrUGq7L/mXz7sX&#10;rzjzAawEg1aV/EF5fr15/mzdd4WaYYNGKscIxPqi70rehNAVWeZFo1rwE+yUJWeNroVApttn0kFP&#10;6K3JZtPpMuvRyc6hUN7Tr7ejk28Sfl0rET7WtVeBmZJTbSGdLp1VPLPNGoq9g67R4lQG/EMVLWhL&#10;Sc9QtxCAHZz+DarVwqHHOkwEthnWtRYq9UDd5NNfurlvoFOpFyLHd2ea/P+DFR+OnxzTsuQklIWW&#10;JNoeQDpkUrGghoBsFknqO19Q7H1H0WF4jQOJnRr23R2Kr55Z3DZg9+rGOewbBZKKzOPL7OLpiOMj&#10;SNW/R0nZ4BAwAQ21ayODxAkjdBLr4SwQ1cFETDnPV8ucM0GufL7MX16lDFA8Pu6cD28VtixeSu5I&#10;/wQOxzsfYjFQPIbEXB6NljttTDLcvtoax45As7JL3wn9pzBjWV/y1WK2GPv/K8Q0fX+CaHWgoTe6&#10;JdbPQVBE1t5YmUYygDbjnUo29kRjZG7kMAzVkGRbxASR4grlA/HqcJxx2km6NOi+c9bTfJfcfzuA&#10;U5yZd5a0WeXzeVyIZMwXVzMy3KWnuvSAFQRV8sDZeN2GtESRN4s3pGGtE79PlZxKprlNtJ92LC7G&#10;pZ2inv4JNj8AAAD//wMAUEsDBBQABgAIAAAAIQB/Znv62wAAAAQBAAAPAAAAZHJzL2Rvd25yZXYu&#10;eG1sTI9BT8MwDIXvSPyHyEhcEEtpqzFK0wkhgeA2BoJr1nhtReKUJOvKv8ec4GQ9P+u9z/V6dlZM&#10;GOLgScHVIgOB1HozUKfg7fXhcgUiJk1GW0+o4BsjrJvTk1pXxh/pBadt6gSHUKy0gj6lsZIytj06&#10;HRd+RGJv74PTiWXopAn6yOHOyjzLltLpgbih1yPe99h+bg9Owap8mj7ic7F5b5d7e5MurqfHr6DU&#10;+dl8dwsi4Zz+juEXn9GhYaadP5CJwirgRxJvCxBs5nkJYsezLEA2tfwP3/wAAAD//wMAUEsBAi0A&#10;FAAGAAgAAAAhALaDOJL+AAAA4QEAABMAAAAAAAAAAAAAAAAAAAAAAFtDb250ZW50X1R5cGVzXS54&#10;bWxQSwECLQAUAAYACAAAACEAOP0h/9YAAACUAQAACwAAAAAAAAAAAAAAAAAvAQAAX3JlbHMvLnJl&#10;bHNQSwECLQAUAAYACAAAACEAW3J2mykCAABRBAAADgAAAAAAAAAAAAAAAAAuAgAAZHJzL2Uyb0Rv&#10;Yy54bWxQSwECLQAUAAYACAAAACEAf2Z7+tsAAAAEAQAADwAAAAAAAAAAAAAAAACDBAAAZHJzL2Rv&#10;d25yZXYueG1sUEsFBgAAAAAEAAQA8wAAAIsFAAAAAA==&#10;">
                <v:textbox>
                  <w:txbxContent>
                    <w:p w:rsidR="00625EC6" w:rsidRDefault="00625EC6" w:rsidP="00625EC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Tahoma"/>
          <w:color w:val="222222"/>
        </w:rPr>
        <w:t xml:space="preserve">Informática: Derecho: </w:t>
      </w:r>
    </w:p>
    <w:p w:rsidR="00B404FD" w:rsidRDefault="00B404FD" w:rsidP="00AD2379">
      <w:pPr>
        <w:jc w:val="both"/>
        <w:rPr>
          <w:sz w:val="20"/>
          <w:szCs w:val="20"/>
        </w:rPr>
      </w:pPr>
    </w:p>
    <w:p w:rsidR="00625EC6" w:rsidRDefault="00625EC6" w:rsidP="00AD2379">
      <w:pPr>
        <w:jc w:val="both"/>
        <w:rPr>
          <w:sz w:val="20"/>
          <w:szCs w:val="20"/>
        </w:rPr>
      </w:pPr>
    </w:p>
    <w:sectPr w:rsidR="00625EC6" w:rsidSect="001E31BE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F0" w:rsidRDefault="007043F0">
      <w:r>
        <w:separator/>
      </w:r>
    </w:p>
  </w:endnote>
  <w:endnote w:type="continuationSeparator" w:id="0">
    <w:p w:rsidR="007043F0" w:rsidRDefault="0070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nsit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FD" w:rsidRDefault="00B404FD" w:rsidP="004016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04FD" w:rsidRDefault="00B404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FD" w:rsidRDefault="00B404FD" w:rsidP="004016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B0ADA"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B404FD" w:rsidRDefault="00B404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F0" w:rsidRDefault="007043F0">
      <w:r>
        <w:separator/>
      </w:r>
    </w:p>
  </w:footnote>
  <w:footnote w:type="continuationSeparator" w:id="0">
    <w:p w:rsidR="007043F0" w:rsidRDefault="0070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A1EC1"/>
    <w:multiLevelType w:val="multilevel"/>
    <w:tmpl w:val="F52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79"/>
    <w:rsid w:val="000036D6"/>
    <w:rsid w:val="0000664D"/>
    <w:rsid w:val="00006AF9"/>
    <w:rsid w:val="0001782B"/>
    <w:rsid w:val="00042A6C"/>
    <w:rsid w:val="00044002"/>
    <w:rsid w:val="000541D4"/>
    <w:rsid w:val="00062A00"/>
    <w:rsid w:val="000A4C26"/>
    <w:rsid w:val="000B0ADA"/>
    <w:rsid w:val="000B56F7"/>
    <w:rsid w:val="000C1183"/>
    <w:rsid w:val="000C39C4"/>
    <w:rsid w:val="000E232D"/>
    <w:rsid w:val="000F76CC"/>
    <w:rsid w:val="00122736"/>
    <w:rsid w:val="001248EC"/>
    <w:rsid w:val="0013198A"/>
    <w:rsid w:val="00165FD8"/>
    <w:rsid w:val="00173C9E"/>
    <w:rsid w:val="00177DA5"/>
    <w:rsid w:val="001836C8"/>
    <w:rsid w:val="00184C2F"/>
    <w:rsid w:val="001A0BE0"/>
    <w:rsid w:val="001A6678"/>
    <w:rsid w:val="001A6A46"/>
    <w:rsid w:val="001C3914"/>
    <w:rsid w:val="001E31BE"/>
    <w:rsid w:val="001F5EA6"/>
    <w:rsid w:val="00206EBC"/>
    <w:rsid w:val="002365CE"/>
    <w:rsid w:val="00256B4E"/>
    <w:rsid w:val="00260A96"/>
    <w:rsid w:val="002665C6"/>
    <w:rsid w:val="00270F84"/>
    <w:rsid w:val="00285C23"/>
    <w:rsid w:val="002964C7"/>
    <w:rsid w:val="002B1870"/>
    <w:rsid w:val="002C5694"/>
    <w:rsid w:val="002D2525"/>
    <w:rsid w:val="002D7695"/>
    <w:rsid w:val="00305F3A"/>
    <w:rsid w:val="00317EF9"/>
    <w:rsid w:val="00330213"/>
    <w:rsid w:val="00334107"/>
    <w:rsid w:val="00345401"/>
    <w:rsid w:val="003465C0"/>
    <w:rsid w:val="00370273"/>
    <w:rsid w:val="00392987"/>
    <w:rsid w:val="003A484C"/>
    <w:rsid w:val="003F19D0"/>
    <w:rsid w:val="0040163C"/>
    <w:rsid w:val="00452DC7"/>
    <w:rsid w:val="004760E8"/>
    <w:rsid w:val="004A7484"/>
    <w:rsid w:val="004E11BE"/>
    <w:rsid w:val="00500669"/>
    <w:rsid w:val="005076E1"/>
    <w:rsid w:val="0052429B"/>
    <w:rsid w:val="0057502A"/>
    <w:rsid w:val="00601EF0"/>
    <w:rsid w:val="00604497"/>
    <w:rsid w:val="00606C25"/>
    <w:rsid w:val="006244D3"/>
    <w:rsid w:val="00625EC6"/>
    <w:rsid w:val="00627B24"/>
    <w:rsid w:val="00660AE3"/>
    <w:rsid w:val="0066217F"/>
    <w:rsid w:val="006B7FB8"/>
    <w:rsid w:val="006D2D7C"/>
    <w:rsid w:val="007001A4"/>
    <w:rsid w:val="007043F0"/>
    <w:rsid w:val="00712E46"/>
    <w:rsid w:val="007211D0"/>
    <w:rsid w:val="00726978"/>
    <w:rsid w:val="00731BC4"/>
    <w:rsid w:val="0074288F"/>
    <w:rsid w:val="00791EB3"/>
    <w:rsid w:val="007A0141"/>
    <w:rsid w:val="007B51BB"/>
    <w:rsid w:val="007B7A43"/>
    <w:rsid w:val="0080314F"/>
    <w:rsid w:val="0080479A"/>
    <w:rsid w:val="00821D50"/>
    <w:rsid w:val="008428A2"/>
    <w:rsid w:val="00855AE6"/>
    <w:rsid w:val="0087314A"/>
    <w:rsid w:val="00882D8E"/>
    <w:rsid w:val="008C269E"/>
    <w:rsid w:val="009015DD"/>
    <w:rsid w:val="00936029"/>
    <w:rsid w:val="00940094"/>
    <w:rsid w:val="00973F94"/>
    <w:rsid w:val="009A5449"/>
    <w:rsid w:val="009B4836"/>
    <w:rsid w:val="009B6697"/>
    <w:rsid w:val="009D1269"/>
    <w:rsid w:val="009E7EB4"/>
    <w:rsid w:val="009F5674"/>
    <w:rsid w:val="00A13C95"/>
    <w:rsid w:val="00A330A1"/>
    <w:rsid w:val="00A61248"/>
    <w:rsid w:val="00A62BFC"/>
    <w:rsid w:val="00A73699"/>
    <w:rsid w:val="00A93D21"/>
    <w:rsid w:val="00A96261"/>
    <w:rsid w:val="00AB2738"/>
    <w:rsid w:val="00AB53C8"/>
    <w:rsid w:val="00AD2379"/>
    <w:rsid w:val="00AD31A9"/>
    <w:rsid w:val="00AF04FA"/>
    <w:rsid w:val="00AF4720"/>
    <w:rsid w:val="00B404FD"/>
    <w:rsid w:val="00B4187E"/>
    <w:rsid w:val="00B62435"/>
    <w:rsid w:val="00B734D7"/>
    <w:rsid w:val="00C135B7"/>
    <w:rsid w:val="00C1562E"/>
    <w:rsid w:val="00C563D3"/>
    <w:rsid w:val="00C7504B"/>
    <w:rsid w:val="00C91A80"/>
    <w:rsid w:val="00C96BCC"/>
    <w:rsid w:val="00CB018A"/>
    <w:rsid w:val="00CB5EA2"/>
    <w:rsid w:val="00CD77E4"/>
    <w:rsid w:val="00CF1014"/>
    <w:rsid w:val="00CF7AEF"/>
    <w:rsid w:val="00D24A45"/>
    <w:rsid w:val="00D91E5F"/>
    <w:rsid w:val="00DB35DD"/>
    <w:rsid w:val="00DE5D68"/>
    <w:rsid w:val="00E13E55"/>
    <w:rsid w:val="00E13F49"/>
    <w:rsid w:val="00E36F2D"/>
    <w:rsid w:val="00E42B61"/>
    <w:rsid w:val="00E478F6"/>
    <w:rsid w:val="00E5274A"/>
    <w:rsid w:val="00E540C0"/>
    <w:rsid w:val="00E71D62"/>
    <w:rsid w:val="00E80570"/>
    <w:rsid w:val="00E81C60"/>
    <w:rsid w:val="00E83595"/>
    <w:rsid w:val="00ED16E9"/>
    <w:rsid w:val="00ED48EE"/>
    <w:rsid w:val="00F20391"/>
    <w:rsid w:val="00F27B8E"/>
    <w:rsid w:val="00F33F1D"/>
    <w:rsid w:val="00F367D6"/>
    <w:rsid w:val="00F67CB1"/>
    <w:rsid w:val="00FB3F65"/>
    <w:rsid w:val="00FB4C34"/>
    <w:rsid w:val="00FC034B"/>
    <w:rsid w:val="00FC4E51"/>
    <w:rsid w:val="00FD102D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CB3F22-2FAE-4E04-BC58-78034CF8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27B24"/>
    <w:pPr>
      <w:spacing w:after="0" w:line="240" w:lineRule="auto"/>
      <w:jc w:val="center"/>
    </w:pPr>
    <w:rPr>
      <w:rFonts w:ascii="Transit-Normal" w:hAnsi="Transit-Normal"/>
      <w:b/>
      <w:sz w:val="24"/>
      <w:szCs w:val="24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627B24"/>
    <w:rPr>
      <w:rFonts w:ascii="Transit-Normal" w:hAnsi="Transit-Normal" w:cs="Times New Roman"/>
      <w:b/>
      <w:sz w:val="24"/>
      <w:szCs w:val="24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27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248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3A484C"/>
    <w:rPr>
      <w:rFonts w:cs="Times New Roman"/>
    </w:rPr>
  </w:style>
  <w:style w:type="character" w:customStyle="1" w:styleId="il">
    <w:name w:val="il"/>
    <w:basedOn w:val="Fuentedeprrafopredeter"/>
    <w:uiPriority w:val="99"/>
    <w:rsid w:val="003A48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3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D2D7C"/>
    <w:rPr>
      <w:rFonts w:cs="Times New Roman"/>
    </w:rPr>
  </w:style>
  <w:style w:type="character" w:styleId="Nmerodepgina">
    <w:name w:val="page number"/>
    <w:basedOn w:val="Fuentedeprrafopredeter"/>
    <w:uiPriority w:val="99"/>
    <w:rsid w:val="001E31BE"/>
    <w:rPr>
      <w:rFonts w:cs="Times New Roman"/>
    </w:rPr>
  </w:style>
  <w:style w:type="paragraph" w:styleId="NormalWeb">
    <w:name w:val="Normal (Web)"/>
    <w:basedOn w:val="Normal"/>
    <w:uiPriority w:val="99"/>
    <w:rsid w:val="00604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99"/>
    <w:qFormat/>
    <w:locked/>
    <w:rsid w:val="00CB5EA2"/>
    <w:rPr>
      <w:rFonts w:cs="Times New Roman"/>
      <w:b/>
      <w:bCs/>
    </w:rPr>
  </w:style>
  <w:style w:type="character" w:customStyle="1" w:styleId="CarCar1">
    <w:name w:val="Car Car1"/>
    <w:uiPriority w:val="99"/>
    <w:rsid w:val="000E232D"/>
    <w:rPr>
      <w:rFonts w:ascii="Transit-Normal" w:hAnsi="Transit-Normal"/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C563D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locked/>
    <w:rsid w:val="00625EC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2018-07-18T10:58:00Z</dcterms:created>
  <dcterms:modified xsi:type="dcterms:W3CDTF">2018-07-18T10:58:00Z</dcterms:modified>
</cp:coreProperties>
</file>