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C2" w:rsidRDefault="000C4FF4" w:rsidP="007B53F5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4853569</wp:posOffset>
            </wp:positionH>
            <wp:positionV relativeFrom="paragraph">
              <wp:posOffset>-6985</wp:posOffset>
            </wp:positionV>
            <wp:extent cx="1075055" cy="1118235"/>
            <wp:effectExtent l="0" t="0" r="0" b="5715"/>
            <wp:wrapThrough wrapText="bothSides">
              <wp:wrapPolygon edited="0">
                <wp:start x="3445" y="0"/>
                <wp:lineTo x="3445" y="12511"/>
                <wp:lineTo x="1148" y="13615"/>
                <wp:lineTo x="766" y="19135"/>
                <wp:lineTo x="4976" y="20606"/>
                <wp:lineTo x="6507" y="21342"/>
                <wp:lineTo x="14545" y="21342"/>
                <wp:lineTo x="20669" y="19135"/>
                <wp:lineTo x="19903" y="14351"/>
                <wp:lineTo x="18372" y="12511"/>
                <wp:lineTo x="18372" y="0"/>
                <wp:lineTo x="3445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3B0" w:rsidRPr="00081548">
        <w:rPr>
          <w:rFonts w:ascii="Arial" w:hAnsi="Arial" w:cs="Arial"/>
          <w:b/>
          <w:bCs/>
          <w:noProof/>
          <w:color w:val="000000"/>
          <w:sz w:val="32"/>
          <w:lang w:eastAsia="es-ES"/>
        </w:rPr>
        <w:drawing>
          <wp:anchor distT="0" distB="0" distL="114300" distR="114300" simplePos="0" relativeHeight="251654144" behindDoc="1" locked="0" layoutInCell="1" allowOverlap="1" wp14:anchorId="452A421F" wp14:editId="0137785B">
            <wp:simplePos x="0" y="0"/>
            <wp:positionH relativeFrom="column">
              <wp:posOffset>-81915</wp:posOffset>
            </wp:positionH>
            <wp:positionV relativeFrom="paragraph">
              <wp:posOffset>138430</wp:posOffset>
            </wp:positionV>
            <wp:extent cx="1276350" cy="850900"/>
            <wp:effectExtent l="0" t="0" r="0" b="635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7" name="Picture 2" descr="Resultado de imagen de logo escuela de doctorado ucm">
              <a:extLst xmlns:a="http://schemas.openxmlformats.org/drawingml/2006/main">
                <a:ext uri="{FF2B5EF4-FFF2-40B4-BE49-F238E27FC236}">
                  <a16:creationId xmlns:a16="http://schemas.microsoft.com/office/drawing/2014/main" id="{A41FFA90-4DA5-46FD-8904-B5561533A0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Resultado de imagen de logo escuela de doctorado ucm">
                      <a:extLst>
                        <a:ext uri="{FF2B5EF4-FFF2-40B4-BE49-F238E27FC236}">
                          <a16:creationId xmlns:a16="http://schemas.microsoft.com/office/drawing/2014/main" id="{A41FFA90-4DA5-46FD-8904-B5561533A0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548">
        <w:rPr>
          <w:rFonts w:ascii="Arial" w:hAnsi="Arial" w:cs="Arial"/>
          <w:b/>
          <w:bCs/>
          <w:noProof/>
          <w:color w:val="000000"/>
          <w:sz w:val="32"/>
          <w:lang w:eastAsia="es-ES"/>
        </w:rPr>
        <w:drawing>
          <wp:anchor distT="0" distB="0" distL="114300" distR="114300" simplePos="0" relativeHeight="251656192" behindDoc="1" locked="0" layoutInCell="1" allowOverlap="1" wp14:anchorId="5461DEBF" wp14:editId="49AB2153">
            <wp:simplePos x="0" y="0"/>
            <wp:positionH relativeFrom="column">
              <wp:posOffset>2642235</wp:posOffset>
            </wp:positionH>
            <wp:positionV relativeFrom="paragraph">
              <wp:posOffset>68580</wp:posOffset>
            </wp:positionV>
            <wp:extent cx="798830" cy="915035"/>
            <wp:effectExtent l="0" t="0" r="1270" b="0"/>
            <wp:wrapThrough wrapText="bothSides">
              <wp:wrapPolygon edited="0">
                <wp:start x="0" y="0"/>
                <wp:lineTo x="0" y="21135"/>
                <wp:lineTo x="21119" y="21135"/>
                <wp:lineTo x="21119" y="0"/>
                <wp:lineTo x="0" y="0"/>
              </wp:wrapPolygon>
            </wp:wrapThrough>
            <wp:docPr id="1" name="Imagen 1" descr="G:\escudo UC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cudo UCM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81548" w:rsidRPr="00081548">
        <w:rPr>
          <w:noProof/>
          <w:lang w:eastAsia="es-ES"/>
        </w:rPr>
        <w:t xml:space="preserve"> </w:t>
      </w:r>
    </w:p>
    <w:p w:rsidR="00081548" w:rsidRDefault="00081548" w:rsidP="0036047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32"/>
        </w:rPr>
      </w:pPr>
    </w:p>
    <w:p w:rsidR="00081548" w:rsidRDefault="00081548" w:rsidP="0036047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32"/>
        </w:rPr>
      </w:pPr>
    </w:p>
    <w:p w:rsidR="00081548" w:rsidRDefault="00081548" w:rsidP="0036047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32"/>
        </w:rPr>
      </w:pPr>
    </w:p>
    <w:p w:rsidR="00360472" w:rsidRDefault="000C4FF4" w:rsidP="0036047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32"/>
        </w:rPr>
        <w:t>2º</w:t>
      </w:r>
      <w:r w:rsidR="007B53F5">
        <w:rPr>
          <w:rFonts w:ascii="Arial" w:hAnsi="Arial" w:cs="Arial"/>
          <w:b/>
          <w:bCs/>
          <w:color w:val="000000"/>
          <w:sz w:val="32"/>
        </w:rPr>
        <w:t xml:space="preserve"> PhDAY-FOO 201</w:t>
      </w:r>
      <w:r>
        <w:rPr>
          <w:rFonts w:ascii="Arial" w:hAnsi="Arial" w:cs="Arial"/>
          <w:b/>
          <w:bCs/>
          <w:color w:val="000000"/>
          <w:sz w:val="32"/>
        </w:rPr>
        <w:t>8</w:t>
      </w:r>
    </w:p>
    <w:p w:rsidR="00360472" w:rsidRDefault="00360472" w:rsidP="0036047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32"/>
        </w:rPr>
        <w:t>Facultad de Óptica y Optometría (UCM)</w:t>
      </w:r>
    </w:p>
    <w:p w:rsidR="001A53B0" w:rsidRDefault="001A53B0" w:rsidP="001A53B0">
      <w:pPr>
        <w:spacing w:before="120" w:after="120" w:line="240" w:lineRule="auto"/>
        <w:rPr>
          <w:color w:val="C00000"/>
          <w:sz w:val="40"/>
        </w:rPr>
      </w:pPr>
    </w:p>
    <w:p w:rsidR="000C4FF4" w:rsidRDefault="000C4FF4" w:rsidP="001A53B0">
      <w:pPr>
        <w:spacing w:before="120" w:after="120" w:line="240" w:lineRule="auto"/>
        <w:rPr>
          <w:color w:val="C00000"/>
          <w:sz w:val="40"/>
        </w:rPr>
      </w:pPr>
      <w:bookmarkStart w:id="0" w:name="_GoBack"/>
      <w:bookmarkEnd w:id="0"/>
    </w:p>
    <w:p w:rsidR="001A53B0" w:rsidRPr="001A53B0" w:rsidRDefault="001A53B0" w:rsidP="001A53B0">
      <w:pPr>
        <w:spacing w:before="120" w:after="120" w:line="240" w:lineRule="auto"/>
        <w:rPr>
          <w:b/>
          <w:color w:val="C00000"/>
          <w:sz w:val="40"/>
        </w:rPr>
      </w:pPr>
      <w:r w:rsidRPr="001A53B0">
        <w:rPr>
          <w:color w:val="C00000"/>
          <w:sz w:val="40"/>
        </w:rPr>
        <w:t>COLABORADORES</w:t>
      </w:r>
    </w:p>
    <w:p w:rsidR="001A53B0" w:rsidRPr="001A53B0" w:rsidRDefault="00D357A2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0" w:history="1">
        <w:r w:rsidR="001A53B0" w:rsidRPr="001A53B0">
          <w:rPr>
            <w:rStyle w:val="Hipervnculo"/>
            <w:rFonts w:ascii="Cambria" w:hAnsi="Cambria"/>
          </w:rPr>
          <w:t>Facultad de Óptica y Optometría de la Universidad Complutense de Madrid.</w:t>
        </w:r>
      </w:hyperlink>
    </w:p>
    <w:p w:rsidR="001A53B0" w:rsidRPr="001A53B0" w:rsidRDefault="000C4FF4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1" w:history="1">
        <w:r w:rsidR="001A53B0" w:rsidRPr="000C4FF4">
          <w:rPr>
            <w:rStyle w:val="Hipervnculo"/>
            <w:rFonts w:ascii="Cambria" w:hAnsi="Cambria"/>
          </w:rPr>
          <w:t>Asociación de Fotografía de la Facultad de Óptica y Optometría</w:t>
        </w:r>
      </w:hyperlink>
    </w:p>
    <w:p w:rsidR="001A53B0" w:rsidRDefault="001A53B0" w:rsidP="001A53B0">
      <w:pPr>
        <w:spacing w:before="120" w:after="120" w:line="240" w:lineRule="auto"/>
        <w:rPr>
          <w:color w:val="C00000"/>
          <w:sz w:val="40"/>
        </w:rPr>
      </w:pPr>
    </w:p>
    <w:p w:rsidR="001A53B0" w:rsidRPr="001A53B0" w:rsidRDefault="001A53B0" w:rsidP="001A53B0">
      <w:pPr>
        <w:spacing w:before="120" w:after="120" w:line="240" w:lineRule="auto"/>
        <w:rPr>
          <w:color w:val="C00000"/>
          <w:sz w:val="40"/>
        </w:rPr>
      </w:pPr>
      <w:r w:rsidRPr="001A53B0">
        <w:rPr>
          <w:color w:val="C00000"/>
          <w:sz w:val="40"/>
        </w:rPr>
        <w:t>FINANCIACIÓN</w:t>
      </w:r>
    </w:p>
    <w:p w:rsidR="001A53B0" w:rsidRDefault="00D357A2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2" w:history="1">
        <w:r w:rsidR="001A53B0" w:rsidRPr="001A53B0">
          <w:rPr>
            <w:rStyle w:val="Hipervnculo"/>
            <w:rFonts w:ascii="Cambria" w:hAnsi="Cambria"/>
          </w:rPr>
          <w:t>Escuela de Doctorado de la Universidad Complutense de Madrid</w:t>
        </w:r>
      </w:hyperlink>
    </w:p>
    <w:p w:rsidR="001A53B0" w:rsidRDefault="00D357A2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3" w:history="1">
        <w:r w:rsidR="001A53B0" w:rsidRPr="001A53B0">
          <w:rPr>
            <w:rStyle w:val="Hipervnculo"/>
            <w:rFonts w:ascii="Cambria" w:hAnsi="Cambria"/>
          </w:rPr>
          <w:t>Facultad de Óptica y Optometría de la Universidad Complutense de Madrid.</w:t>
        </w:r>
      </w:hyperlink>
    </w:p>
    <w:p w:rsidR="001A53B0" w:rsidRDefault="00D357A2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4" w:history="1">
        <w:r w:rsidR="001A53B0" w:rsidRPr="001A53B0">
          <w:rPr>
            <w:rStyle w:val="Hipervnculo"/>
            <w:rFonts w:ascii="Cambria" w:hAnsi="Cambria"/>
          </w:rPr>
          <w:t>Cátedra Valeo-UCM “luz y Automoción”</w:t>
        </w:r>
      </w:hyperlink>
    </w:p>
    <w:p w:rsidR="001A53B0" w:rsidRPr="000C4FF4" w:rsidRDefault="00D357A2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Style w:val="Hipervnculo"/>
          <w:rFonts w:ascii="Cambria" w:hAnsi="Cambria"/>
          <w:color w:val="454545"/>
          <w:u w:val="none"/>
        </w:rPr>
      </w:pPr>
      <w:hyperlink r:id="rId15" w:history="1">
        <w:r w:rsidR="001A53B0" w:rsidRPr="001A53B0">
          <w:rPr>
            <w:rStyle w:val="Hipervnculo"/>
            <w:rFonts w:ascii="Cambria" w:hAnsi="Cambria"/>
          </w:rPr>
          <w:t>Empresa AVIZOR</w:t>
        </w:r>
      </w:hyperlink>
    </w:p>
    <w:p w:rsidR="000C4FF4" w:rsidRDefault="000C4FF4" w:rsidP="001A53B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Cambria" w:hAnsi="Cambria"/>
          <w:color w:val="454545"/>
        </w:rPr>
      </w:pPr>
      <w:hyperlink r:id="rId16" w:history="1">
        <w:r w:rsidRPr="000C4FF4">
          <w:rPr>
            <w:rStyle w:val="Hipervnculo"/>
            <w:rFonts w:ascii="Cambria" w:hAnsi="Cambria"/>
          </w:rPr>
          <w:t>Empresa Markennovy</w:t>
        </w:r>
      </w:hyperlink>
    </w:p>
    <w:p w:rsidR="00EF7DFF" w:rsidRDefault="00EF7DFF" w:rsidP="00970407">
      <w:pPr>
        <w:spacing w:before="80"/>
        <w:jc w:val="center"/>
      </w:pPr>
    </w:p>
    <w:p w:rsidR="000C4FF4" w:rsidRDefault="000C4FF4" w:rsidP="00970407">
      <w:pPr>
        <w:spacing w:before="80"/>
        <w:jc w:val="center"/>
      </w:pPr>
    </w:p>
    <w:p w:rsidR="000C4FF4" w:rsidRDefault="000C4FF4" w:rsidP="00970407">
      <w:pPr>
        <w:spacing w:before="80"/>
        <w:jc w:val="center"/>
      </w:pPr>
    </w:p>
    <w:p w:rsidR="000C4FF4" w:rsidRDefault="000C4FF4" w:rsidP="00970407">
      <w:pPr>
        <w:spacing w:before="80"/>
        <w:jc w:val="center"/>
      </w:pPr>
    </w:p>
    <w:p w:rsidR="00EF7DFF" w:rsidRDefault="00EF7DFF" w:rsidP="00970407">
      <w:pPr>
        <w:spacing w:before="80"/>
        <w:jc w:val="center"/>
      </w:pPr>
    </w:p>
    <w:p w:rsidR="00EF7DFF" w:rsidRDefault="000C4FF4" w:rsidP="00970407">
      <w:pPr>
        <w:spacing w:before="80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3946453</wp:posOffset>
            </wp:positionH>
            <wp:positionV relativeFrom="paragraph">
              <wp:posOffset>128725</wp:posOffset>
            </wp:positionV>
            <wp:extent cx="2420620" cy="786765"/>
            <wp:effectExtent l="0" t="0" r="0" b="0"/>
            <wp:wrapThrough wrapText="bothSides">
              <wp:wrapPolygon edited="0">
                <wp:start x="0" y="0"/>
                <wp:lineTo x="0" y="20920"/>
                <wp:lineTo x="21419" y="20920"/>
                <wp:lineTo x="21419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32"/>
          <w:lang w:eastAsia="es-ES"/>
        </w:rPr>
        <w:drawing>
          <wp:anchor distT="0" distB="0" distL="114300" distR="114300" simplePos="0" relativeHeight="251660288" behindDoc="1" locked="0" layoutInCell="1" allowOverlap="1" wp14:anchorId="46997AD9" wp14:editId="090ABA6A">
            <wp:simplePos x="0" y="0"/>
            <wp:positionH relativeFrom="column">
              <wp:posOffset>349885</wp:posOffset>
            </wp:positionH>
            <wp:positionV relativeFrom="paragraph">
              <wp:posOffset>269240</wp:posOffset>
            </wp:positionV>
            <wp:extent cx="1352550" cy="487045"/>
            <wp:effectExtent l="0" t="0" r="0" b="8255"/>
            <wp:wrapThrough wrapText="bothSides">
              <wp:wrapPolygon edited="0">
                <wp:start x="0" y="0"/>
                <wp:lineTo x="0" y="21121"/>
                <wp:lineTo x="21296" y="21121"/>
                <wp:lineTo x="21296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3B0" w:rsidRPr="00854801">
        <w:rPr>
          <w:rFonts w:ascii="Arial" w:hAnsi="Arial" w:cs="Arial"/>
          <w:b/>
          <w:bCs/>
          <w:noProof/>
          <w:color w:val="000000"/>
          <w:sz w:val="32"/>
          <w:lang w:eastAsia="es-ES"/>
        </w:rPr>
        <w:drawing>
          <wp:anchor distT="0" distB="0" distL="114300" distR="114300" simplePos="0" relativeHeight="251651072" behindDoc="1" locked="0" layoutInCell="1" allowOverlap="1" wp14:anchorId="39948352" wp14:editId="117EC007">
            <wp:simplePos x="0" y="0"/>
            <wp:positionH relativeFrom="column">
              <wp:posOffset>2270760</wp:posOffset>
            </wp:positionH>
            <wp:positionV relativeFrom="paragraph">
              <wp:posOffset>15240</wp:posOffset>
            </wp:positionV>
            <wp:extent cx="1389380" cy="968375"/>
            <wp:effectExtent l="0" t="0" r="0" b="0"/>
            <wp:wrapThrough wrapText="bothSides">
              <wp:wrapPolygon edited="0">
                <wp:start x="2369" y="0"/>
                <wp:lineTo x="2369" y="6799"/>
                <wp:lineTo x="0" y="12323"/>
                <wp:lineTo x="592" y="13597"/>
                <wp:lineTo x="10662" y="13597"/>
                <wp:lineTo x="2665" y="15722"/>
                <wp:lineTo x="296" y="16997"/>
                <wp:lineTo x="888" y="19121"/>
                <wp:lineTo x="19250" y="19121"/>
                <wp:lineTo x="20731" y="16997"/>
                <wp:lineTo x="10662" y="13597"/>
                <wp:lineTo x="19843" y="13597"/>
                <wp:lineTo x="20731" y="12748"/>
                <wp:lineTo x="18066" y="6799"/>
                <wp:lineTo x="18066" y="0"/>
                <wp:lineTo x="2369" y="0"/>
              </wp:wrapPolygon>
            </wp:wrapThrough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F2FE60FA-6271-4C7C-8D13-63F6498ED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F2FE60FA-6271-4C7C-8D13-63F6498EDE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9" r="33808"/>
                    <a:stretch/>
                  </pic:blipFill>
                  <pic:spPr>
                    <a:xfrm>
                      <a:off x="0" y="0"/>
                      <a:ext cx="138938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FF" w:rsidRDefault="00EF7DFF" w:rsidP="00970407">
      <w:pPr>
        <w:spacing w:before="80"/>
        <w:jc w:val="center"/>
      </w:pPr>
    </w:p>
    <w:p w:rsidR="00EF7DFF" w:rsidRDefault="00EF7DFF" w:rsidP="00970407">
      <w:pPr>
        <w:spacing w:before="80"/>
        <w:jc w:val="center"/>
      </w:pPr>
    </w:p>
    <w:p w:rsidR="00EF7DFF" w:rsidRDefault="00EF7DFF" w:rsidP="00970407">
      <w:pPr>
        <w:spacing w:before="80"/>
        <w:jc w:val="center"/>
      </w:pPr>
    </w:p>
    <w:sectPr w:rsidR="00EF7DFF" w:rsidSect="00F5099A">
      <w:pgSz w:w="11906" w:h="16838"/>
      <w:pgMar w:top="567" w:right="1274" w:bottom="1135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A2" w:rsidRDefault="00D357A2" w:rsidP="00012450">
      <w:pPr>
        <w:spacing w:after="0" w:line="240" w:lineRule="auto"/>
      </w:pPr>
      <w:r>
        <w:separator/>
      </w:r>
    </w:p>
  </w:endnote>
  <w:endnote w:type="continuationSeparator" w:id="0">
    <w:p w:rsidR="00D357A2" w:rsidRDefault="00D357A2" w:rsidP="0001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A2" w:rsidRDefault="00D357A2" w:rsidP="00012450">
      <w:pPr>
        <w:spacing w:after="0" w:line="240" w:lineRule="auto"/>
      </w:pPr>
      <w:r>
        <w:separator/>
      </w:r>
    </w:p>
  </w:footnote>
  <w:footnote w:type="continuationSeparator" w:id="0">
    <w:p w:rsidR="00D357A2" w:rsidRDefault="00D357A2" w:rsidP="0001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880"/>
    <w:multiLevelType w:val="hybridMultilevel"/>
    <w:tmpl w:val="459A7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6E0"/>
    <w:multiLevelType w:val="hybridMultilevel"/>
    <w:tmpl w:val="EC7ACAB4"/>
    <w:lvl w:ilvl="0" w:tplc="D89C9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CBB"/>
    <w:multiLevelType w:val="hybridMultilevel"/>
    <w:tmpl w:val="EA067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046"/>
    <w:multiLevelType w:val="hybridMultilevel"/>
    <w:tmpl w:val="A218D9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7B34FB"/>
    <w:multiLevelType w:val="hybridMultilevel"/>
    <w:tmpl w:val="F8825238"/>
    <w:lvl w:ilvl="0" w:tplc="9CAE70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C07D59"/>
    <w:multiLevelType w:val="hybridMultilevel"/>
    <w:tmpl w:val="8D3E2F48"/>
    <w:lvl w:ilvl="0" w:tplc="E430AE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11E5"/>
    <w:multiLevelType w:val="singleLevel"/>
    <w:tmpl w:val="F2A8C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3C61067"/>
    <w:multiLevelType w:val="hybridMultilevel"/>
    <w:tmpl w:val="D1B4899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264947"/>
    <w:multiLevelType w:val="hybridMultilevel"/>
    <w:tmpl w:val="C6289768"/>
    <w:lvl w:ilvl="0" w:tplc="148A576A">
      <w:start w:val="5"/>
      <w:numFmt w:val="bullet"/>
      <w:lvlText w:val="˗"/>
      <w:lvlJc w:val="left"/>
      <w:pPr>
        <w:ind w:left="143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B53C7E"/>
    <w:multiLevelType w:val="hybridMultilevel"/>
    <w:tmpl w:val="BCD84E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79C5"/>
    <w:multiLevelType w:val="multilevel"/>
    <w:tmpl w:val="9D0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E57FE"/>
    <w:multiLevelType w:val="hybridMultilevel"/>
    <w:tmpl w:val="E65879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6553E"/>
    <w:multiLevelType w:val="hybridMultilevel"/>
    <w:tmpl w:val="66380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489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747"/>
    <w:multiLevelType w:val="hybridMultilevel"/>
    <w:tmpl w:val="CC4CF602"/>
    <w:lvl w:ilvl="0" w:tplc="45264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E0DD3"/>
    <w:multiLevelType w:val="hybridMultilevel"/>
    <w:tmpl w:val="C9963678"/>
    <w:lvl w:ilvl="0" w:tplc="D89C9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03245"/>
    <w:multiLevelType w:val="hybridMultilevel"/>
    <w:tmpl w:val="8C36998E"/>
    <w:lvl w:ilvl="0" w:tplc="E430AE1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9954BC"/>
    <w:multiLevelType w:val="hybridMultilevel"/>
    <w:tmpl w:val="E22068C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FE271CA"/>
    <w:multiLevelType w:val="hybridMultilevel"/>
    <w:tmpl w:val="473EAC6C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AA6AF8"/>
    <w:multiLevelType w:val="hybridMultilevel"/>
    <w:tmpl w:val="01685D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C6429"/>
    <w:multiLevelType w:val="hybridMultilevel"/>
    <w:tmpl w:val="832CB8AA"/>
    <w:lvl w:ilvl="0" w:tplc="148A576A">
      <w:start w:val="5"/>
      <w:numFmt w:val="bullet"/>
      <w:lvlText w:val="˗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7845BC"/>
    <w:multiLevelType w:val="hybridMultilevel"/>
    <w:tmpl w:val="E5E29AB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CF3DB5"/>
    <w:multiLevelType w:val="singleLevel"/>
    <w:tmpl w:val="F2A8C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460727C"/>
    <w:multiLevelType w:val="hybridMultilevel"/>
    <w:tmpl w:val="BBA41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D019B"/>
    <w:multiLevelType w:val="hybridMultilevel"/>
    <w:tmpl w:val="9B20AB2C"/>
    <w:lvl w:ilvl="0" w:tplc="148A576A">
      <w:start w:val="5"/>
      <w:numFmt w:val="bullet"/>
      <w:lvlText w:val="˗"/>
      <w:lvlJc w:val="left"/>
      <w:pPr>
        <w:ind w:left="143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70F5A30"/>
    <w:multiLevelType w:val="singleLevel"/>
    <w:tmpl w:val="F2A8C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C786074"/>
    <w:multiLevelType w:val="hybridMultilevel"/>
    <w:tmpl w:val="9F483F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27119"/>
    <w:multiLevelType w:val="multilevel"/>
    <w:tmpl w:val="1E34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</w:num>
  <w:num w:numId="2">
    <w:abstractNumId w:val="0"/>
  </w:num>
  <w:num w:numId="3">
    <w:abstractNumId w:val="13"/>
  </w:num>
  <w:num w:numId="4">
    <w:abstractNumId w:val="12"/>
  </w:num>
  <w:num w:numId="5">
    <w:abstractNumId w:val="16"/>
  </w:num>
  <w:num w:numId="6">
    <w:abstractNumId w:val="19"/>
  </w:num>
  <w:num w:numId="7">
    <w:abstractNumId w:val="8"/>
  </w:num>
  <w:num w:numId="8">
    <w:abstractNumId w:val="23"/>
  </w:num>
  <w:num w:numId="9">
    <w:abstractNumId w:val="24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22"/>
  </w:num>
  <w:num w:numId="15">
    <w:abstractNumId w:val="25"/>
  </w:num>
  <w:num w:numId="16">
    <w:abstractNumId w:val="18"/>
  </w:num>
  <w:num w:numId="17">
    <w:abstractNumId w:val="5"/>
  </w:num>
  <w:num w:numId="18">
    <w:abstractNumId w:val="20"/>
  </w:num>
  <w:num w:numId="19">
    <w:abstractNumId w:val="14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17"/>
  </w:num>
  <w:num w:numId="25">
    <w:abstractNumId w:val="2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09"/>
    <w:rsid w:val="00012450"/>
    <w:rsid w:val="000211C5"/>
    <w:rsid w:val="00042A2D"/>
    <w:rsid w:val="000469A6"/>
    <w:rsid w:val="00077D47"/>
    <w:rsid w:val="00081548"/>
    <w:rsid w:val="000A2024"/>
    <w:rsid w:val="000B34E0"/>
    <w:rsid w:val="000C1E25"/>
    <w:rsid w:val="000C4FF4"/>
    <w:rsid w:val="000D203B"/>
    <w:rsid w:val="000D6852"/>
    <w:rsid w:val="000E2809"/>
    <w:rsid w:val="000E34D0"/>
    <w:rsid w:val="0010615C"/>
    <w:rsid w:val="00110AFC"/>
    <w:rsid w:val="00121671"/>
    <w:rsid w:val="00125846"/>
    <w:rsid w:val="00131A05"/>
    <w:rsid w:val="00175CFA"/>
    <w:rsid w:val="001A53B0"/>
    <w:rsid w:val="001B0C40"/>
    <w:rsid w:val="001D4987"/>
    <w:rsid w:val="001E730C"/>
    <w:rsid w:val="00241A02"/>
    <w:rsid w:val="002868C2"/>
    <w:rsid w:val="002A60B2"/>
    <w:rsid w:val="002B74EB"/>
    <w:rsid w:val="002E7329"/>
    <w:rsid w:val="00322A0E"/>
    <w:rsid w:val="00323012"/>
    <w:rsid w:val="0032472C"/>
    <w:rsid w:val="00360472"/>
    <w:rsid w:val="00393FCB"/>
    <w:rsid w:val="003C36C7"/>
    <w:rsid w:val="003D6EBD"/>
    <w:rsid w:val="003F212B"/>
    <w:rsid w:val="004547C3"/>
    <w:rsid w:val="004603EC"/>
    <w:rsid w:val="004A6518"/>
    <w:rsid w:val="004D0E24"/>
    <w:rsid w:val="004D42E1"/>
    <w:rsid w:val="00527CA2"/>
    <w:rsid w:val="00552AA3"/>
    <w:rsid w:val="00555126"/>
    <w:rsid w:val="005874AF"/>
    <w:rsid w:val="005B79F6"/>
    <w:rsid w:val="005C7A6A"/>
    <w:rsid w:val="005E1590"/>
    <w:rsid w:val="00602F1B"/>
    <w:rsid w:val="00607B96"/>
    <w:rsid w:val="00620A0E"/>
    <w:rsid w:val="006B0A34"/>
    <w:rsid w:val="006C419B"/>
    <w:rsid w:val="006E3851"/>
    <w:rsid w:val="0071450A"/>
    <w:rsid w:val="007520A1"/>
    <w:rsid w:val="007B53F5"/>
    <w:rsid w:val="007B7206"/>
    <w:rsid w:val="007E5DB7"/>
    <w:rsid w:val="00803244"/>
    <w:rsid w:val="00806FD2"/>
    <w:rsid w:val="00812B32"/>
    <w:rsid w:val="008237AF"/>
    <w:rsid w:val="00854801"/>
    <w:rsid w:val="00866CD5"/>
    <w:rsid w:val="008750D8"/>
    <w:rsid w:val="00876142"/>
    <w:rsid w:val="00886016"/>
    <w:rsid w:val="008C0EDC"/>
    <w:rsid w:val="008C3036"/>
    <w:rsid w:val="008E6209"/>
    <w:rsid w:val="008E7039"/>
    <w:rsid w:val="00941052"/>
    <w:rsid w:val="00970407"/>
    <w:rsid w:val="00980647"/>
    <w:rsid w:val="009E1500"/>
    <w:rsid w:val="00A1607C"/>
    <w:rsid w:val="00A16277"/>
    <w:rsid w:val="00A23DD0"/>
    <w:rsid w:val="00A510BF"/>
    <w:rsid w:val="00A97C03"/>
    <w:rsid w:val="00AB369B"/>
    <w:rsid w:val="00AB6E55"/>
    <w:rsid w:val="00AE6999"/>
    <w:rsid w:val="00AF1F1E"/>
    <w:rsid w:val="00B657AB"/>
    <w:rsid w:val="00BD1246"/>
    <w:rsid w:val="00BF4A4F"/>
    <w:rsid w:val="00BF598A"/>
    <w:rsid w:val="00C61B11"/>
    <w:rsid w:val="00CB5232"/>
    <w:rsid w:val="00D357A2"/>
    <w:rsid w:val="00D375AB"/>
    <w:rsid w:val="00D60D6F"/>
    <w:rsid w:val="00DA178A"/>
    <w:rsid w:val="00DA40CD"/>
    <w:rsid w:val="00DC3D39"/>
    <w:rsid w:val="00E36C72"/>
    <w:rsid w:val="00E811CB"/>
    <w:rsid w:val="00EC1A84"/>
    <w:rsid w:val="00EC1F9C"/>
    <w:rsid w:val="00EF7DFF"/>
    <w:rsid w:val="00F15ECA"/>
    <w:rsid w:val="00F227A5"/>
    <w:rsid w:val="00F5099A"/>
    <w:rsid w:val="00F50FFE"/>
    <w:rsid w:val="00F72FE3"/>
    <w:rsid w:val="00FB4360"/>
    <w:rsid w:val="00FB6852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A8F74"/>
  <w15:docId w15:val="{A5DED7AD-7BA7-407F-B398-13E88325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B53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2A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E6209"/>
  </w:style>
  <w:style w:type="paragraph" w:styleId="Prrafodelista">
    <w:name w:val="List Paragraph"/>
    <w:basedOn w:val="Normal"/>
    <w:uiPriority w:val="99"/>
    <w:qFormat/>
    <w:rsid w:val="00393FC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2A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012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12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450"/>
  </w:style>
  <w:style w:type="paragraph" w:styleId="Piedepgina">
    <w:name w:val="footer"/>
    <w:basedOn w:val="Normal"/>
    <w:link w:val="PiedepginaCar"/>
    <w:uiPriority w:val="99"/>
    <w:unhideWhenUsed/>
    <w:rsid w:val="00012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450"/>
  </w:style>
  <w:style w:type="paragraph" w:styleId="NormalWeb">
    <w:name w:val="Normal (Web)"/>
    <w:basedOn w:val="Normal"/>
    <w:uiPriority w:val="99"/>
    <w:unhideWhenUsed/>
    <w:rsid w:val="00A1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0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8C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7B53F5"/>
    <w:rPr>
      <w:rFonts w:ascii="Arial" w:eastAsia="Times New Roman" w:hAnsi="Arial" w:cs="Arial"/>
      <w:b/>
      <w:bCs/>
      <w:i/>
      <w:iCs/>
      <w:sz w:val="24"/>
      <w:szCs w:val="28"/>
      <w:lang w:eastAsia="es-ES"/>
    </w:rPr>
  </w:style>
  <w:style w:type="paragraph" w:customStyle="1" w:styleId="Default">
    <w:name w:val="Default"/>
    <w:rsid w:val="00241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A53B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A5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ptica.ucm.es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ucm.es/escuela-de-doctorado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markennovy.com/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ica.ucm.es/asociacion-de-fotograf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vizor.es/" TargetMode="External"/><Relationship Id="rId10" Type="http://schemas.openxmlformats.org/officeDocument/2006/relationships/hyperlink" Target="http://optica.ucm.es/" TargetMode="Externa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yperlink" Target="https://www.ucm.es/catedra_vale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BEA</cp:lastModifiedBy>
  <cp:revision>5</cp:revision>
  <cp:lastPrinted>2018-09-21T22:46:00Z</cp:lastPrinted>
  <dcterms:created xsi:type="dcterms:W3CDTF">2017-11-22T10:55:00Z</dcterms:created>
  <dcterms:modified xsi:type="dcterms:W3CDTF">2018-09-21T22:47:00Z</dcterms:modified>
</cp:coreProperties>
</file>