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color w:val="408080"/>
          <w:sz w:val="24"/>
          <w:szCs w:val="24"/>
        </w:rPr>
        <w:t>&lt;!-- SGML declaration --&gt;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color w:val="408080"/>
          <w:sz w:val="24"/>
          <w:szCs w:val="24"/>
        </w:rPr>
        <w:t>&lt;!-- Document Type Definition --&gt;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&lt;TEI</w:t>
      </w:r>
      <w:r>
        <w:rPr>
          <w:rFonts w:ascii="Times New Roman" w:hAnsi="Times New Roman" w:cs="Times New Roman"/>
          <w:sz w:val="24"/>
          <w:szCs w:val="24"/>
        </w:rPr>
        <w:t xml:space="preserve"> </w:t>
      </w:r>
      <w:r>
        <w:rPr>
          <w:rFonts w:ascii="Times New Roman" w:hAnsi="Times New Roman" w:cs="Times New Roman"/>
          <w:color w:val="7D9029"/>
          <w:sz w:val="24"/>
          <w:szCs w:val="24"/>
        </w:rPr>
        <w:t>xml:id=</w:t>
      </w:r>
      <w:r>
        <w:rPr>
          <w:rFonts w:ascii="Times New Roman" w:hAnsi="Times New Roman" w:cs="Times New Roman"/>
          <w:color w:val="BA2121"/>
          <w:sz w:val="24"/>
          <w:szCs w:val="24"/>
        </w:rPr>
        <w:t>"PROGRAMES.ARTE.GUERRERO.1694.DIALOGO"</w:t>
      </w:r>
      <w:r>
        <w:rPr>
          <w:rFonts w:ascii="Times New Roman" w:hAnsi="Times New Roman" w:cs="Times New Roman"/>
          <w:sz w:val="24"/>
          <w:szCs w:val="24"/>
        </w:rPr>
        <w:t xml:space="preserve"> </w:t>
      </w:r>
      <w:r>
        <w:rPr>
          <w:rFonts w:ascii="Times New Roman" w:hAnsi="Times New Roman" w:cs="Times New Roman"/>
          <w:color w:val="7D9029"/>
          <w:sz w:val="24"/>
          <w:szCs w:val="24"/>
        </w:rPr>
        <w:t>xml:lang=</w:t>
      </w:r>
      <w:r>
        <w:rPr>
          <w:rFonts w:ascii="Times New Roman" w:hAnsi="Times New Roman" w:cs="Times New Roman"/>
          <w:color w:val="BA2121"/>
          <w:sz w:val="24"/>
          <w:szCs w:val="24"/>
        </w:rPr>
        <w:t>"es"</w:t>
      </w:r>
      <w:r>
        <w:rPr>
          <w:rFonts w:ascii="Times New Roman" w:hAnsi="Times New Roman" w:cs="Times New Roman"/>
          <w:b/>
          <w:bCs/>
          <w:color w:val="008000"/>
          <w:sz w:val="24"/>
          <w:szCs w:val="24"/>
        </w:rPr>
        <w: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"text"</w:t>
      </w:r>
      <w:r>
        <w:rPr>
          <w:rFonts w:ascii="Times New Roman" w:hAnsi="Times New Roman" w:cs="Times New Roman"/>
          <w:sz w:val="24"/>
          <w:szCs w:val="24"/>
        </w:rPr>
        <w:t xml:space="preserve"> </w:t>
      </w:r>
      <w:r>
        <w:rPr>
          <w:rFonts w:ascii="Times New Roman" w:hAnsi="Times New Roman" w:cs="Times New Roman"/>
          <w:color w:val="7D9029"/>
          <w:sz w:val="24"/>
          <w:szCs w:val="24"/>
        </w:rPr>
        <w:t>status=</w:t>
      </w:r>
      <w:r>
        <w:rPr>
          <w:rFonts w:ascii="Times New Roman" w:hAnsi="Times New Roman" w:cs="Times New Roman"/>
          <w:color w:val="BA2121"/>
          <w:sz w:val="24"/>
          <w:szCs w:val="24"/>
        </w:rPr>
        <w:t>"new"</w:t>
      </w:r>
      <w:r>
        <w:rPr>
          <w:rFonts w:ascii="Times New Roman" w:hAnsi="Times New Roman" w:cs="Times New Roman"/>
          <w:sz w:val="24"/>
          <w:szCs w:val="24"/>
        </w:rPr>
        <w:t xml:space="preserve"> </w:t>
      </w:r>
      <w:r>
        <w:rPr>
          <w:rFonts w:ascii="Times New Roman" w:hAnsi="Times New Roman" w:cs="Times New Roman"/>
          <w:color w:val="7D9029"/>
          <w:sz w:val="24"/>
          <w:szCs w:val="24"/>
        </w:rPr>
        <w:t>date.created=</w:t>
      </w:r>
      <w:r>
        <w:rPr>
          <w:rFonts w:ascii="Times New Roman" w:hAnsi="Times New Roman" w:cs="Times New Roman"/>
          <w:color w:val="BA2121"/>
          <w:sz w:val="24"/>
          <w:szCs w:val="24"/>
        </w:rPr>
        <w:t>"15/03/2012"</w:t>
      </w:r>
      <w:r>
        <w:rPr>
          <w:rFonts w:ascii="Times New Roman" w:hAnsi="Times New Roman" w:cs="Times New Roman"/>
          <w:b/>
          <w:bCs/>
          <w:color w:val="008000"/>
          <w:sz w:val="24"/>
          <w:szCs w:val="24"/>
        </w:rPr>
        <w: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Arte de herrar cavallos, en dialogo</w:t>
      </w:r>
      <w:r>
        <w:rPr>
          <w:rFonts w:ascii="Times New Roman" w:hAnsi="Times New Roman" w:cs="Times New Roman"/>
          <w:b/>
          <w:bCs/>
          <w:color w:val="008000"/>
          <w:sz w:val="24"/>
          <w:szCs w:val="24"/>
        </w:rPr>
        <w:t>&lt;/title&gt;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&lt;funder&gt;</w:t>
      </w:r>
      <w:r>
        <w:rPr>
          <w:rFonts w:ascii="Times New Roman" w:hAnsi="Times New Roman" w:cs="Times New Roman"/>
          <w:sz w:val="24"/>
          <w:szCs w:val="24"/>
        </w:rPr>
        <w:t>PROGRAMES 4 REF: FFI2012-31427</w:t>
      </w:r>
      <w:r>
        <w:rPr>
          <w:rFonts w:ascii="Times New Roman" w:hAnsi="Times New Roman" w:cs="Times New Roman"/>
          <w:b/>
          <w:bCs/>
          <w:color w:val="008000"/>
          <w:sz w:val="24"/>
          <w:szCs w:val="24"/>
        </w:rPr>
        <w:t>&lt;/funder&gt;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Transcriptor y codificador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Erika Petersen</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1º revisor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Alicia Díaz</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2º revisor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Elisa Caballero</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3º revisor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Lesley Roldán</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&lt;publisher&gt;</w:t>
      </w:r>
      <w:r>
        <w:rPr>
          <w:rFonts w:ascii="Times New Roman" w:hAnsi="Times New Roman" w:cs="Times New Roman"/>
          <w:sz w:val="24"/>
          <w:szCs w:val="24"/>
        </w:rPr>
        <w:t>PROGRAMES</w:t>
      </w:r>
      <w:r>
        <w:rPr>
          <w:rFonts w:ascii="Times New Roman" w:hAnsi="Times New Roman" w:cs="Times New Roman"/>
          <w:b/>
          <w:bCs/>
          <w:color w:val="008000"/>
          <w:sz w:val="24"/>
          <w:szCs w:val="24"/>
        </w:rPr>
        <w:t>&lt;/publisher&gt;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&lt;pubPlace&gt;</w:t>
      </w:r>
      <w:r>
        <w:rPr>
          <w:rFonts w:ascii="Times New Roman" w:hAnsi="Times New Roman" w:cs="Times New Roman"/>
          <w:sz w:val="24"/>
          <w:szCs w:val="24"/>
        </w:rPr>
        <w:t>Madrid</w:t>
      </w:r>
      <w:r>
        <w:rPr>
          <w:rFonts w:ascii="Times New Roman" w:hAnsi="Times New Roman" w:cs="Times New Roman"/>
          <w:b/>
          <w:bCs/>
          <w:color w:val="008000"/>
          <w:sz w:val="24"/>
          <w:szCs w:val="24"/>
        </w:rPr>
        <w:t>&lt;/pubPlace&gt;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&lt;distributor&gt;</w:t>
      </w:r>
      <w:r>
        <w:rPr>
          <w:rFonts w:ascii="Times New Roman" w:hAnsi="Times New Roman" w:cs="Times New Roman"/>
          <w:sz w:val="24"/>
          <w:szCs w:val="24"/>
        </w:rPr>
        <w:t>UCM</w:t>
      </w:r>
      <w:r>
        <w:rPr>
          <w:rFonts w:ascii="Times New Roman" w:hAnsi="Times New Roman" w:cs="Times New Roman"/>
          <w:b/>
          <w:bCs/>
          <w:color w:val="008000"/>
          <w:sz w:val="24"/>
          <w:szCs w:val="24"/>
        </w:rPr>
        <w:t>&lt;/distributor&gt;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&lt;authority&gt;</w:t>
      </w:r>
      <w:r>
        <w:rPr>
          <w:rFonts w:ascii="Times New Roman" w:hAnsi="Times New Roman" w:cs="Times New Roman"/>
          <w:sz w:val="24"/>
          <w:szCs w:val="24"/>
        </w:rPr>
        <w:t>José Luis Girón Alconchel</w:t>
      </w:r>
      <w:r>
        <w:rPr>
          <w:rFonts w:ascii="Times New Roman" w:hAnsi="Times New Roman" w:cs="Times New Roman"/>
          <w:b/>
          <w:bCs/>
          <w:color w:val="008000"/>
          <w:sz w:val="24"/>
          <w:szCs w:val="24"/>
        </w:rPr>
        <w:t>&lt;/authority&gt;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&lt;availability&gt;</w:t>
      </w:r>
      <w:r>
        <w:rPr>
          <w:rFonts w:ascii="Times New Roman" w:hAnsi="Times New Roman" w:cs="Times New Roman"/>
          <w:sz w:val="24"/>
          <w:szCs w:val="24"/>
        </w:rPr>
        <w:t>Creative Commons</w:t>
      </w:r>
      <w:r>
        <w:rPr>
          <w:rFonts w:ascii="Times New Roman" w:hAnsi="Times New Roman" w:cs="Times New Roman"/>
          <w:b/>
          <w:bCs/>
          <w:color w:val="008000"/>
          <w:sz w:val="24"/>
          <w:szCs w:val="24"/>
        </w:rPr>
        <w:t>&lt;/availability&gt;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&lt;biblStruct&gt;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&lt;monogr&gt;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Autor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Bartholome Guerrero Ludeña</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Impresor</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Juan García Infanzón</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Paradero</w:t>
      </w:r>
      <w:r>
        <w:rPr>
          <w:rFonts w:ascii="Times New Roman" w:hAnsi="Times New Roman" w:cs="Times New Roman"/>
          <w:b/>
          <w:bCs/>
          <w:color w:val="008000"/>
          <w:sz w:val="24"/>
          <w:szCs w:val="24"/>
        </w:rPr>
        <w:t>&lt;/resp&gt;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Madrid, BNE, R31481</w:t>
      </w:r>
      <w:r>
        <w:rPr>
          <w:rFonts w:ascii="Times New Roman" w:hAnsi="Times New Roman" w:cs="Times New Roman"/>
          <w:b/>
          <w:bCs/>
          <w:color w:val="008000"/>
          <w:sz w:val="24"/>
          <w:szCs w:val="24"/>
        </w:rPr>
        <w:t>&lt;/name&gt;</w:t>
      </w:r>
    </w:p>
    <w:p w:rsidR="003057F4" w:rsidRDefault="003057F4" w:rsidP="003057F4">
      <w:pPr>
        <w:autoSpaceDE w:val="0"/>
        <w:autoSpaceDN w:val="0"/>
        <w:adjustRightInd w:val="0"/>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ARTE DE HERRAR CAVALLOS, EN DIALOGO. Aora nuevamente compuesto</w:t>
      </w:r>
      <w:r>
        <w:rPr>
          <w:rFonts w:ascii="Times New Roman" w:hAnsi="Times New Roman" w:cs="Times New Roman"/>
          <w:b/>
          <w:bCs/>
          <w:color w:val="008000"/>
          <w:sz w:val="24"/>
          <w:szCs w:val="24"/>
        </w:rPr>
        <w:t>&lt;/title&gt;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&lt;idno</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"origin"</w:t>
      </w:r>
      <w:r>
        <w:rPr>
          <w:rFonts w:ascii="Times New Roman" w:hAnsi="Times New Roman" w:cs="Times New Roman"/>
          <w:b/>
          <w:bCs/>
          <w:color w:val="008000"/>
          <w:sz w:val="24"/>
          <w:szCs w:val="24"/>
        </w:rPr>
        <w:t>&gt;</w:t>
      </w:r>
      <w:r>
        <w:rPr>
          <w:rFonts w:ascii="Times New Roman" w:hAnsi="Times New Roman" w:cs="Times New Roman"/>
          <w:sz w:val="24"/>
          <w:szCs w:val="24"/>
        </w:rPr>
        <w:t>E</w:t>
      </w:r>
      <w:r>
        <w:rPr>
          <w:rFonts w:ascii="Times New Roman" w:hAnsi="Times New Roman" w:cs="Times New Roman"/>
          <w:b/>
          <w:bCs/>
          <w:color w:val="008000"/>
          <w:sz w:val="24"/>
          <w:szCs w:val="24"/>
        </w:rPr>
        <w:t>&lt;/idno&gt;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&lt;/monogr&gt;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color w:val="008000"/>
          <w:sz w:val="24"/>
          <w:szCs w:val="24"/>
        </w:rPr>
        <w:t>&lt;/biblStruct&gt;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15/03/2012</w:t>
      </w:r>
      <w:r>
        <w:rPr>
          <w:rFonts w:ascii="Times New Roman" w:hAnsi="Times New Roman" w:cs="Times New Roman"/>
          <w:b/>
          <w:bCs/>
          <w:color w:val="008000"/>
          <w:sz w:val="24"/>
          <w:szCs w:val="24"/>
        </w:rPr>
        <w:t>&lt;/date&gt;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"bytes"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"143872"</w:t>
      </w:r>
      <w:r>
        <w:rPr>
          <w:rFonts w:ascii="Times New Roman" w:hAnsi="Times New Roman" w:cs="Times New Roman"/>
          <w:b/>
          <w:bCs/>
          <w:color w:val="008000"/>
          <w:sz w:val="24"/>
          <w:szCs w:val="24"/>
        </w:rPr>
        <w:t>&gt;</w:t>
      </w:r>
      <w:r>
        <w:rPr>
          <w:rFonts w:ascii="Times New Roman" w:hAnsi="Times New Roman" w:cs="Times New Roman"/>
          <w:sz w:val="24"/>
          <w:szCs w:val="24"/>
        </w:rPr>
        <w:t>143872 bytes</w:t>
      </w:r>
      <w:r>
        <w:rPr>
          <w:rFonts w:ascii="Times New Roman" w:hAnsi="Times New Roman" w:cs="Times New Roman"/>
          <w:b/>
          <w:bCs/>
          <w:color w:val="008000"/>
          <w:sz w:val="24"/>
          <w:szCs w:val="24"/>
        </w:rPr>
        <w:t>&lt;/measure&gt;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"words"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"16868"</w:t>
      </w:r>
      <w:r>
        <w:rPr>
          <w:rFonts w:ascii="Times New Roman" w:hAnsi="Times New Roman" w:cs="Times New Roman"/>
          <w:b/>
          <w:bCs/>
          <w:color w:val="008000"/>
          <w:sz w:val="24"/>
          <w:szCs w:val="24"/>
        </w:rPr>
        <w:t>&gt;</w:t>
      </w:r>
      <w:r>
        <w:rPr>
          <w:rFonts w:ascii="Times New Roman" w:hAnsi="Times New Roman" w:cs="Times New Roman"/>
          <w:sz w:val="24"/>
          <w:szCs w:val="24"/>
        </w:rPr>
        <w:t>16868 palabras</w:t>
      </w:r>
      <w:r>
        <w:rPr>
          <w:rFonts w:ascii="Times New Roman" w:hAnsi="Times New Roman" w:cs="Times New Roman"/>
          <w:b/>
          <w:bCs/>
          <w:color w:val="008000"/>
          <w:sz w:val="24"/>
          <w:szCs w:val="24"/>
        </w:rPr>
        <w:t>&lt;/measure&gt;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1694</w:t>
      </w:r>
      <w:r>
        <w:rPr>
          <w:rFonts w:ascii="Times New Roman" w:hAnsi="Times New Roman" w:cs="Times New Roman"/>
          <w:b/>
          <w:bCs/>
          <w:color w:val="008000"/>
          <w:sz w:val="24"/>
          <w:szCs w:val="24"/>
        </w:rPr>
        <w:t>&lt;/date&gt;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&lt;textClass&gt;</w:t>
      </w:r>
      <w:r>
        <w:rPr>
          <w:rFonts w:ascii="Times New Roman" w:hAnsi="Times New Roman" w:cs="Times New Roman"/>
          <w:sz w:val="24"/>
          <w:szCs w:val="24"/>
        </w:rPr>
        <w:t>Prosa técnica, diálogo</w:t>
      </w:r>
      <w:r>
        <w:rPr>
          <w:rFonts w:ascii="Times New Roman" w:hAnsi="Times New Roman" w:cs="Times New Roman"/>
          <w:b/>
          <w:bCs/>
          <w:color w:val="008000"/>
          <w:sz w:val="24"/>
          <w:szCs w:val="24"/>
        </w:rPr>
        <w:t>&lt;/textClass&gt;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&lt;change&gt;</w:t>
      </w:r>
      <w:r>
        <w:rPr>
          <w:rFonts w:ascii="Times New Roman" w:hAnsi="Times New Roman" w:cs="Times New Roman"/>
          <w:sz w:val="24"/>
          <w:szCs w:val="24"/>
        </w:rPr>
        <w:t>05/04/2018: Última revisión</w:t>
      </w:r>
      <w:r>
        <w:rPr>
          <w:rFonts w:ascii="Times New Roman" w:hAnsi="Times New Roman" w:cs="Times New Roman"/>
          <w:b/>
          <w:bCs/>
          <w:color w:val="008000"/>
          <w:sz w:val="24"/>
          <w:szCs w:val="24"/>
        </w:rPr>
        <w:t>&lt;/change&gt;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&lt;text&gt;</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ARTE DE HERRAR CAVALLOS, EN DIALOGO.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Aora nuevamente compuesto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POR BARTHOLOME GVERRERO Ludeña, Maestro de Herrador, y Albeytar, Vezino de Madrid, y natural de Maora, de el Estado de Jorquera.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DIRIGIDO AL ILVSTRISSIMO SEÑOR D. Juan de Palafox Zuñiga Cardona Ligne Olin y Rebolledo,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c.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CON PRIVILEGIO.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 Madrid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 JVAN GARCIA INFANZON.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Año de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1694.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A costa del Autor: Y se hallarà en su casa en la Calle de los Tudescos, junto à la Plaçuela de Santo Domingo.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w:t>
      </w:r>
      <w:r>
        <w:rPr>
          <w:rFonts w:ascii="Times New Roman" w:hAnsi="Times New Roman" w:cs="Times New Roman"/>
          <w:b/>
          <w:bCs/>
          <w:color w:val="008000"/>
          <w:sz w:val="24"/>
          <w:szCs w:val="24"/>
        </w:rPr>
        <w:t>&gt;</w:t>
      </w:r>
      <w:r>
        <w:rPr>
          <w:rFonts w:ascii="Times New Roman" w:hAnsi="Times New Roman" w:cs="Times New Roman"/>
          <w:sz w:val="24"/>
          <w:szCs w:val="24"/>
        </w:rPr>
        <w:t xml:space="preserve"> [en blanco]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/folv[I]&gt;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[Grabado de la casa Palafox]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AL S.orD JVAN DE PALAFOX Zuñiga. Cardona. Ligne. Olin, y Rebolledo Cavallero del Orden de Santiago, Comendador de Paracuellos Primogenito dela Ylustre, y Esclarecida Casa de Ariza.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[en blanco]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ILVST.MO SEÑOR.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Aviendo de salir à la Luz comun esta pequeña Obra, me hallo precisado à darla por vnico Patron à V. S. pues atendiendo à su liberalidad summa, y à mi grande insuficiencia; ni à mi me queda libertad para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egirle </w:t>
      </w:r>
      <w:r>
        <w:rPr>
          <w:rFonts w:ascii="Times New Roman" w:hAnsi="Times New Roman" w:cs="Times New Roman"/>
          <w:b/>
          <w:bCs/>
          <w:color w:val="008000"/>
          <w:sz w:val="24"/>
          <w:szCs w:val="24"/>
        </w:rPr>
        <w:t>&lt;/lesm&gt;</w:t>
      </w:r>
      <w:r>
        <w:rPr>
          <w:rFonts w:ascii="Times New Roman" w:hAnsi="Times New Roman" w:cs="Times New Roman"/>
          <w:sz w:val="24"/>
          <w:szCs w:val="24"/>
        </w:rPr>
        <w:t>, ni à V. S. razon para no patrocinarla. Todos saben, que en los naufragios se miran con mas atencion las Estrellas, y en las enfermedades se invocan con mas actividad los Patrocinios; y como aqui con especialidad adolesce el Ingenio entre defectos, y naufraga entre yerros el Discurso, no pudiera tener Buena estrella este Libro, si los resplandores de la Nobleza de V. S. no le dieran proteccion con sus piadosas Luzes: material de poco valor es la que en èl ofrece à V. S. mi afecto; mas si en las manos de Midas, la mas despreciable se transformava en purisimo Oro; y si las aves,</w:t>
      </w:r>
      <w:r>
        <w:rPr>
          <w:rFonts w:ascii="Times New Roman" w:hAnsi="Times New Roman" w:cs="Times New Roman"/>
          <w:b/>
          <w:bCs/>
          <w:color w:val="008000"/>
          <w:sz w:val="24"/>
          <w:szCs w:val="24"/>
        </w:rPr>
        <w:t>&lt;/p&gt;</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aver dedicado sus plumas, y las abejas sus panales en el Delphico Templo de Apolo, merecieron nobles aplausos, no tanto por la magnificencia del Dòn, quanto por ser el tributo mas proporcionado à sus fuerças, y la dadiva mas accessoria à la dulze consonancia de aquella Deydad fingida; siendo mi Oferta la mas proporcionada al corto caudal de mi </w:t>
      </w:r>
      <w:r>
        <w:rPr>
          <w:rFonts w:ascii="Times New Roman" w:hAnsi="Times New Roman" w:cs="Times New Roman"/>
          <w:sz w:val="24"/>
          <w:szCs w:val="24"/>
        </w:rPr>
        <w:lastRenderedPageBreak/>
        <w:t xml:space="preserve">limitado Discurso, y la mas verisimil al exercicio de Cavallero (que V. S. exercita) lograrà aplausos repetidos, si V. S. permite, que llegue à sus Liberales Manos. De esta razon (que fue la que me precisò à dedicar à V. S. este Libro) se puede colegir, que no podrà hallar V. S. motivo para dexar de </w:t>
      </w:r>
      <w:r>
        <w:rPr>
          <w:rFonts w:ascii="Times New Roman" w:hAnsi="Times New Roman" w:cs="Times New Roman"/>
          <w:b/>
          <w:bCs/>
          <w:color w:val="008000"/>
          <w:sz w:val="24"/>
          <w:szCs w:val="24"/>
        </w:rPr>
        <w:t>&lt;lesm&gt;</w:t>
      </w:r>
      <w:r>
        <w:rPr>
          <w:rFonts w:ascii="Times New Roman" w:hAnsi="Times New Roman" w:cs="Times New Roman"/>
          <w:sz w:val="24"/>
          <w:szCs w:val="24"/>
        </w:rPr>
        <w:t>patrocinarle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porque si en sentir de S.Ambrosio,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S.Ambrosio, lib. 2. de Virg. sub init.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los primeros rudimentos de vna Arte, se han de atribuir à la Nobleza del que es en ella perfecto; no solo por ser deuda de èste, explicar, defender, y amparar lo que es de aquella fundamento, sino tambien obligacion, juntar el fin de la Facultad con el Obsequio de el Dueño à quien se dedica, como tan practico en ella, siendo, como escrive Laurencio BeyerlincK,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Laurent. Beyerlinck tom. 3. lib. Equeser. fol. 305. usq; 316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la Arte de Herrar Cavallos, principio,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fundamento (aunque remoto) de la Arte Equestre, y V. S. en esta està tan exercitado, y perfecto, en obligacion esta de patrocinarla: Bien conozco, que se atribuìrà à indiscrecion, dàr titulo de obligacion precisa al Patrocinio que busco, como vnica gracia; pero atendiendo yà à la razon presupuesta, y al Noble ardor que en V. S. reconozco, tengo suficiente disculpa, pues no es mucho quiera dignarse en lo menos (que es en la Arte) à </w:t>
      </w:r>
      <w:r>
        <w:rPr>
          <w:rFonts w:ascii="Times New Roman" w:hAnsi="Times New Roman" w:cs="Times New Roman"/>
          <w:b/>
          <w:bCs/>
          <w:color w:val="008000"/>
          <w:sz w:val="24"/>
          <w:szCs w:val="24"/>
        </w:rPr>
        <w:t>&lt;lasm&gt;</w:t>
      </w:r>
      <w:r>
        <w:rPr>
          <w:rFonts w:ascii="Times New Roman" w:hAnsi="Times New Roman" w:cs="Times New Roman"/>
          <w:sz w:val="24"/>
          <w:szCs w:val="24"/>
        </w:rPr>
        <w:t>darla</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su Proteccion, quien en lo mas (que es en la Nobleza) procura </w:t>
      </w:r>
      <w:r>
        <w:rPr>
          <w:rFonts w:ascii="Times New Roman" w:hAnsi="Times New Roman" w:cs="Times New Roman"/>
          <w:b/>
          <w:bCs/>
          <w:color w:val="008000"/>
          <w:sz w:val="24"/>
          <w:szCs w:val="24"/>
        </w:rPr>
        <w:t>&lt;lesm&gt;</w:t>
      </w:r>
      <w:r>
        <w:rPr>
          <w:rFonts w:ascii="Times New Roman" w:hAnsi="Times New Roman" w:cs="Times New Roman"/>
          <w:sz w:val="24"/>
          <w:szCs w:val="24"/>
        </w:rPr>
        <w:t>disponerle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 que compitan sus acciones en los primeros passos de su Oriente, con las gloriosas Hazañas, que ennoblecieron à sus Ilustres Progenitores aun mas allà de su Ocaso: para que se vea, que esta es verdad constante, y no lisonja afectada; dexo à parte el clarisimo Origen de la Esclarecida Casa de Ariza, de cuya gloriosa Estirpe procede V. S. como Hijo Primogenito, cuyas raìzes llegan hasta las Reales Casas de España, y Francia, enlazando la mayor Nobleza de estos Reynos; porque fuera impossible estrechar tan gloriosos Blasones à las margenes de vn papel tan corto, y solo atiendo </w:t>
      </w:r>
      <w:r>
        <w:rPr>
          <w:rFonts w:ascii="Times New Roman" w:hAnsi="Times New Roman" w:cs="Times New Roman"/>
          <w:b/>
          <w:bCs/>
          <w:color w:val="008000"/>
          <w:sz w:val="24"/>
          <w:szCs w:val="24"/>
        </w:rPr>
        <w:t>&lt;/p&gt;</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yà al valor con que se portaron aquellos Inclytos Heroes, Ascendientes, y Progenitores de V. S. en las mas sangrientas Batallas, y à las Virtudes, que en muchos resplandecieron; baste señalar en estas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Ilustrisimo Señor D. Juan de Palafox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cuyo espiritu fue tan señalado, y notorio, como se vè en sus admirables Escritos, y en aquellas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vn Celebre Campeon desta Real Estirpe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cuyo valor fue bastante, para que estando cercado de todo vn Exercito Enemigo, y victorioso, se recobrasse, y alcançasse la Victoria, ascendiendo los gloriosos Tymbres de la Corona de sus Reyes, à la sucession de su Casa, y à la restauracion de su vida. Estos tan relevantes Blasones de Nobleza, que en Laminas publica la Fama en sus Escritos, y esculpidos en bronce, pueden pronosticarse en las acciones de V. S. como en letra viva practicados; pues vniendo en tan pocos años, con los exercicios de la Arte Equestre, la practica superior de las Virtudes, quedan enlazadas en sus sienes con el laurel de su Nobleza, disponiendose como desde su Oriente à imitar en sus acciones, las que han eternizado el credito de sus Ascendientes, </w:t>
      </w:r>
      <w:r>
        <w:rPr>
          <w:rFonts w:ascii="Times New Roman" w:hAnsi="Times New Roman" w:cs="Times New Roman"/>
          <w:b/>
          <w:bCs/>
          <w:color w:val="008000"/>
          <w:sz w:val="24"/>
          <w:szCs w:val="24"/>
        </w:rPr>
        <w:t>&lt;/p&gt;</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&gt;&lt;p&gt;</w:t>
      </w:r>
      <w:r>
        <w:rPr>
          <w:rFonts w:ascii="Times New Roman" w:hAnsi="Times New Roman" w:cs="Times New Roman"/>
          <w:sz w:val="24"/>
          <w:szCs w:val="24"/>
        </w:rPr>
        <w:t xml:space="preserve"> despues de sus altos Progressos; luego bien puedo concluìr, diziendo, que si es propio de los Principes dàr proteccion à sus Subditos, por lo que mira à la Gracia: en esta occasion es mas plausible el amparo; y que aunque es Arte de Herrar el que à V. S. dedico, no puede aver en la oferta desacierto, pues ha sido siempre principio, y material essencial de la Equestre, cuyos fines se hallan transformados por su alta comprehension en V. S. y tienen seguro, y cierto su Patrocinio, y amparo; assi lo espero de la magnificencia, y liberalidad de V. S. cuya vida prospere el Cielo, con tanta felicidad como sus elevadas Prendas merecen, y este su mas rendido, y humilde criado desea,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c.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B. L. P. de V. 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Batholomè Guerrero Ludeña.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FRAGMENTO DE LA Dedicatoria.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Siempre se arrima la yedra/ A un buen Arbol, ò </w:t>
      </w:r>
      <w:r>
        <w:rPr>
          <w:rFonts w:ascii="Times New Roman" w:hAnsi="Times New Roman" w:cs="Times New Roman"/>
          <w:sz w:val="24"/>
          <w:szCs w:val="24"/>
        </w:rPr>
        <w:lastRenderedPageBreak/>
        <w:t xml:space="preserve">muralla,/ En donde el Auxilio halla,/ Para que nadie la ofenda:/ Y assi mi Libro se alverga;/ Con rendidas sumissiones,/ Debaxo de los Blasones/ Desta Casa Solariega:/ Si el hombre tiene vn Angel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guarda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libro tiene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Vssia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no se niega.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APROBACION DEL REVERENDISsimo Padre Ioseph Echaburu Alcaraz, de la Compañia de Iesus, Cathedratico de los Estudios Reales en el Colegio Imperial de Madrid.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Nada se puede hazer con acierto sin Arte, dixo muy bien el discreto Ovidio en el lib. I. de Arte Amandi: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Arte cita veloque rares remoque moventur; Arte leve currus.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aqui proviene, que se dèn tantas, y tan diversas, todas muy vtiles para la conservacion, y buen govierno de la Republica, la que se enseña en este Libro, que se intitula Arte de Herrar Cavallos, es de mucha importancia, porque de herrarlos mal, se siguen muchos daños, y de herrarlos bien, nacen muchos provechos; por lo qual es digno de alabança su Autor, pues no contento con servir à la vtilidad publica, con la destreza de sus manos, se ha aplicado à servirla con los desvelos de su entendimiento, y con los acertados rasgos de su pluma: no contiene su Obra proposicion opuesta à las verdades de nuestra Santa Fè, ni à la pureza de las buenas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&gt;&lt;p&gt;</w:t>
      </w:r>
      <w:r>
        <w:rPr>
          <w:rFonts w:ascii="Times New Roman" w:hAnsi="Times New Roman" w:cs="Times New Roman"/>
          <w:sz w:val="24"/>
          <w:szCs w:val="24"/>
        </w:rPr>
        <w:t xml:space="preserve"> costumbres, y assi merece la licencia que pide para sacarla à luz. En este Colegio Imperial de Madrid à 4. de Diziembre de 1693.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Ioseph Echaburu Alcaraz.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LICENCIA DEL ORDINARIO.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Nos el Licenciado D. Alonso Portillo y Cardos, Vicario desta Villa de Madrid, y su Partido. Por la presente, y por lo que à Nos toca, damos licencia para que se pueda imprimir, è imprima vn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Arte de Herrar Cavallos, en Dialogo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compuesto aora nuevamente por Batholomè Guerrero Ludeña, Maestro de Herrador, y Albeytar, atento que de nuestra orden, y commission se ha visto, y reconocido, y no contiene cosas contra nuestraSanta Fè Catholica, y buenas costumbres. Dada en Madrid à 5. de Diziembre de 1693.años.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Lic. D. Alonso Portillo y Cardos.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Por su mandado.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Domingo de Goitia.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APROBACION DE ANDRES Bejarano, Maestro de Herrador, y Albeytar de las Reales Cavallerizas de la Reyna Reynante nuestra Señora.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M. P. 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POr mandado de V. A. he visto vn libro, cuyo titulo es: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Arte de Herrar Cavallos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compuesto por Bartholomè Guerrero Ludeña, Maestro de Herrador, y Albeytar; y </w:t>
      </w:r>
      <w:r>
        <w:rPr>
          <w:rFonts w:ascii="Times New Roman" w:hAnsi="Times New Roman" w:cs="Times New Roman"/>
          <w:b/>
          <w:bCs/>
          <w:color w:val="008000"/>
          <w:sz w:val="24"/>
          <w:szCs w:val="24"/>
        </w:rPr>
        <w:t>&lt;lesm&gt;</w:t>
      </w:r>
      <w:r>
        <w:rPr>
          <w:rFonts w:ascii="Times New Roman" w:hAnsi="Times New Roman" w:cs="Times New Roman"/>
          <w:sz w:val="24"/>
          <w:szCs w:val="24"/>
        </w:rPr>
        <w:t>aviendole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leìdo con toda la atencion, y cuidado, à que me obliga el precepto, hallo ser muy vtil, y necessario para los que en dicho Arte se ocupan, y en particular los modernos, por su Buena, y clara doctrina, pues les conviene para su acierto, como el alimento para la conservacion de la vida; por lo qual, no tan solo es digno de la licencia que pide, sino de ser sumamente aplaudido. Madrid, y Diziembre à 7. de 1693.años.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Andrès Bejarano.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EL REY.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POr quanto por parte de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vos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BartholomeGuerrero Ludeña, Maestro de Herrador, y Albeytar, vezino de esta nuestra Corte, nos fue hecha relacion, aviades compuesto vn Libro, intitulado, Arte de Herrar Cavallos, el qual nos pedisteis, y suplicasteis, madassemos daros licencia para poderlo imprimir, y privilegio por diez años, o como la nuestra merced fuesse; lo qual visto por los del nuestro Consejo, por quanto en el dicho libro se hizo la diligencia que por la Pragmatica por nos sobre ello fecha dispone, fue acordado, que debiamos mandar dàr esta nuestra Cedula en la dicha razon, y Nos tuvimoslo por bien. Por la qual os damos licencia, y facultad para que por tiempo, y espacio de diez años primeros siguientes, que corran, y se cuenten desde el dia de esta nuestra Cedula en adelante, vos, ò la persona que para ello vuestro poder huviere, y no otra alguna, podais imprimir, y vender el dicho libro, que de suso se haze mencion: y por la presente damos licencia, y facultad à </w:t>
      </w:r>
      <w:r>
        <w:rPr>
          <w:rFonts w:ascii="Times New Roman" w:hAnsi="Times New Roman" w:cs="Times New Roman"/>
          <w:sz w:val="24"/>
          <w:szCs w:val="24"/>
        </w:rPr>
        <w:lastRenderedPageBreak/>
        <w:t xml:space="preserve">qualquier Impressor de nuestros Reynos, que nombraredes, para que durante el dicho tiempo,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pueda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imprimir por el original que en el nuestro Consejo se viò, que và rubricado, y firmado al fin de Manuel Negrete y Angulo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&gt;&lt;p&gt;</w:t>
      </w:r>
      <w:r>
        <w:rPr>
          <w:rFonts w:ascii="Times New Roman" w:hAnsi="Times New Roman" w:cs="Times New Roman"/>
          <w:sz w:val="24"/>
          <w:szCs w:val="24"/>
        </w:rPr>
        <w:t xml:space="preserve"> nuestro Escrivano de Camara, de los que en èl residen,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con que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antes, y primero que se venda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traygais ante ellos, juntamente con el original, para que se vea si la dicha impression està conforme à èl, o traygais fee en publica forma, como por Corrector por Nos nombrado se viò, y corrigiò la dicha impression por el dicho original. Y mandamos al dicho Impressor que assi imprimiere el dicho libro, no imprima el principio, y primer pliego dèl, ni entriegue mas de vn solo libro con el original al Autor, ò persona à cuya costa lo imprimiere, ni à otra persona alguna, para efecto de la dicha correccion, y tassa, hasta que antes, y primero el dicho libro estè corregido, y tassado por los del nuestro Consejo, y estando hecho, y no de otra manera, pueda imprimir el dicho libro, principio, y primer pliego de èl, en el qual immediatamente ponga esta nuestra licencia, y la aprobacion, tassa, y erratas, ni lo podais vender, ni vendais vos, ni otra persona alguna, hasta que estè el dicho libro en la forma susodicha, pena de caer, è incurir en las penas contenidas en la dicha Pragmatica, y Leyes de nuestros Reynos, que sobre ello disponen. Y mandamos, que durante el dicho tiempo, persona alguna sin vuestra licencia no lo pueda imprimir, ni vender, pena que el que lo imprimiere, y vendiere, aya perdido, y pierda qualesquier libros, moldes, y aparejos que dèl tuviere, y mas incurra en pena de cinquenta mil maravedis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&gt;&lt;p&gt;</w:t>
      </w:r>
      <w:r>
        <w:rPr>
          <w:rFonts w:ascii="Times New Roman" w:hAnsi="Times New Roman" w:cs="Times New Roman"/>
          <w:sz w:val="24"/>
          <w:szCs w:val="24"/>
        </w:rPr>
        <w:t xml:space="preserve"> por cada vez que lo contrario hiziere, de la qual dicha pena sea la tercera parte para la nuestra Camara, y la otra tercera parte para el Juez que lo sentenciare, y la otra tercera parte para el que lo denunciare. Y mandamos à los del nuestro Consejo, Presidentes, y Oydores de las nuestras Audiencias, Alcaldes Alguaziles de la nuestra Casa, y Corte, y Chancillerias, y otras qualesquier Justicias de todas las Ciudades, Villas, y Lugares de los nuestros Reynos, y Señorios, y à cada vno de ellos en su jurisdicion, assi los que ahora son, como à los que seràn de aqui adelante, que os guarden, y cu[m]plan esta nuestra Cedula, y merced, que assi os hazemos, y contra ella no vayan, ni passen, ni consientan ir, ni passar en manera alguna, pena de la nuestra merced, y de diez mil maravedis para la nuestra Camara. Fecha en Madrid à diez dias del mes de Diziembre de mil y seiscientos y noventa y tres años.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FE DE ERRATAS.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YO EL REY.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Por mandado del Rey nuestro Señor .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 Francisco Nicolàs de Castro.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FEE DE ERRATAS.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PAg. 7. lin. 2 saucos, lee sucos. Pag. 8. lin. 20. correos, lee correosos. Pag. 13. lin. 16. la de la, lee la de. Pag. 26. lin. 4. banada, lee bañada. Pag. 52. en la margen, à lin. 20. està vna cita de Arredondo, y ha de estàr en la margen de la pagina 53. à lin. 7.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De orden del Consejo Real he visto este libro, intitulado: Arte de Herrar Cavallos, y con estas erratas corresponde con su original. Madrid, y Febrero 1. de 1694.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Lic. D. Simon Ioseph de Olivares y Balcazar.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SVMA DE LA TASSA.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TAssaron los Señores del Consejo Real este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Arte de Herrar Cavallos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compuesto por Bartholomè Guerrero Ludeña, Maestro de Herrador, y Albeytar, à ocho maravedis cada pliego, como mas largamente consta de la certificacion que de ella diò D. Manuel Negrete y Angulo, Escrivano de Camara de dicho Consejo.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IVAN DE BALVERDE MAEStro de este Arte, y estrecho Amigo del Autor.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SONETO.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YA el generoso Bruto, aunque tan fiero,/ Domestico se ajuste al huello llano;/ Puestas las medias lunas de tu mano,/ Hollarà con igual, ò medianero./ Pero no ay que espantar, siendo Guerrero,/ Te desveles con zelo primoroso,/ Por cuidar del cavallo belicoso,/ Pues dello se vtiliza el Mundo entero,/ O Mariscal insigne, </w:t>
      </w:r>
      <w:r>
        <w:rPr>
          <w:rFonts w:ascii="Times New Roman" w:hAnsi="Times New Roman" w:cs="Times New Roman"/>
          <w:sz w:val="24"/>
          <w:szCs w:val="24"/>
        </w:rPr>
        <w:lastRenderedPageBreak/>
        <w:t xml:space="preserve">y excelente!/ Pues con tan buen estylo, y agudeza/ El Arte tan difuso, y con rudeza/ Reduzes à vn cristal muy trasparente:/ Tu discurso, y valor con el Sabio compita,/ Pues de eminente la Fama te acredita.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ANTONIO RVIZ BAMBA, tambien Maestro en esta Facultad, intimo Amigo del Autor.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DEZIMAS.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BVen concepto, y discurrir,/ Raro modo de alumbrar,/ Buen termino de enseñar,/ Y sazonado dezir:/ Oy en la Corte introduze/ Vn Dialogo en dulce canto/ Este Cisne en sus efectos;/ El que aya hallado me espanto/ Pensamientos tan discretos/ Pluma, que lo fuesse tanto./ La Emulacion no presuma/ Tener de que murmurar,/ De quien sabe colocar/ Con tal primor los preceptos/ De vn Arte tan liberal,/ Como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consta al Discreto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Oy à tu Ingenio consagra,/ Se publique de tu parte,/ No eres Guerrero Vulgar,/ Que eres Guerrero Gigante.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MANVEL GARCIA, ASSIMISmo Maestro desta Arte, de las Cavallerizas de la Reyna nuestra Señora, Compadre del Autor.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SONETO.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YA Guerrero </w:t>
      </w:r>
      <w:r>
        <w:rPr>
          <w:rFonts w:ascii="Times New Roman" w:hAnsi="Times New Roman" w:cs="Times New Roman"/>
          <w:b/>
          <w:bCs/>
          <w:color w:val="008000"/>
          <w:sz w:val="24"/>
          <w:szCs w:val="24"/>
        </w:rPr>
        <w:t>&lt;dcl&gt;</w:t>
      </w:r>
      <w:r>
        <w:rPr>
          <w:rFonts w:ascii="Times New Roman" w:hAnsi="Times New Roman" w:cs="Times New Roman"/>
          <w:sz w:val="24"/>
          <w:szCs w:val="24"/>
        </w:rPr>
        <w:t>à tu Fama le ha llegado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El tiempo de lograr nombre dichoso/ De Escritor consumado, y ventajoso,/ Como claro lo muestra este Tratado:/ Y assi el Bruto mas noble, y agraciado,/ Fie de tu cuidado, y eloquencia,/ Y agradezca el reparo, y conveniencia,/ Que redunda del Arte, que has formado./ Con atencion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estudien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los Letores,/ Y hallaràn documentos convenientes,/ Con verdad, claridad, y muy patentes,/ Para perficionar los Professores:/ Por dàr de mano al ocio, que inficiona,/ Triunfas con el Laurel que te corona.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D. IOSEPH GARCIA POMARES, Criado de su Magestad, Ayudante de Palafrenero mayor en su Real Cavalleriza,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AL AVTOR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NO es mucho, siendo Guerrero,/ La inclinacion te tirasse/ a enseñar con discrecion/ Lo que al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Equus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reparase.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Con tal termino, y razon/ Has allanado el camino,/ Que podrà errar con acierto/ Qualquiera de ojos indigno.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Todo el Orbe necessita/ De lo que se cifra en ti;/ Y assi publique la Fama,/ Que errando se acierta aqui.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PROLOGO.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DISCRETO Lector, atendiendo à que los Athenienses, con las virtudes morales, y el religioso culto à sus Dioses, sirvieron de exemplar à las mas remotas Regiones; y entre sus Ritos, y Ceremonias, fue observada costumbre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Ossorio. Fol.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ponerse los Sacerdotes al principio de el año en Altares publicos, y con particulares deprecaciones anathematizaban, y maladezian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todos aquellos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no enseñavan el camino à los que iban perdidos; y segun sentencia de nuestro Filosofo Seneca, honra ilustre de la Region Vandalica, dize, que aquel, que para si solo naciò, ni aun para si naciò; y en este mismo sentido, escriviendo à Arquita Tarentino, dixo Platon, que vna de las causas porque nacian los hombres era, para ayudar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los hombres </w:t>
      </w:r>
      <w:r>
        <w:rPr>
          <w:rFonts w:ascii="Times New Roman" w:hAnsi="Times New Roman" w:cs="Times New Roman"/>
          <w:b/>
          <w:bCs/>
          <w:color w:val="008000"/>
          <w:sz w:val="24"/>
          <w:szCs w:val="24"/>
        </w:rPr>
        <w:t>&lt;/cdp&gt;</w:t>
      </w:r>
      <w:r>
        <w:rPr>
          <w:rFonts w:ascii="Times New Roman" w:hAnsi="Times New Roman" w:cs="Times New Roman"/>
          <w:sz w:val="24"/>
          <w:szCs w:val="24"/>
        </w:rPr>
        <w:t>; he querido cumplir con el precepto de ella, manifestando à los Principiantes del Arte de Herrar, lo que de èl he podido adquirir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esta Corte, y en particular en las Cavallerizas del Rey nuestro Señor Don Carlos Segundo (que Dios guarde) que es adonde se practica este Arte, con el mayor credito que es possible. Tambien me precisò à tomar la pluma, aver visto los Artes de Herrar, que andan impressos, y parecidome se necessita de mayor claridad, lo qual harè por el mejor estylo, termino, y razon, que mi limitado discurso alcançare; prometo de hazerlo assi; porque Fernando Calvo dize en su Arte de Herrar las palabras siguientes: Pon al Sabio en el camino, y no le digas que haga: Y de aqui se puede colegir, que su dissignio fue, escrivir para los que saben, y el mio es escrivir para los que no saben; que escrivir para los que saben, es lo mismo, que arrojar agua en la mar, ò embiar Sciencias à Athenas: porque si los Principiantes deste Arte fuessen hijos de buena doctrina, y frequentemente lo practicassen, no tendràn necessidad de leer Artes de Herrar. Tambien Pedro Lopez de Zamora </w:t>
      </w:r>
      <w:r>
        <w:rPr>
          <w:rFonts w:ascii="Times New Roman" w:hAnsi="Times New Roman" w:cs="Times New Roman"/>
          <w:sz w:val="24"/>
          <w:szCs w:val="24"/>
        </w:rPr>
        <w:lastRenderedPageBreak/>
        <w:t>dize en el suyo, que 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Herrador, se govierna por lo que el Cavallerizo, ò dueño del cavallo dize, que ni el Herrador sabe lo que haze, ni el otro lo que dize: y à la verdad, me parece, fue resolucion mal digerida dezirlo; porque no todos los curiosos, y aficionados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lo ignoran todo</w:t>
      </w:r>
      <w:r>
        <w:rPr>
          <w:rFonts w:ascii="Times New Roman" w:hAnsi="Times New Roman" w:cs="Times New Roman"/>
          <w:b/>
          <w:bCs/>
          <w:color w:val="008000"/>
          <w:sz w:val="24"/>
          <w:szCs w:val="24"/>
        </w:rPr>
        <w:t>&lt;/dcl&gt;</w:t>
      </w:r>
      <w:r>
        <w:rPr>
          <w:rFonts w:ascii="Times New Roman" w:hAnsi="Times New Roman" w:cs="Times New Roman"/>
          <w:sz w:val="24"/>
          <w:szCs w:val="24"/>
        </w:rPr>
        <w:t>, ni todos los que llaman Maestros lo saben. Bien parece no llegò à su noticia lo que le sucediò à aquel celebrado Pintor, llamado Apeles, que aviendo acabado vna perfecta pintura, en la qual avia vn paxaro pintado sobre vna mata de trigo, la qual viò vn Pastor, y porque estava la espiga, y caña derecha, dixo, que si el paxaro no pesaba nada; porque no estava agoviada la espiga con el peso de èl; de lo qual quedò el Pintor advertido; y no por esto niego, que à los antiguos devemos honrar, y agradecer, como de quien dimanan los principios de este Arte, digno de ser savido con perfeccion: ni tampoco es mi intento reprobar la doctrina agena; pues el que tuviere discurso, podrá seguir el parecer, y practica, que major le pareciere.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Bien veo, que el presente Tratado està en algunas partes desnudo de autoridades, por su propia novedad, ni tampoco vso mas de ellas, porque </w:t>
      </w:r>
      <w:r>
        <w:rPr>
          <w:rFonts w:ascii="Times New Roman" w:hAnsi="Times New Roman" w:cs="Times New Roman"/>
          <w:b/>
          <w:bCs/>
          <w:color w:val="008000"/>
          <w:sz w:val="24"/>
          <w:szCs w:val="24"/>
        </w:rPr>
        <w:t>&lt;dcl&gt;&lt;cdp&gt;</w:t>
      </w:r>
      <w:r>
        <w:rPr>
          <w:rFonts w:ascii="Times New Roman" w:hAnsi="Times New Roman" w:cs="Times New Roman"/>
          <w:sz w:val="24"/>
          <w:szCs w:val="24"/>
        </w:rPr>
        <w:t xml:space="preserve"> à la verdad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la pintan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siempre desnuda, y no necessita de testimonio alguno. VALE. </w:t>
      </w:r>
      <w:r>
        <w:rPr>
          <w:rFonts w:ascii="Times New Roman" w:hAnsi="Times New Roman" w:cs="Times New Roman"/>
          <w:b/>
          <w:bCs/>
          <w:color w:val="008000"/>
          <w:sz w:val="24"/>
          <w:szCs w:val="24"/>
        </w:rPr>
        <w:t>&lt;/p&gt;</w:t>
      </w:r>
      <w:r>
        <w:rPr>
          <w:rFonts w:ascii="Times New Roman" w:hAnsi="Times New Roman" w:cs="Times New Roman"/>
          <w:sz w:val="24"/>
          <w:szCs w:val="24"/>
          <w:shd w:val="clear" w:color="FF0000" w:fill="auto"/>
        </w:rPr>
        <w:t>&lt;</w:t>
      </w:r>
      <w:r>
        <w:rPr>
          <w:rFonts w:ascii="Times New Roman" w:hAnsi="Times New Roman" w:cs="Times New Roman"/>
          <w:sz w:val="24"/>
          <w:szCs w:val="24"/>
        </w:rPr>
        <w:t>/folv[XII]&gt;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DASE PRINCIPIO A LA ARTE DE HERRAR, EN EL QUAL SE PREGVNTA, fingiendo Dudas, y se responde satisfaciendo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ellas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DIALOGO.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Pregunto 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llegamos à tratar de la instruccion de la Arte de Herrar Cavallos, sea lo primero, saber, què cosa es herrar? porque se proceda con mayor direccion, y claridad.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Respondo.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Digo, que herrar, no es otra cosa, que fixar con los clavos la herradura en la vña, ò casco del cavallo, segun Arte,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c. Y segun Ambros.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Lib. 1. Fol. 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dize herrar, es vn Arte, que se compone de muchos preceptos, y documentos, vtiles, y provechosos à la conveniencia del Cavallo.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què procede, ò se deriva el nombre de Herrar?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Digo, que atendiendo à que siempre,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&lt;pag2&gt;&lt;p&gt;</w:t>
      </w:r>
      <w:r>
        <w:rPr>
          <w:rFonts w:ascii="Times New Roman" w:hAnsi="Times New Roman" w:cs="Times New Roman"/>
          <w:sz w:val="24"/>
          <w:szCs w:val="24"/>
        </w:rPr>
        <w:t xml:space="preserve"> que el Pintor pone barniz sobre alguna materia, en que ha de pintar, se dize embarnizar; y quando el Dorador assienta el oro, tambien se llama dorar; y assi en la misma conformidad, por ser la herradura hierro, se dixo herrar à este Arte.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Què motivo tuvieron los Antiguos para herrar los Cavallos?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Digo, que aunque conocieron, que la naturaleza diò à los Cavallos, y à los demàs quadrupedes de su especie, las vñas, ò cascos, dotados de la virtud crescitiva, para que los aumentasse, y les sirviessen de vasas, y defensa, y caminassen, y combatiessen en el terreno Elemento; todavia reconocieron, y experimentaron, que su robustez, y dureza, no eran bastantes à resistir el demasiado gasto que se les sigue con el continuo exercicio; en cuya consideracion inventaron el guarecerlos con otra cosa mas fuerte, que los defendiesse, como es la herradura: y segun Arredondo, fue el primero en España Hercules el Thebano.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Què cosa es casco?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Casco es vn miembro expermatico, de sustancia mediocre; porque ni es tan duro como el huesso, ni blando como la carne, y es vna de las extremidades inferiores, sobre donde los demàs miembros estrivan, y crece en quanto dura la vida al animal, y aun despues mientras tuviesse humedad, al qual tambien llamaron los Antiguos vaso, y vña.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Porquè le dieron estos tres nombres los Antiguos?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Llamaronle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casco, quando nombraron la vna parte dellos; porque en cada mano, ò pie del Cavallo ay quarto, y </w:t>
      </w:r>
      <w:r>
        <w:rPr>
          <w:rFonts w:ascii="Times New Roman" w:hAnsi="Times New Roman" w:cs="Times New Roman"/>
          <w:b/>
          <w:bCs/>
          <w:color w:val="008000"/>
          <w:sz w:val="24"/>
          <w:szCs w:val="24"/>
        </w:rPr>
        <w:t>&lt;dcl&gt;</w:t>
      </w:r>
      <w:r>
        <w:rPr>
          <w:rFonts w:ascii="Times New Roman" w:hAnsi="Times New Roman" w:cs="Times New Roman"/>
          <w:sz w:val="24"/>
          <w:szCs w:val="24"/>
        </w:rPr>
        <w:t>à todos juntos los llamaron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cascos, y vña, porque ellos lo son en los animales, y vasos; porq[ue] este nombre se deriva de vasas, pues los cascos lo son de las quatro colunas, que sustentan la fabrica del cuerpo del Cavallo.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Distinguid essos quatro cascos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Eugenio Mançanas llama à las 4. partes de el Casco, Cortezas. Fol. 21.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aveis dicho.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Començando por la parte exterior, en primer lugar està la tapa, la qual es la parte mas robusta, y la que en si contiene, y </w:t>
      </w:r>
      <w:r>
        <w:rPr>
          <w:rFonts w:ascii="Times New Roman" w:hAnsi="Times New Roman" w:cs="Times New Roman"/>
          <w:b/>
          <w:bCs/>
          <w:color w:val="008000"/>
          <w:sz w:val="24"/>
          <w:szCs w:val="24"/>
        </w:rPr>
        <w:t>&lt;/p&gt;&lt;/pag3&gt;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cerca los otros tres co[n]tenidos, y es adonde ligan, ò traban los clavos, y sirve de pauta al tiempo del herrar: el immediato, ò segundo es el sauco, el qual haze espaldas à la tapa, y es de la misma figura: El tercero es la palma, y es el que mas solar ocupa; el quarto, y vltimo son las ranillas, las quales comiençan en punto desde lo hueco de la palma, à cuya concabidad llama Absirto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Absirtus. Fol. 56.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golondrina, y acaban en los pulpejos.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què complexion, ò calidad son essos quatro cascos, ò partes dèl, juntos en vna magnitud?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Acogiendome à la regular opinion, en quanto à sus qualidades, digo, que la tapa es fria, y seca, por ser alimentada de la melancholia; comparase à la tierra: el sauco es caliente, y seco, por ser alimentado del humor colerico, el qual es comparado al fuego: la palma es caliente, y humeda, por recibir su alimento de la sangre; comparase al ayre: las ranillas son de complexion fria, y humeda, por ser su alime[n]to el humor flematico; comparanse </w:t>
      </w:r>
      <w:r>
        <w:rPr>
          <w:rFonts w:ascii="Times New Roman" w:hAnsi="Times New Roman" w:cs="Times New Roman"/>
          <w:b/>
          <w:bCs/>
          <w:color w:val="008000"/>
          <w:sz w:val="24"/>
          <w:szCs w:val="24"/>
        </w:rPr>
        <w:t>&lt;/p&gt;&lt;/pag4&gt;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 agua, pero se ha de advertir, que aunque quedan comparados los cascos con los Elementos, no es porque ellos absolutamente possean estas qualidades, tan sumamente como los mismos Elementos, que son estremados, sino medio cremente, y por atencion de los quatro humores, de quien se alimentan, los quales corresponden à los dichos Elementos, de quien las qualidades dimanan, y à esta causa les damos la mano: y para confirmacion de lo dicho sobre las qualidades, y alimento de los cascos, digo, que en la misma forma que el Sol con su calor, luz, y virtud, cria en la tierra muchas, y diversas cosas, con distincion de qualidades; assi la naturaleza, y calor natural, con los humores, crian, y alimentan todas las partes del organizado, y animado cuerpo con la misma distincion; pero se ha de notar, que si el alimento, que à cada vno embia, por andar todos juntos, debaxo del nombre, y color de sangre, no fuesse tan liquido, y puro; (como queda dicho, que à cada casco alimenta) en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recibiendole </w:t>
      </w:r>
      <w:r>
        <w:rPr>
          <w:rFonts w:ascii="Times New Roman" w:hAnsi="Times New Roman" w:cs="Times New Roman"/>
          <w:b/>
          <w:bCs/>
          <w:color w:val="008000"/>
          <w:sz w:val="24"/>
          <w:szCs w:val="24"/>
        </w:rPr>
        <w:t>&lt;/lesm&gt;&lt;/p&gt;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cada vno,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convierte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en su propia sustancia, y calidad; à la manera que el agua dulce, entrando en la Mar, se buelve salada.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Porquè diò naturaleza, en tan corta, y abreviada parte, como son los cascos, esse encadenamiento de calidades, ò complexiones que aveis dicho?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Porque es la naturaleza tan sabia, prodiga, y amiga de lo perfecto, que atendiendo, à que convenia assi; porque con los cascos, mediante los internodios, y musculos, se valiesse, y moviesse el Cavallo de vna parte à otra, sin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ofendiesse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la aspereza del Elemento terreno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Nota.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quiso, que se hallassen todas quatro qualidades, para que juntas, y de mancomun, assegurassen la Fortaleza deste miembro simple, aunque compuesto de diferentes partes, y para que se mantuviessen en Buena disposicion; de modo, que lo frio de las ranillas se atemperasse con el calor de la palma, y la humedad de la palma, con la sequedad del sauco, y el calor del sauco, con la frialdad de la tapa; pero los cascos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son blancos en su primera formacio[n], gozaron mas de saucos flematicos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Andrada. Fol. 57.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de ningun otro humor, por ser embiados à estas partes, por disposicion conveniente de la naturaleza.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 què </w:t>
      </w:r>
      <w:r>
        <w:rPr>
          <w:rFonts w:ascii="Times New Roman" w:hAnsi="Times New Roman" w:cs="Times New Roman"/>
          <w:b/>
          <w:bCs/>
          <w:color w:val="008000"/>
          <w:sz w:val="24"/>
          <w:szCs w:val="24"/>
        </w:rPr>
        <w:t>&lt;dcl&gt;</w:t>
      </w:r>
      <w:r>
        <w:rPr>
          <w:rFonts w:ascii="Times New Roman" w:hAnsi="Times New Roman" w:cs="Times New Roman"/>
          <w:sz w:val="24"/>
          <w:szCs w:val="24"/>
        </w:rPr>
        <w:t>se le diò estos nombres à los quatro cascos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 la tapa se le diò este nombre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porque le compete, pues cubre todo el casco; al sauco, porque es mas poroso, ò menos macizo, al modo de la Madera de el arbol de su nombre; à la palma, porque ella coge, y ocupa la redondez de </w:t>
      </w:r>
      <w:r>
        <w:rPr>
          <w:rFonts w:ascii="Times New Roman" w:hAnsi="Times New Roman" w:cs="Times New Roman"/>
          <w:sz w:val="24"/>
          <w:szCs w:val="24"/>
        </w:rPr>
        <w:lastRenderedPageBreak/>
        <w:t xml:space="preserve">adentro, y forma la palma de la mano, ò pie de el Cavallo; ò porque deve de ir lisa, y llana quando se labra, ò haze el casco, y las ranillas, por tener similitud con el cuerpo de vna rana; y daseles nombre plural, porque en la parte alta las divide vna linea, que llaman cañuelo, la qual forma los pulpejos.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Quantas figuras, ò formas ay de cascos en los Cavallos?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Las formas, ò figuras de los cascos son quatro, que son el acopado, derramado,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&lt;pag8&gt;&lt;p&gt;</w:t>
      </w:r>
      <w:r>
        <w:rPr>
          <w:rFonts w:ascii="Times New Roman" w:hAnsi="Times New Roman" w:cs="Times New Roman"/>
          <w:sz w:val="24"/>
          <w:szCs w:val="24"/>
        </w:rPr>
        <w:t xml:space="preserve"> muleño, y palmiteso.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Porquè </w:t>
      </w:r>
      <w:r>
        <w:rPr>
          <w:rFonts w:ascii="Times New Roman" w:hAnsi="Times New Roman" w:cs="Times New Roman"/>
          <w:b/>
          <w:bCs/>
          <w:color w:val="008000"/>
          <w:sz w:val="24"/>
          <w:szCs w:val="24"/>
        </w:rPr>
        <w:t>&lt;dcl&gt;</w:t>
      </w:r>
      <w:r>
        <w:rPr>
          <w:rFonts w:ascii="Times New Roman" w:hAnsi="Times New Roman" w:cs="Times New Roman"/>
          <w:sz w:val="24"/>
          <w:szCs w:val="24"/>
        </w:rPr>
        <w:t>se les diò essos nombres à essas diferencias de cascos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 el acopado se le dixo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assi, por ser redondo, alto, y hueco, à manera de vna copa; al derramado, por ser vn casco baxo, y por la parte inferior de èl, ancho, y esparcido afuera; al casqui muleño, por ser angosto, y prolongado, à manera de los de las mulas de Castilla la Vieja,; al palmiteso, por ser vn casco preñado, ò contension en la palma; y este genero de cascos toman esta forma accidentariamente, por aver baxado à ellos algunas aguaduras, ò aver sido despalmados, y averse criado la palma con poca sugecion.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Quales son los mejores cascos de los Cavallos?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Los mejores son los de firmes, y gruessas tapas, correos lisos, sin rugas, ni ceños, sin conchas, ni galapagos, sin quartos, ò sedas, ni razas, ni ormiguillo; los redondos, altos, y acopados de ranillas, cortas, y derechas; abiertos, ò apartados de talones descarnados del nacimiento, ò corona </w:t>
      </w:r>
      <w:r>
        <w:rPr>
          <w:rFonts w:ascii="Times New Roman" w:hAnsi="Times New Roman" w:cs="Times New Roman"/>
          <w:b/>
          <w:bCs/>
          <w:color w:val="008000"/>
          <w:sz w:val="24"/>
          <w:szCs w:val="24"/>
        </w:rPr>
        <w:t>&lt;/p&gt;&lt;/pag8&gt;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color negro, de buena cantidad, y de buen huello.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Quales son los malos cascos?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 no molestar, serà bien dezir, que todos aquellos que se hallassen co[n] imperfeccion, ò enfermedad en contra destos otros, que damos por buenos, y seràn malos, ò razonables, segun mas, ò menos fuere el numero, y qualidad de sus faltas.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Què cosa es huello?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Huello no es otra cosa, que la superficie, ò parte inferior del casco, con herradura, ò sin ella, con el qual dexa estampada la tierra, à la qual estampa, ò vestigio, llamamos huella, de adonde se deribò el nombre de huello.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Quantos son los huellos?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Las diferencias de huellos son cinco, vno perfecto, y quatro imperfectos; el perfecto es el igual, que huella derecho, y no necessita de emmienda, y solo pide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mantengan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su estado, y buena proporcion; los otros quatro son, el que huella de talones de punta de adentro, y de afuera.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Como conocereis essos quatro huellos imperfectos?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Los conocerè en esta manera;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pando, en que gasta la herradura de los callos, y el casco de talones, y ranillas, y haze lo[n]gitud adelante; el topino, en que gasta la herradura, y el casco, por la parte de adelante, y es mas corto, que el pando, y alto de talones, y en este huello ay mas imperfeccion, que en los otros, como es lo emballestado en los braços, y ancado en los pies: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que huella de ade[n]tro, en que gasta assimismo de aquella parte el casco, y la herradura, y de aquel lado està el casco chupado, ò ceñido adentro, y de la parte de afuera derramado; el que huella de la parte de afuera, en que es à la contra deste otro, que huella de adentro. Tambien se suelen hallar dos huellos juntos, en particular en los que son zancajosos de los pies, como es izquierdo, y topino, y en los otros,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c. esto es, en quanto al conocimiento, que se deve tener, para que sean enmmendados al tiempo de herrarlos.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si viniesse vn cavalllo recien herrado </w:t>
      </w:r>
      <w:r>
        <w:rPr>
          <w:rFonts w:ascii="Times New Roman" w:hAnsi="Times New Roman" w:cs="Times New Roman"/>
          <w:b/>
          <w:bCs/>
          <w:color w:val="008000"/>
          <w:sz w:val="24"/>
          <w:szCs w:val="24"/>
        </w:rPr>
        <w:t>&lt;/p&gt;&lt;/pag10&gt;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&lt;pag11&gt;&lt;p&gt;</w:t>
      </w:r>
      <w:r>
        <w:rPr>
          <w:rFonts w:ascii="Times New Roman" w:hAnsi="Times New Roman" w:cs="Times New Roman"/>
          <w:sz w:val="24"/>
          <w:szCs w:val="24"/>
        </w:rPr>
        <w:t xml:space="preserve"> con arte, de modo, que no te puedas valer tan por lo claro de las señales arriba dichas; como conoceràs, què huello tiene?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Atendiendo à que los cascos estàn sugetos à obedecer la buena, ò mala forma de los braços, ò piernas del cavallo, se conocerà què huello tiene: y assi digo, que si el cavallo fuere </w:t>
      </w:r>
      <w:r>
        <w:rPr>
          <w:rFonts w:ascii="Times New Roman" w:hAnsi="Times New Roman" w:cs="Times New Roman"/>
          <w:sz w:val="24"/>
          <w:szCs w:val="24"/>
        </w:rPr>
        <w:lastRenderedPageBreak/>
        <w:t xml:space="preserve">angosto de pechos, y cerrado de rodillas, ò de los corbejones, y juntasse vna mano con otra de la parte de los talones, mas que de la parte de adelante, sera izquierdo, que huella de adentro: y si es ancho de pechos, que haze mas claro entre los braços por la parte de arriba, que de abaxo, y juntasse mas las manos por la parte de adelante, que por los talones; èste sera estevado, que huella afuera: y si fuere largo, y caido de quartillas, serà pando, que huella de talones: y si fuere corto, y derecho de quartillas, con los braços empinados, ò estaquillados, serà topino, que huella de punta: tambien podemos dezir, que el que se hallare bien proporcionado de braços, que passeare </w:t>
      </w:r>
      <w:r>
        <w:rPr>
          <w:rFonts w:ascii="Times New Roman" w:hAnsi="Times New Roman" w:cs="Times New Roman"/>
          <w:b/>
          <w:bCs/>
          <w:color w:val="008000"/>
          <w:sz w:val="24"/>
          <w:szCs w:val="24"/>
        </w:rPr>
        <w:t>&lt;/p&gt;&lt;/pag11&gt;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claro, y que no tenga ninguna imperfeccion de las que quedan declaradas, serà el que tenga el huello exquisito, ò perfecto.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Porquè </w:t>
      </w:r>
      <w:r>
        <w:rPr>
          <w:rFonts w:ascii="Times New Roman" w:hAnsi="Times New Roman" w:cs="Times New Roman"/>
          <w:b/>
          <w:bCs/>
          <w:color w:val="008000"/>
          <w:sz w:val="24"/>
          <w:szCs w:val="24"/>
        </w:rPr>
        <w:t>&lt;dcl&gt;</w:t>
      </w:r>
      <w:r>
        <w:rPr>
          <w:rFonts w:ascii="Times New Roman" w:hAnsi="Times New Roman" w:cs="Times New Roman"/>
          <w:sz w:val="24"/>
          <w:szCs w:val="24"/>
        </w:rPr>
        <w:t>se les diò essos nombres à los huellos imperfectos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Al pando, por su assiento desaìrado, floxedad, y caìda de quartillas; al topino, por ser terrero, y topar con facilidad en qualquier cosa que encuentra; al estevado, por tener los braços algo arqueados, al modo de la esteva del arado; al izquierdo, por faltar à la rectitud, y à la verdad, menos al huello perfecto: </w:t>
      </w:r>
      <w:r>
        <w:rPr>
          <w:rFonts w:ascii="Times New Roman" w:hAnsi="Times New Roman" w:cs="Times New Roman"/>
          <w:b/>
          <w:bCs/>
          <w:color w:val="008000"/>
          <w:sz w:val="24"/>
          <w:szCs w:val="24"/>
        </w:rPr>
        <w:t>&lt;dcl&gt;</w:t>
      </w:r>
      <w:r>
        <w:rPr>
          <w:rFonts w:ascii="Times New Roman" w:hAnsi="Times New Roman" w:cs="Times New Roman"/>
          <w:sz w:val="24"/>
          <w:szCs w:val="24"/>
        </w:rPr>
        <w:t>à todos los podiamos llamar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izquierdos, pero llamase assi, para entendernos,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diferenciandole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los demàs huellos imperfectos.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19.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Yà que hemos declarado las diferencias de los cascos, y huellos, sera bien dezir de los herrages con que han de ser herrados; y sea lo primero, què cosa es herradura?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Herradura, es vna porcion de circulo, de figura ovalada, hecha de vn metal simple, que adorna, defiende, y fortifica el casco, y es parte à suplir sus defectos, la </w:t>
      </w:r>
      <w:r>
        <w:rPr>
          <w:rFonts w:ascii="Times New Roman" w:hAnsi="Times New Roman" w:cs="Times New Roman"/>
          <w:b/>
          <w:bCs/>
          <w:color w:val="008000"/>
          <w:sz w:val="24"/>
          <w:szCs w:val="24"/>
        </w:rPr>
        <w:t>&lt;/p&gt;&lt;/pag12&gt;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qual dà brio, y desentorpece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bruto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por sentir gasta de ageno, lo qual dà à entender, quando sucede el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desherrarle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pues vemos, que se acobarda, y lo que assi camina es con mucha penalidad, y trabajo.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Quantos generos ay de herraduras?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 primer lugar las Italianas, callo con lumbre, cabeça de culebra, la qual tiene en lo vltimo del huello, en cada callo vn pedaço de hierro atravessado, tan recio como vn dedo pulgar, Cordovesa, pie de cabra, y mular: tambien ay otros generos de herraduras, las quales son convenientes en ocasiones que lo pide la necessidad, segun los defectos que se hallan en los cascos, como es la de la boca de cantaro, de Pontezuela, de galocha, y chapada: ay otras para llevar de camino, que llaman de tornillo, las quales se ponen sin clavos, y otras, que llaman de gozne, que se abre[n], y cierran como vn compàs, para echarlas à cascos grandes, y medianos: y aunque ay otros generos de herraduras, todos se reducen à estos que hemos dicho, que 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que se practica en esta Corte; pero sobre las herraduras que adelante estàn estampadas, hallarà el Lector en este tratado otras catorce, con diferencia vnas de otras, explicada la forma de cada vna de ellas, que en todas son veinte.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aveis dicho los generos que ay de herrages; dezidme, como se adovan?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Tomarè la herradura, la irè assentando, y reconociendo las claveras, si alguna està sentida, la dexarè de abrir; verè si necessitan de abrirse mas adentro, ò afuera de como estàn estampadas, las traspuntarè de modo, que queden las claveras derechas en nivel, sin legañas, considerando el gruesso de la tapa del casco, y que han de caer encima: tambien se ha de atender al cuerpo de los clavos con que se ha de herrar, para abrir mas, ò menos las claveras; y aunque ay tres formas de claveras, que son prolongadas, transversal, y longitudinalmente, y quadradas; estas vltimas son las mejores, por ajustar en ellas con mas perfeccion las cabeças de los clavos,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es hechizo; luego la irè aviniendo,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dandola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forma, segun para lo que hubiesse de ser; porque si es para mano, generalmente se ha de abrir de los costados, que es por la parte de adentro de los ombros; luego irè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dandola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torno por la parte de afuera, desde la tercera clavera, contando por los callos hasta las puntas de ellos,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haziendola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vna linea, ò raya con la encìa de el martillo, siguiendo los callos de modo, que de la tal linea al rostro de la herradura ha de aver poco mas de vn canto de vn real de aocho, porque assi sale con mas gracia el relex; luego la cantearè,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dandola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las bueltas de relex, q[ue] me pareciere necessita,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dexandole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derecho, liso, igual, y de los callos vn poco mas abultado, que en los ombros, y la lumbre, y que no quede hundida de claveras, ni pu[n]teaguda, ni salida de ombros, sino de modo, que no tenga la vista cosa desigual en que topar; luego la assentarè, hasta que quede bien lisa, y los callos iguales; y si fuere herradura de las que se encallan, la pondrè en el angulo de la vigornia, y començarè vn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&lt;pag16&gt;&lt;p&gt;</w:t>
      </w:r>
      <w:r>
        <w:rPr>
          <w:rFonts w:ascii="Times New Roman" w:hAnsi="Times New Roman" w:cs="Times New Roman"/>
          <w:sz w:val="24"/>
          <w:szCs w:val="24"/>
        </w:rPr>
        <w:t xml:space="preserve"> dedo adentro de la punta del callo,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dandola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vnos ocho, ò diez golpes con la encìa del martillo, que queden señalados latitudinalmente, como se verà en la heradura de callo con lumbre, que damos estampada, y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dare de encalle la tercera parte, como si la herradura tuviesse nueve dedos de largo, que lleve los seis de huello, y los tres de encalle; y vltimame[n]te, que no quede molida, ò quebrantada à golpes; antes serà bien quede con su flor: el herrage de pie de cabra se irà aviniendo,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sacandole hierro à la parte de afuera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en el vacìo q[ue] haze entre la lu[m]bre, y los ombros, y despues desde los ombros à la punta de los callos, lleva[n]do en la idea la forma del casco del pie del cavallo, y que no quede muy salida de ombros, ni de lumbre el relex derecho, y con poco encalle; todo el demàs herrage para el ganado de coches, y requistas se le puede baxar el relex, porque acompaña los cascos, y parece bien en este genero de ganado: y para gromear el herrage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Gromear herrage.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de callo con lumbre, han de ser forjadas de herraduras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&lt;pag17&gt;&lt;p&gt;</w:t>
      </w:r>
      <w:r>
        <w:rPr>
          <w:rFonts w:ascii="Times New Roman" w:hAnsi="Times New Roman" w:cs="Times New Roman"/>
          <w:sz w:val="24"/>
          <w:szCs w:val="24"/>
        </w:rPr>
        <w:t xml:space="preserve"> viejas, y que estèn bien caldeadas, sin ninguna hoja; el hierro bien repartido, que tenga algo mas en los callos, que adelante; y al avenirlas, se han de ìr sacando hierro à la parte de afuera en los callos formando la linea, ò raya, como arrriba se dixo; luego se darà la primera buelta de relex por la parte de adentro, y despues por la de afuera, y assi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la darè</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las demàs, que parecieren convenientes, hasta que quede bien canteada, procurando, que desde las puntas de los callos, hasta la segunda clavera, quede con la mayor broma, ò relex que sea possible: y en lo que toca à los ombros, y lumbre, no mas de lo que comunmente se saca; pero assi en vna parte como en otra, ha de quedar derecho; y despues de averla assentado, la encallarè, y cortarè las puntas de los callos; advirtiendo, que el encalle ha de ser mucho mas, que lo ordinario; porque al bromearla se và desencallando, y sino se tiene cuìdado de bolver à repassar el encalle, quedarà el relex con arrugas; y para hazer esto es menester que la vigornia tenga </w:t>
      </w:r>
      <w:r>
        <w:rPr>
          <w:rFonts w:ascii="Times New Roman" w:hAnsi="Times New Roman" w:cs="Times New Roman"/>
          <w:b/>
          <w:bCs/>
          <w:color w:val="008000"/>
          <w:sz w:val="24"/>
          <w:szCs w:val="24"/>
        </w:rPr>
        <w:t>&lt;/p&gt;&lt;/pag17&gt;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&lt;pag18&gt;&lt;p&gt;</w:t>
      </w:r>
      <w:r>
        <w:rPr>
          <w:rFonts w:ascii="Times New Roman" w:hAnsi="Times New Roman" w:cs="Times New Roman"/>
          <w:sz w:val="24"/>
          <w:szCs w:val="24"/>
        </w:rPr>
        <w:t xml:space="preserve"> el pico igual, y à esquina viva, para que encaje alli el relex, y se le irà apretando con la mano la herradura, para que agarre mejor, y assi irè corriendo todo el callo, sacandole hierro hasta cosa de vn dedo de canteo, y que quede todo à vna mano, sin lomo enmedio.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Como se adoban los clavos?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Los començarè à cabecear por la misma quadra que fueron forjados, quebra[n]doles las esquinas hasta quedar ochavados, que es lo bastante; este modo de cabecear se entiende con el clavo hechizo, y medio hechizo, que viene de Vizcaya; porque en otras partes que gastan el de ala de mosca, y otros generos, que no necessitan mas de darle el ayre para el assiento del martillejo, y por el mismo lado que se començò à cabecear, se irà sacando la tabla, no tan arrimado à la cabeça, q[ue] quede flaco, ò degollado, sino con alguna cosa de cuerpo, para que llene, y ajuste en la clavera, y ha de quedar seguido con diminucion, con algo mas de dos partes de ancho, que de cantero, salvo à la punta, </w:t>
      </w:r>
      <w:r>
        <w:rPr>
          <w:rFonts w:ascii="Times New Roman" w:hAnsi="Times New Roman" w:cs="Times New Roman"/>
          <w:b/>
          <w:bCs/>
          <w:color w:val="008000"/>
          <w:sz w:val="24"/>
          <w:szCs w:val="24"/>
        </w:rPr>
        <w:t>&lt;/p&gt;&lt;/pag18&gt;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&lt;pag19&gt;&lt;p&gt;</w:t>
      </w:r>
      <w:r>
        <w:rPr>
          <w:rFonts w:ascii="Times New Roman" w:hAnsi="Times New Roman" w:cs="Times New Roman"/>
          <w:sz w:val="24"/>
          <w:szCs w:val="24"/>
        </w:rPr>
        <w:t xml:space="preserve"> que ha de acabar quadrado, para que las bueltas tengan fuerça, y queden lo mas cortas que sea possible, </w:t>
      </w:r>
      <w:r>
        <w:rPr>
          <w:rFonts w:ascii="Times New Roman" w:hAnsi="Times New Roman" w:cs="Times New Roman"/>
          <w:sz w:val="24"/>
          <w:szCs w:val="24"/>
        </w:rPr>
        <w:lastRenderedPageBreak/>
        <w:t xml:space="preserve">y se formaràn con pocos golpes, quedando de figura de pico de gorrion, por ser las mejores bueltas.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Passad mas adelante, y dezidme, què se deve advertir, y prevenir para herrar vn cavalllo, porque los instrumentos, y medios son parte para que salga con perfeccion la obra de las manos de vn buen Artifice?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Confiesso ingenuamente ser preciso, que todas las cosas pertenecientes, ò necessarias, deven estar prevenidas para el caso, porque en faltando alguna, consigo se trae salir con imperfeccion la obra.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 en quanto a lo primero, harà mucho al caso, que el Artifice tenga buena vista, suelto, y firme de manos, y si fuere possible estè en suelo llano, y que sea en parte, que no carezca de la luz, y tener buenas erramie[n]tas, y en particular, assi como el pujabante, ò Labroix, (que assi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llama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Manuel Diaz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Manuel Diaz à foxas 48.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aya de ser largo, ligero, y baxo de las bueltas de los gavilanes, y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&lt;pag20&gt;&lt;p&gt;</w:t>
      </w:r>
      <w:r>
        <w:rPr>
          <w:rFonts w:ascii="Times New Roman" w:hAnsi="Times New Roman" w:cs="Times New Roman"/>
          <w:sz w:val="24"/>
          <w:szCs w:val="24"/>
        </w:rPr>
        <w:t>buenos filos, el martillejo sea de poco peso, y largo del cabo, porque se execute el golpe con mejor ayre: las tenazas, que ajusten, y corten bien, para no barrenar las robladuras, y puedan sacar las puntas sin desportillar las tapas, pues es mejor sacarlas assi, que no dando con el botador àzia abaxo, porque se suelen quedar dentro, y estorvar al tiempo de entrar los clavos, y ser causa de hazer algun borron, ò mete, y saca. Ha de tener herrage al proposito, porque si de herraduras pequeñas herrasse cascos mayores, ò con grandes à cascos pequeños, ò con herraduras con torno, cascos muleños, ò con angostas, cascos redondos, serà sacarlas de su quicio; y aunque mas haga no irà como deve, y por esto (siendo possible) conviene tener herrage, y clavo en q[ue] escoger. El cavallo ha de aver estado vn dia, ù dos antes en fiança sobre estiercol mojado, porq[ue] co[n] la humedad se ablanden, y pongan correosos los cascos, porque assi se hazen, ò labra[n] co[n] mas facilidad, y menos trabajo, y los clavos entra[n] con mas suavidad; y sino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&lt;pag21&gt;&lt;p&gt;</w:t>
      </w:r>
      <w:r>
        <w:rPr>
          <w:rFonts w:ascii="Times New Roman" w:hAnsi="Times New Roman" w:cs="Times New Roman"/>
          <w:sz w:val="24"/>
          <w:szCs w:val="24"/>
        </w:rPr>
        <w:t xml:space="preserve"> huviesse estado en fia[n]ça, se le puede echar sobre la palma, y ranillas vn poco de rescoldo, y en breve espacio se pondrà tierno, y suplirà en algun modo la falta de fiança: y si fuere cavallo pobre de cascos, aviendo lugar para ello, se puede herrar à los primeros dias de la Luna nueva, porq[ue] en este tiempo la naturaleza mueve à la virtud crescitiva co[n] mayor potencia, por la excessiva humedad que influye la Luna hasta su lleno, que acostumbrandolo à herrar assi, mejorarà de cascos. Tambien se ha de atender, à que no todos los cavallos quieren estàr atados al arrendadero, porque suele[n] tirar, y romper la xaquima, ò cabeçada, y dàr de caderas, y aun de celebro, y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desgraciarle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moço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ha de tener ha de ser de pujança, y que tenga animo, y paciencia, porque de no ser assi, todos tienen riesgo de salir mal de la obra, siendo el animal inquieto, por cuya razon tambien el Artifice ha de hazer el animo à tener paciencia, porque si se precipita, no harà nada de provecho.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dexamos declarado lo que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&lt;pag22&gt;&lt;p&gt;</w:t>
      </w:r>
      <w:r>
        <w:rPr>
          <w:rFonts w:ascii="Times New Roman" w:hAnsi="Times New Roman" w:cs="Times New Roman"/>
          <w:sz w:val="24"/>
          <w:szCs w:val="24"/>
        </w:rPr>
        <w:t xml:space="preserve"> deve mirar, y prevenir para herra vn cavallo, serà bien prosigas, diziendo como se haze, ò labra vn casco de la mano de el cavallo?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Hablando generalmente de los cascos, salvo aquellos, que en particular piden la emmienda, los harè en esta manera. Lo primero, quitarè las robladuras, si truxere herradura, y la arrancarè con tiento, sin dàr tirones, porque el animal no reciba pena, ni el casco se desportille: tomarè el pujabante bien firme, con fuerça reservada, por si el cavallo hiziere algun movimiento, no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herirle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ni al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tiene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antes de començar à quitar casco, reconocerè la cantidad, y huello de èl, para hazer juizio de lo que se puede quitar, y de adonde entrarè recogiendo el huello, cercenando de adelante lo que pareciere conveniente, quitando aquello que sobresaliere, y por la parte de encima llevarè el pujabante llano, de modo, que la palma quede igual, y lisa, que no quede mas alta que la tapa; antes bien la tapa se ha de señorear algun </w:t>
      </w:r>
      <w:r>
        <w:rPr>
          <w:rFonts w:ascii="Times New Roman" w:hAnsi="Times New Roman" w:cs="Times New Roman"/>
          <w:sz w:val="24"/>
          <w:szCs w:val="24"/>
        </w:rPr>
        <w:lastRenderedPageBreak/>
        <w:t xml:space="preserve">tanto à todo lo demás del </w:t>
      </w:r>
      <w:r>
        <w:rPr>
          <w:rFonts w:ascii="Times New Roman" w:hAnsi="Times New Roman" w:cs="Times New Roman"/>
          <w:b/>
          <w:bCs/>
          <w:color w:val="008000"/>
          <w:sz w:val="24"/>
          <w:szCs w:val="24"/>
        </w:rPr>
        <w:t>&lt;/p&gt;&lt;/pag22&gt;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&lt;pag23&gt;&lt;p&gt;</w:t>
      </w:r>
      <w:r>
        <w:rPr>
          <w:rFonts w:ascii="Times New Roman" w:hAnsi="Times New Roman" w:cs="Times New Roman"/>
          <w:sz w:val="24"/>
          <w:szCs w:val="24"/>
        </w:rPr>
        <w:t xml:space="preserve">casco, luego irè desahoga[n]do la palma por lo hueco della sin apurarla: tambien abrirè los candados moderadamente, sin </w:t>
      </w:r>
      <w:r>
        <w:rPr>
          <w:rFonts w:ascii="Times New Roman" w:hAnsi="Times New Roman" w:cs="Times New Roman"/>
          <w:b/>
          <w:bCs/>
          <w:color w:val="008000"/>
          <w:sz w:val="24"/>
          <w:szCs w:val="24"/>
        </w:rPr>
        <w:t>&lt;losm&gt;</w:t>
      </w:r>
      <w:r>
        <w:rPr>
          <w:rFonts w:ascii="Times New Roman" w:hAnsi="Times New Roman" w:cs="Times New Roman"/>
          <w:sz w:val="24"/>
          <w:szCs w:val="24"/>
        </w:rPr>
        <w:t xml:space="preserve"> quitarlos </w:t>
      </w:r>
      <w:r>
        <w:rPr>
          <w:rFonts w:ascii="Times New Roman" w:hAnsi="Times New Roman" w:cs="Times New Roman"/>
          <w:b/>
          <w:bCs/>
          <w:color w:val="008000"/>
          <w:sz w:val="24"/>
          <w:szCs w:val="24"/>
        </w:rPr>
        <w:t>&lt;/losm&gt;</w:t>
      </w:r>
      <w:r>
        <w:rPr>
          <w:rFonts w:ascii="Times New Roman" w:hAnsi="Times New Roman" w:cs="Times New Roman"/>
          <w:sz w:val="24"/>
          <w:szCs w:val="24"/>
        </w:rPr>
        <w:t xml:space="preserve"> la fuerça, ni hazer sangre, llevando el pujabante derecho, y no caìdo sobre los talones, porque de llevarlo caido, quedaràn debilitados, y assi siempre se ha de procurar conservarlos de manera, q[ue] aunque venga vn casco pando, se procure, q[ue] quede alto, y redondo, à la forma de el acopado, esto del entalonar no ha de ser de manera, que quede encastillado, ò enchapinado, como vemos algunos, q[ue] tienen ta[n]to desde la punta del talon à la cintura del pulpejo, como desde la punta de la lumbre a la cinta de la corona, porque de esto procede el hazer dos huellos, ò estaquillarse los braços; antes bien </w:t>
      </w:r>
      <w:r>
        <w:rPr>
          <w:rFonts w:ascii="Times New Roman" w:hAnsi="Times New Roman" w:cs="Times New Roman"/>
          <w:b/>
          <w:bCs/>
          <w:color w:val="008000"/>
          <w:sz w:val="24"/>
          <w:szCs w:val="24"/>
        </w:rPr>
        <w:t>&lt;dcl&gt;</w:t>
      </w:r>
      <w:r>
        <w:rPr>
          <w:rFonts w:ascii="Times New Roman" w:hAnsi="Times New Roman" w:cs="Times New Roman"/>
          <w:sz w:val="24"/>
          <w:szCs w:val="24"/>
        </w:rPr>
        <w:t>à tales cascos se les ha de baxar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los talones para alargarles el huello, y assi tome mejor assiento la basa; y estando ya en este estado ma[n]darè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suelte, no olvidando sea en parte llana, para que se vea mejor si està igual, ò no, y me pondrè por delante de el cavallo, y començarè a mirarlo desde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&lt;pag24&gt;&lt;p&gt;</w:t>
      </w:r>
      <w:r>
        <w:rPr>
          <w:rFonts w:ascii="Times New Roman" w:hAnsi="Times New Roman" w:cs="Times New Roman"/>
          <w:sz w:val="24"/>
          <w:szCs w:val="24"/>
        </w:rPr>
        <w:t xml:space="preserve"> rodilla abaxo, considera[n]do vna linea perpendicular por enmedio de la caña, que cayga por medio del casco, adonde ordinariamente se abren las razas, y mirarè si ay mas casco à vn lado que a otro, para quitar, y recoger lo que necessitare; y assimismo mirarè si he quitado lo bastante, ò si conviene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baxarle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mas, y procurarè q[ue] quede tan igual, y de buen asie[n]to el huello como vn candelero redondo encima de vn bufete: y ademàs de lo dicho, despues de averlo mirado por delante, me pondrè por detràs del cavallo, y mirarè desde la cinta de los pulpejos hasta los talones si està alguno mas alto que otro: y estandolo, pondrè la enmmienda, quitando todo aquello, que diere en los ojos con desigualdad.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Es cierto, que no entendi, que tanto cuidado era menester para hazer un casco y segun lo que aveis dicho, y en muchas ocasiones he visto, me parece, ay difere[n]tes modos de hazer los dichos cascos, y gustarè me digas, quantas formas ay de hazerlos.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Los modos, ò formas de hazer los cascos, son quatro; que son, mal, y peor, bien, y mejor.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Explicadme essos quatro modos, que dezis que ay de hazer los cascos?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Digo, que el malo se entiende, quando se quita casco, sin atender à la emmienda que pide la falta del huello, no mas de quitar por quitar casco, sin conocimiento; el peor es, quando se quita hasta topar sangre, dexando la palma mas alta que la tapa, y todo desigual, lleno de escalones: y por esto se dixo al Herrador malo pujabante de palo; el bueno es, quando se atiende à la igualdad del huello, y à no quitar mas, ni menos casco de lo que conviene; el mejor es, quando despues de lo bueno, se mira, remira, y perfecciona con toda atencion, y cuidado hasta donde puede llegar vn buen conocimiento fundado en arte.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Dezidme, como echareis vna herradura tendida, ò fin encallar, como son las Italianas, y Cordovesas?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 primero, tomarè la herradura, que </w:t>
      </w:r>
      <w:r>
        <w:rPr>
          <w:rFonts w:ascii="Times New Roman" w:hAnsi="Times New Roman" w:cs="Times New Roman"/>
          <w:b/>
          <w:bCs/>
          <w:color w:val="008000"/>
          <w:sz w:val="24"/>
          <w:szCs w:val="24"/>
        </w:rPr>
        <w:t>&lt;/p&gt;&lt;/pag25&gt;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&lt;pag26&gt;&lt;p&gt;</w:t>
      </w:r>
      <w:r>
        <w:rPr>
          <w:rFonts w:ascii="Times New Roman" w:hAnsi="Times New Roman" w:cs="Times New Roman"/>
          <w:sz w:val="24"/>
          <w:szCs w:val="24"/>
        </w:rPr>
        <w:t xml:space="preserve"> mas aparente sea à la forma, y tamaño de el casco, y la pondrè encima dèl; passarè la mano por la redondez della, para vèr si viene ajustada, ò banada, para abrirla, ò recogerla, ò desahogar los callos, ò alguno de ellos; assimismo mirarè por todas partes, si assienta, ò no, porque ha de quedar de modo, que aunque la tienten de la lumbre à los callos, no se mueva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Y al recogerla, no tirarla delumbre, pues es desco[m]ponerla: esto se entiende quando no ay en que escoger.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;y que mirando por entre la herradura, y el casco, no se vea luz, y ha de hazer el assiento sobre la tapa, y parte del sauco, salvando siempre la palma, que no quede con sugecion: tambien reconocerè las claveras, si necessitan de algun repasso de traspunte; y aviendo tomado el assiento, ate[n]diendo al descanso en la parte de los talones, tomarè los clavos, y serà bien estèn adobados de vna mano, y de vn buen tamaño, y al echarlos, que </w:t>
      </w:r>
      <w:r>
        <w:rPr>
          <w:rFonts w:ascii="Times New Roman" w:hAnsi="Times New Roman" w:cs="Times New Roman"/>
          <w:sz w:val="24"/>
          <w:szCs w:val="24"/>
        </w:rPr>
        <w:lastRenderedPageBreak/>
        <w:t xml:space="preserve">tomen vn mismo puesto en la tapa, excepto en la lumbre, que es adonde se puede entrar algo mas, por hallarse con mas parte insensible, y se han de poner los clavos con vna misma inclinacion, porque con mas facilidad </w:t>
      </w:r>
      <w:r>
        <w:rPr>
          <w:rFonts w:ascii="Times New Roman" w:hAnsi="Times New Roman" w:cs="Times New Roman"/>
          <w:b/>
          <w:bCs/>
          <w:color w:val="008000"/>
          <w:sz w:val="24"/>
          <w:szCs w:val="24"/>
        </w:rPr>
        <w:t>&lt;/p&gt;&lt;/pag26&gt;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&lt;pag27&gt;&lt;p&gt;</w:t>
      </w:r>
      <w:r>
        <w:rPr>
          <w:rFonts w:ascii="Times New Roman" w:hAnsi="Times New Roman" w:cs="Times New Roman"/>
          <w:sz w:val="24"/>
          <w:szCs w:val="24"/>
        </w:rPr>
        <w:t>salgan iguales, porque de otra manera costarà mas trabajo igualarlos, porque de meter, y sacarlos muchas vezes para dàr à cada vno su puesto, se quebrantan las tapas, y los clavos no vàn con la firmeza que se requiere. Despues desto, se echarà el primer clavo de la parte de afuera, que serà el segundo, contando desde el callo, sin acabarlo de meter, sino que quede floxa la herradura, porque co[n] mas facilidad pueda llevarla à su puesto, porque si se aprieta tirarà la herradura adentro, y para moverla, se sigue el acodar aquel clavo; luego echarè el otro clavo de la parte de ade[n]tro aquel que le corresponde, que serà tambien el segundo de el callo, porque estando assi, la puede llevar con facilidad adonde quisiere, como es arriba, abaxo, adentro, y afuera, y aplicarle la punta del clavo de la parte de adentro, porque no se hiera con èl en el otro braço, y mandarè al que le tiene, q[ue] suelte, y mirarè la herradura en la conformidad que mirè qua[n]do hize el casco, para reconocer si està delantera, ò subida de lumbre,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ò mas à vn lado, que à otro, ò torcida de los callos, porque ha de quedar derecha, de modo, que no se pueda rozar, ni pisar con la otra mano, ni por la parte de los callos la pueda alcançar con los pies, y para esto es menester, que queden los callos en vn buen medio, que no passen mas atràs, que algun tanto del fin de los talones, que es todo lo que haze al huello, porque si quedassen los callos mas largos, se las arrancarà en qualquier carrera al partir, parar, rebolver, ò corveta, que haga; y assi serà muy conveniente herrar de modo, que el cavallo estè dispuesto para todo lo que se ofreciere, que no ha de ser solo para vn passeo sossegado; luego mirarè por detràs, si los callos estàn con el descanso necessario, porque si es abierto de talones, le bastarà, que el casco vaya dentro del relex de la herradura, sin ìr mas bañada, como no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oprima</w:t>
      </w:r>
      <w:r>
        <w:rPr>
          <w:rFonts w:ascii="Times New Roman" w:hAnsi="Times New Roman" w:cs="Times New Roman"/>
          <w:b/>
          <w:bCs/>
          <w:color w:val="008000"/>
          <w:sz w:val="24"/>
          <w:szCs w:val="24"/>
        </w:rPr>
        <w:t>&lt;/lesm&gt;</w:t>
      </w:r>
      <w:r>
        <w:rPr>
          <w:rFonts w:ascii="Times New Roman" w:hAnsi="Times New Roman" w:cs="Times New Roman"/>
          <w:sz w:val="24"/>
          <w:szCs w:val="24"/>
        </w:rPr>
        <w:t>; pero si es chupado de talones, ò de alguno de ellos, puede llevar de descanso aunque sea vn dedo, poco mas, ò menos, segun la flaqueza, ò chupado de talones, como no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&lt;pag29&gt;&lt;p&gt;</w:t>
      </w:r>
      <w:r>
        <w:rPr>
          <w:rFonts w:ascii="Times New Roman" w:hAnsi="Times New Roman" w:cs="Times New Roman"/>
          <w:sz w:val="24"/>
          <w:szCs w:val="24"/>
        </w:rPr>
        <w:t xml:space="preserve"> vea nada del descanso, mirandolo en derecho por delante del cavallo; y hechas estas consideraciones, y diligencias, mandarè, que buelva à levantar; y si estuviesse la herradura delantera àzia la lumbre,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darè à los dos primeros clavos de la lu[m]bre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arrimandolos a la parte de arriba, y con esto se emmendarà; pero si la herradura estuviesse subida àzia los talones, desamparando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à la lumbre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mas de lo q[ue] conviene,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les darè àzia abaxo à los dos clavos</w:t>
      </w:r>
      <w:r>
        <w:rPr>
          <w:rFonts w:ascii="Times New Roman" w:hAnsi="Times New Roman" w:cs="Times New Roman"/>
          <w:b/>
          <w:bCs/>
          <w:color w:val="008000"/>
          <w:sz w:val="24"/>
          <w:szCs w:val="24"/>
        </w:rPr>
        <w:t>&lt;/dcl&gt;</w:t>
      </w:r>
      <w:r>
        <w:rPr>
          <w:rFonts w:ascii="Times New Roman" w:hAnsi="Times New Roman" w:cs="Times New Roman"/>
          <w:sz w:val="24"/>
          <w:szCs w:val="24"/>
        </w:rPr>
        <w:t>, y echarè luego todos los clavos de la parte de adentro; pero si estuviesse cargada, ò bañada à la parte de afuera, tambien la meterè en la misma conformidad, al contrario de esta otra; y si estuviere la herradura torcida de modo que el vn callo se incline à las ranillas, y el otro afuera, entonces echarè el clavo del talon de aquel callo que està torcido adentro, y tràs de aquel el clavo de la lu[m]bre de aquel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callo que està salido afuera; y deste modo, que queda declarado, se po[n]drà la herradura en la parte que le toca, quando està con los dos primeros clavos, y despues irè echando los demàs, reconociendo las bueltas si estàn firmes, ò no, y se iràn repartiendo los clavos adonde conviene el mas baxo de cabeça, como es en la lumbre, y el mas delgado de asta en los talones, adonde el largo, ò el corto; y se les ha de ir dando los golpes amorosamente, y en no saliendo à buena distancia, echarlo fuera, por evitar algun mete, y saca: y si alguno, saliendo bien, por ser delgado, parece se dobla, hazerle espaldas con el botador de las tenazas; y despues de echados todos, con el cuidado de que salgan iguales, assi en la distancia de vnos à otros, como en lo alto, salvo, que en lo alto ha de ser con disminucion à la parte de los talones, y despues mandarè otra vez que suelte, y que levante la otra mano, y irè poniendo en orden las puntas de los clavos con el martillejo, como à los que salen algo juntos apartarlos, </w:t>
      </w:r>
      <w:r>
        <w:rPr>
          <w:rFonts w:ascii="Times New Roman" w:hAnsi="Times New Roman" w:cs="Times New Roman"/>
          <w:sz w:val="24"/>
          <w:szCs w:val="24"/>
        </w:rPr>
        <w:lastRenderedPageBreak/>
        <w:t xml:space="preserve">y a los apartados </w:t>
      </w:r>
      <w:r>
        <w:rPr>
          <w:rFonts w:ascii="Times New Roman" w:hAnsi="Times New Roman" w:cs="Times New Roman"/>
          <w:b/>
          <w:bCs/>
          <w:color w:val="008000"/>
          <w:sz w:val="24"/>
          <w:szCs w:val="24"/>
        </w:rPr>
        <w:t>&lt;/p&gt;&lt;/pag30&gt;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&lt;pag31&gt;&lt;p&gt;</w:t>
      </w:r>
      <w:r>
        <w:rPr>
          <w:rFonts w:ascii="Times New Roman" w:hAnsi="Times New Roman" w:cs="Times New Roman"/>
          <w:sz w:val="24"/>
          <w:szCs w:val="24"/>
        </w:rPr>
        <w:t xml:space="preserve"> juntarlos, y al que saliere algo mas alto, tirarlo abaxo, y al baxo detenerlo: y en quanto a lo que se pueden subir los clavos, es lo mas seguro hasta dos dedos, y assi las robladuras tendràn mas fuerça, pero si los cascos fuessen abundantes, y el Herrador quisiere vizarrear, los puede subir hasta dos dedos y medio, ò tres; pero tambien ay cascos, en quien no se pueden alargar a mas de vna pulgada, segun su cantidad, y forma; y aviendo cortado las robladuras cortas, y cercenado el casco (si tuviere que) con cuchillo, ò pujabante, y passarle la escofina hasta que quede igual el casco con la herradura, y despues buelva a levantar, y repassar los clavos de martillejo, para que toman assiento en las claveras, dando los golpes a la parte de ade[n]tro, porque no se acoden, y por vltimo irè roblando, ayudando con las tenazas amigablemente, quedando las robladuras bie[n] aplicadas al casco, cortas, y derechas.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aveis dicho en la forma que se ha de echar vna herradura, quiero me digais, si se echasse la otra de la otra mano </w:t>
      </w:r>
      <w:r>
        <w:rPr>
          <w:rFonts w:ascii="Times New Roman" w:hAnsi="Times New Roman" w:cs="Times New Roman"/>
          <w:b/>
          <w:bCs/>
          <w:color w:val="008000"/>
          <w:sz w:val="24"/>
          <w:szCs w:val="24"/>
        </w:rPr>
        <w:t>&lt;/p&gt;&lt;/pag31&gt;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&lt;pag32&gt;&lt;p&gt;</w:t>
      </w:r>
      <w:r>
        <w:rPr>
          <w:rFonts w:ascii="Times New Roman" w:hAnsi="Times New Roman" w:cs="Times New Roman"/>
          <w:sz w:val="24"/>
          <w:szCs w:val="24"/>
        </w:rPr>
        <w:t xml:space="preserve"> al mismo tiempo, como ha de quedar?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Pareceme respuesta suficiente dezir, q[ue] si la primera està bien puesta, ha de quedar como aquella que se echó primero; pero por darme mas à entender, digo, q[ue] no ha de quedar con desigualdad ninguna, sino que hagan juego, ò compañia en todo, de modo, que no quede con mas, ni menos casco la vna de la otra, ni menos, ni mas entalonada, ni mas bañada, ni ajustada, ni los clavos mas altos, ni mas baxos; y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vltimamente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que en todo tengan conformidad. Y en caso que el vn braço estè emballestado, se puede dispensar el que no vayan iguales, como hemos dicho.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29.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aveis declarado en la forma que se han de echar las herraduras boleadas tendidas, serà justo dezir el modo de echar las de callo con lumbre, y mulares.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Se guardarà la misma orden que arriba queda declarado, salvo en que por ìr estas encalladas, resta dezir, como los callos han de quedar mas largos, pero con </w:t>
      </w:r>
      <w:r>
        <w:rPr>
          <w:rFonts w:ascii="Times New Roman" w:hAnsi="Times New Roman" w:cs="Times New Roman"/>
          <w:b/>
          <w:bCs/>
          <w:color w:val="008000"/>
          <w:sz w:val="24"/>
          <w:szCs w:val="24"/>
        </w:rPr>
        <w:t>&lt;/p&gt;&lt;/pag32&gt;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moderacion, porque no lleguen, ni haga[n] mal en lo tierno de los pulpejos, por cuya causa no han de llegar las puntas dellos à la cinta del pulpejo con vna pulgada, ò mas, y que de la vigornia vengan los callos assentados, porque despues no tenga que atormentar el casco por assentarlos, que serà hazer vigornia del casco, y que no assienten de punta, ni apretados, sino suavemente aplicados. Y si despues de puesta la herradura huviesse perdido algo de su lugar, òpuesto, como suele acontecer, por occasion de que al echar los clavos se enquentran con algun roblon, y el clavo tuerce su viage, y mueve la herradura, ò por arrimar el clavo à vn lado, ò à otro, para que agarre en lo firme, por cuyas causas queda vn callo mas adentro q[ue] otro; y para emmendarlo en parte, se han de afloxar los callos, y bolverlos à sentar, en esta manera. </w:t>
      </w:r>
      <w:r>
        <w:rPr>
          <w:rFonts w:ascii="Times New Roman" w:hAnsi="Times New Roman" w:cs="Times New Roman"/>
          <w:b/>
          <w:bCs/>
          <w:color w:val="008000"/>
          <w:sz w:val="24"/>
          <w:szCs w:val="24"/>
        </w:rPr>
        <w:t>&lt;dcl&gt;</w:t>
      </w:r>
      <w:r>
        <w:rPr>
          <w:rFonts w:ascii="Times New Roman" w:hAnsi="Times New Roman" w:cs="Times New Roman"/>
          <w:sz w:val="24"/>
          <w:szCs w:val="24"/>
        </w:rPr>
        <w:t>Al callo que estuviere salido à fuera, se le daràn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los golpes sobre el relex,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inclinandole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ellos à la parte de adentro;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al callo que estuviere adentro, se le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daràn los golpes en el rostro de el callo,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la parte de adentro, y no en el relex, inclinandolo à fuera, de modo que assiente mas de la parte de adentro, que la del relex; esto que digo se entiende, quando es poco lo torcido de la herradura, porque en llegando à que pueda parecer mal, ò en perjuizio del cavallo, lo mejor serà quitarla, y bolverla à poner bien.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avemos dicho como se han de herrar los cavallos de las manos, serà preciso dezir algo del modo que se ha de tener en herrarlos de los pies.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 quanto à lo primero se ha de considerar, que ay cavallos que tiene[n] los cascos de los pies redondos como en las manos, y que las herraduras de pie de cabra, segun su echura, vienen angostas de los ombros, y caen las claveras en la palma, y assi serà bueno adobarlas al proposito; y al tiempo de adobarlas, se pueden cantear los callos, como todo lo demàs, en el pico de la vigornia, como se adoban las Italianas; porque si se </w:t>
      </w:r>
      <w:r>
        <w:rPr>
          <w:rFonts w:ascii="Times New Roman" w:hAnsi="Times New Roman" w:cs="Times New Roman"/>
          <w:sz w:val="24"/>
          <w:szCs w:val="24"/>
        </w:rPr>
        <w:lastRenderedPageBreak/>
        <w:t>meten los callos en la peña de la vigornia, sino se tiene cuidado de irlos sacando à fuera, y baxando la mano,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perderà mucha parte de la forma: y sino fuere cavallo de mucha estima, se podrà herrar con herraduras mulares: y en qua[n]to al huello, ha de quedar tendido, baxa[n]do los talones en buena consideracion, porque assi se mete mejor de piernas, y pàra en la carrera con mas seguridad, y con mejor ayre de caderas; que por esto se dixo, pie de pato, y mano de gato; porque la mano ha de quedar entalonada, y el pie tendido, y no por esso se ha de dexar de recoger, ò cercenar de adelante lo que pareciere conveniente, hasta q[ue] quede el casco de buen assiento, y figura: la herradura ha de ir ajustada, y bien assentada, los clavos en lo que toca al abarcar casco, han de ir iguales, sin quedar con diminucion à la parte de los talones, porque no es lo mismo la tapa en el pie, que en la mano.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antecedentemente diximos de la forma que se deven hazer, ò labrar los cascos en general, y de alli se siguiò el modo de herrarlos, parece es preciso digais aora en particular la forma, que se ha </w:t>
      </w:r>
      <w:r>
        <w:rPr>
          <w:rFonts w:ascii="Times New Roman" w:hAnsi="Times New Roman" w:cs="Times New Roman"/>
          <w:b/>
          <w:bCs/>
          <w:color w:val="008000"/>
          <w:sz w:val="24"/>
          <w:szCs w:val="24"/>
        </w:rPr>
        <w:t>&lt;/p&gt;&lt;/pag35&gt;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&lt;pag36&gt;&lt;p&gt;</w:t>
      </w:r>
      <w:r>
        <w:rPr>
          <w:rFonts w:ascii="Times New Roman" w:hAnsi="Times New Roman" w:cs="Times New Roman"/>
          <w:sz w:val="24"/>
          <w:szCs w:val="24"/>
        </w:rPr>
        <w:t xml:space="preserve"> de observar para herrar los quatro huellos imperfectos, pues son los que con mas necessidad piden la emmienda.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No me parece avrà razon para que se quedasse sin explicacion, siendo lo mas considerable el atender à la emmienda de estos huellos; y assi assentando en que son quatro, como quedan explicados, que son el que huella de punta, de talon, de dentro, y fuera; y assi començarè por el primero, que huella de punta: en este, como tengo dicho, ay mucho mas, ò menos, q[ue] en los otros, y este huello tiene dominio en los cascos acopado, y muleño; y supuesto esto, al topino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Huello topino.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siendo al principio de su imperfeccion, ò retraccion de nervios, le bastarà ponerle la herradura delantera de lumbre, y alargarle el huello, baxandole los talones moderadamente, pero no sea tanto, que le haga hazer dos huellos, de que recibirà dolor en las juntas; y el mismo dolor es causa para ayudar à co[n]traerse el braço; pero si yà fuessen contrayendose algo mas los nervios, serà menester ponerle, ò pegarle en la lumbre de la herradura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&lt;pag37&gt;&lt;p&gt;</w:t>
      </w:r>
      <w:r>
        <w:rPr>
          <w:rFonts w:ascii="Times New Roman" w:hAnsi="Times New Roman" w:cs="Times New Roman"/>
          <w:sz w:val="24"/>
          <w:szCs w:val="24"/>
        </w:rPr>
        <w:t xml:space="preserve"> vna crestilla, ò patilla como vn pie de trevedes, que sea tan alta como lo largo del dedo pulgar; pero si yà estuviesse el huello en lo vltimo de su imperfeccio[n], que es quando el braço està emballestado que huella trastornando la mano, ò pie de modo, que se vè la mayor parte de la herradura por detras, sin tocar en tierra mas que con la lumbre, entonces se le ha de poner herradura de galocha, que viene à ser con otro pedazo de hierro, en la misma conformidad que la patilla, que arriba dixe, salvo que esta ha de ser mayor, y con bueltas, al modo de la letra S. La galocha se ha de poner de modo, que no desdiga de adonde el huello haze la fuerça, porque no tuerça. Tambien es bueno, q[ue] la lumbre de la herradura sea larga, y ancha, y algo bolteada àzia arriba, al modo de las herraduras que vienen de Milàn, y en tal estado, atendiendo al descanso, y comodidad del animal, le </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portenecen </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los ramplones. Y aun antes de llegar al extremo de su imperfeccion, se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puede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socorrer con los ramplones, siendo moderados; </w:t>
      </w:r>
      <w:r>
        <w:rPr>
          <w:rFonts w:ascii="Times New Roman" w:hAnsi="Times New Roman" w:cs="Times New Roman"/>
          <w:b/>
          <w:bCs/>
          <w:color w:val="008000"/>
          <w:sz w:val="24"/>
          <w:szCs w:val="24"/>
        </w:rPr>
        <w:t>&lt;/p&gt;&lt;/pag37&gt;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porque assi assiente, y cargue el cuerpo con mas firmeza; y para herrar el que huella de talones, ò pando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Huello pando.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hemos de advertir, que en este huello se hallan los cascos palmitesos, y derramados; en este se ha de recoger el casco de adelante, y por los lados hasta enmedio de èl, sin tocar de medio atràs, por mejor guardar los talones, y ahuecar algo la palma, sin apurarla, y se le echarà herradura Italiana, que tenga buena tabla, y gruessa de callos lo que pareciere conveniente, ò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bolverla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las pu[n]tas de los callos, à manera de ramplones; y si las ranillas estuvieren mas altas q[ue] los talones, y carnudas, en tal caso se le echarà herradura de boca de cantaro, con la extremidad de ella, buelta en forma de ramplon; echaràse con clavos baxos de cabeça, y en particular los de la lumbre.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El que huella de adentro, ò izquierdo </w:t>
      </w:r>
      <w:r>
        <w:rPr>
          <w:rFonts w:ascii="Times New Roman" w:hAnsi="Times New Roman" w:cs="Times New Roman"/>
          <w:b/>
          <w:bCs/>
          <w:color w:val="008000"/>
          <w:sz w:val="24"/>
          <w:szCs w:val="24"/>
        </w:rPr>
        <w:lastRenderedPageBreak/>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Huello izquierdo.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todo es vno) à èste se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ha de recoger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ò cercenar el casco de la parte de afuera, y de adelante, hasta ponerlo igual: tambien se me ofrece dezir, como en este huello izquierdo se halla el talon de la parte de </w:t>
      </w:r>
      <w:r>
        <w:rPr>
          <w:rFonts w:ascii="Times New Roman" w:hAnsi="Times New Roman" w:cs="Times New Roman"/>
          <w:b/>
          <w:bCs/>
          <w:color w:val="008000"/>
          <w:sz w:val="24"/>
          <w:szCs w:val="24"/>
        </w:rPr>
        <w:t>&lt;/p&gt;&lt;/pag38&gt;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&lt;pag39&gt;&lt;p&gt;</w:t>
      </w:r>
      <w:r>
        <w:rPr>
          <w:rFonts w:ascii="Times New Roman" w:hAnsi="Times New Roman" w:cs="Times New Roman"/>
          <w:sz w:val="24"/>
          <w:szCs w:val="24"/>
        </w:rPr>
        <w:t xml:space="preserve"> adentro, ceñido, ò chupado à la parte de las ranillas; y la regular diligencia que para su emmienda se suele hazer, es, guardar aquel talon, no quitandole nada, porque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dexandole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alto, enderece, y iguale el huello; y ademàs desto, le abren los candados, y en particular èste, que esta comprimido, y sobrepuesto; y como siempre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vàn dexando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la intencion de que iguale, con esto viene à tener tres dedos, ò mas, desde la punta del talon à la cinta del pulpejo, y del otro lado bueno, no suele tener mas de dedo, y medio, y con el peso del cuerpo del cavallo, y la sugecion de la </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herradnra </w:t>
      </w:r>
      <w:r>
        <w:rPr>
          <w:rFonts w:ascii="Times New Roman" w:hAnsi="Times New Roman" w:cs="Times New Roman"/>
          <w:b/>
          <w:bCs/>
          <w:color w:val="008000"/>
          <w:sz w:val="24"/>
          <w:szCs w:val="24"/>
        </w:rPr>
        <w:t>&lt;/sic&gt;</w:t>
      </w:r>
      <w:r>
        <w:rPr>
          <w:rFonts w:ascii="Times New Roman" w:hAnsi="Times New Roman" w:cs="Times New Roman"/>
          <w:sz w:val="24"/>
          <w:szCs w:val="24"/>
        </w:rPr>
        <w:t>, y juntamente por averle quitado la fuerça, abriendole los candados, se và venciendo cada dia mas, y el pulpejo se và subie[n]do àzia arriba, hasta que haze à modo de vn juanete, como si tuviera alguna contusion, ò gavarro en èl; y assentando en que lo que queda dicho, no tan solo no es bueno para su emmienda, sino que antes es vn conocido, y averiguado absurdo: y assi se harà lo siguiente. Despues de aver hecho el casco,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&lt;pag40&gt;&lt;p&gt;</w:t>
      </w:r>
      <w:r>
        <w:rPr>
          <w:rFonts w:ascii="Times New Roman" w:hAnsi="Times New Roman" w:cs="Times New Roman"/>
          <w:sz w:val="24"/>
          <w:szCs w:val="24"/>
        </w:rPr>
        <w:t xml:space="preserve"> como al principio de la explicacion deste huello queda referido, se ha de quitar, y baxar de la parte de adentro en todo lo q[ue] haze lo chupado, començando dos dedos antes del talon, baxandolo hasta que quede igual con el talon bueno, y esta igualdad se entiende midiendo entrambos talones desde las puntas dellos à la cinta de los pulpejos, y se le echarà herradura, que tenga los callos gruessos, y en particular aquel de adentro, porque no ceda, ni sugete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al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casco, porque ha de quedar aquel callo boleado, de modo que por entre èl, y el talon, quepa vna pala de hierro de labrar, y criandose el talon sin sugecion, y sin quitarle la fuerça por de dentro, vendrà, baxando el pulpejo, y el talon, saliendo mas derecho afuera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 ser propio de las cosas pesadas descender como à su centro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y esto mismo se puede hazer en los pies, que se hallare vn talon mas vencido que el otro, echandole la herradura con el callo de aquella parte mucho mas corto de lo acostumbrado, y sin encallar. Y si el cavallo se rozare en la otra mano con la herradura, ò sin ella (como suele acontecer 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&lt;pag41&gt;&lt;p&gt;</w:t>
      </w:r>
      <w:r>
        <w:rPr>
          <w:rFonts w:ascii="Times New Roman" w:hAnsi="Times New Roman" w:cs="Times New Roman"/>
          <w:sz w:val="24"/>
          <w:szCs w:val="24"/>
        </w:rPr>
        <w:t xml:space="preserve"> los izquierdos de poca fuerça) se ha de cercenar el casco por la parte de adentro hasta media tapa, y las claveras de aquel callo abiertas bien afuera, y el relex al co[n]trario poco, y derecho, y las cabeças de los clavos sean mas levantadas, que en la parte de afuera, y las robladuras de aquella parte embutidas, y robladas de roseta. El que huella de afuera, ò estevado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Huello estevado.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no se diferencia del izquierdo para emme[n]darlo: y assi lo mismo que se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hizo al passado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ade[n]tro, se ha de hazer à este otro afuera, salvo, en que </w:t>
      </w:r>
      <w:r>
        <w:rPr>
          <w:rFonts w:ascii="Times New Roman" w:hAnsi="Times New Roman" w:cs="Times New Roman"/>
          <w:b/>
          <w:bCs/>
          <w:color w:val="008000"/>
          <w:sz w:val="24"/>
          <w:szCs w:val="24"/>
        </w:rPr>
        <w:t>&lt;dcl&gt;</w:t>
      </w:r>
      <w:r>
        <w:rPr>
          <w:rFonts w:ascii="Times New Roman" w:hAnsi="Times New Roman" w:cs="Times New Roman"/>
          <w:sz w:val="24"/>
          <w:szCs w:val="24"/>
        </w:rPr>
        <w:t>à este se le puede dàr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mayor descanso, dexandole la herradura bañada à la parte de afuera, segun su necessidad. Al reherrar estos dos huellos, mudarles las herraduras, la de vna mano à la otra, digo, el de adentro, y fuera.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Pues hemos concluido con lo que toca à la conservacion de los huellos, no me parece escusar el preguntaros todavia algunas cosas particulares, y pertenecientes al Arte; porque esta pequeña obra no quede diminuta; porque como dixo Essidio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 Absirto. Fol. 101.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començar la obra, es tanto como </w:t>
      </w:r>
      <w:r>
        <w:rPr>
          <w:rFonts w:ascii="Times New Roman" w:hAnsi="Times New Roman" w:cs="Times New Roman"/>
          <w:b/>
          <w:bCs/>
          <w:color w:val="008000"/>
          <w:sz w:val="24"/>
          <w:szCs w:val="24"/>
        </w:rPr>
        <w:t>&lt;/p&gt;&lt;/pag41&gt;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&lt;pag42&gt;&lt;p&gt;</w:t>
      </w:r>
      <w:r>
        <w:rPr>
          <w:rFonts w:ascii="Times New Roman" w:hAnsi="Times New Roman" w:cs="Times New Roman"/>
          <w:sz w:val="24"/>
          <w:szCs w:val="24"/>
        </w:rPr>
        <w:t xml:space="preserve"> tener hecha la mitad de ella, y no acabarla, es lo mismo que no aver hecho nada; y supuesto esto, quiero me digais como se hierran los Potros de primero, y segundo bocado; llamanse assi, quando en la dentadura hazen primera, y segunda muda.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 la forma que se deven herrar los Potros de esse tiempo, (que es quando los treznan) los herrarè desta manera: recogiendo, y igualando el huello, le abrirè los candados de cumplimiento, dexandolos con su fuerça, le echarè en las manos herraduras mulares, </w:t>
      </w:r>
      <w:r>
        <w:rPr>
          <w:rFonts w:ascii="Times New Roman" w:hAnsi="Times New Roman" w:cs="Times New Roman"/>
          <w:sz w:val="24"/>
          <w:szCs w:val="24"/>
        </w:rPr>
        <w:lastRenderedPageBreak/>
        <w:t xml:space="preserve">porque este genero es el que mas les conviene, por ser ligero, y no tener claveras adelante, y para meterlo en los trotes, se halla mas dispuesto para la libertad de los braços, por su poco peso, y ha de ìr ajustada, y con clavos pequeños, y en los pies lo que le toca, que es el pie de cabra, y co[n] este herrage de las manos se puede herrar el primer año, que yà despues te[n]drà mas fuerça, y caminarà derecho, y de alli adelante, se les podrà echar el herrage, que mas </w:t>
      </w:r>
      <w:r>
        <w:rPr>
          <w:rFonts w:ascii="Times New Roman" w:hAnsi="Times New Roman" w:cs="Times New Roman"/>
          <w:b/>
          <w:bCs/>
          <w:color w:val="008000"/>
          <w:sz w:val="24"/>
          <w:szCs w:val="24"/>
        </w:rPr>
        <w:t>&lt;/p&gt;&lt;/pag42&gt;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&lt;pag43&gt;&lt;p&gt;</w:t>
      </w:r>
      <w:r>
        <w:rPr>
          <w:rFonts w:ascii="Times New Roman" w:hAnsi="Times New Roman" w:cs="Times New Roman"/>
          <w:sz w:val="24"/>
          <w:szCs w:val="24"/>
        </w:rPr>
        <w:t xml:space="preserve"> les pertenezca segun su huello, ò conforme à lo que el cavallo se inclinare, como al movimiento, ò passo.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Para herrar vn cavallo de movimiento, ay alguna cosa que advertir mas que para los de passo?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 que se deve hazer, en caso de herrar cavallos de movimiento 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dexarlos con bastante madera los cascos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porque queden con resistencia, para </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qne </w:t>
      </w:r>
      <w:r>
        <w:rPr>
          <w:rFonts w:ascii="Times New Roman" w:hAnsi="Times New Roman" w:cs="Times New Roman"/>
          <w:b/>
          <w:bCs/>
          <w:color w:val="008000"/>
          <w:sz w:val="24"/>
          <w:szCs w:val="24"/>
        </w:rPr>
        <w:t>&lt;/sic&gt;</w:t>
      </w:r>
      <w:r>
        <w:rPr>
          <w:rFonts w:ascii="Times New Roman" w:hAnsi="Times New Roman" w:cs="Times New Roman"/>
          <w:sz w:val="24"/>
          <w:szCs w:val="24"/>
        </w:rPr>
        <w:t xml:space="preserve"> puedan tolerar los golpes que dàn en las piedras, sacudiendo los braços; porque si fuessen desnudos, ò apurados, se atronaràn, ò atormentaràn los cascos tambien, por ser (como lo son) generalmente cavallos cargados de carnes, serà muy possible que blandeen: y si por mal herrado blandeàre, no atenderà al freno, porque se divierte con el cuidado de mirar adonde pone las manos, lo qual es causa de descomponerle su buena forma: y assi le echarà herrage Italiano, tendido, de buena tabla, y con bastante descanso, y en los pies el herrage de pie de cabra, y ha de ser gruesso de los callos mas de lo ordinario, y que queden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sin encallar, como las de las manos, porq[ue] para los de movimiento, este es el mejor huello, y en todos los demàs cavallos de regalo con el herrage ordinario de pie de cabra, se pueden herrar, dexando los callos tendidos, y mas cortos vna pulgada q[ue] los encallados, porque lo encallado les pertenece mas al ganado de trabajo, y que sube, y baxa puertos, y partes pedregosas, porque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les ampara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defiende.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Si truxessen vn cavallo à herrar, de los que tienen el defecto, ò propiedad de alcançarse, y arrancarse las herraduras de las manos con los pies; què se puede considerar, y hazer para su remedio?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Se puede co[n]siderar, que esta falta puede suceder por tener el cavallo malos braços, y buenos pies, por cuya causa se halla[n] los braços tardos de movimiento, y como los pies gozan de mas fuerça, y movimie[n]to mas franco, los pies llegan antes que las manos desocupen la huella; y assi las cogen, y alcançan, ò por tener en las manos mucha cantidad de casco, y tener puesto herrage pesado, y desabiaxado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callos, y el mismo pero teniendo poca fuerça, les impide la promptitud del movimiento; tambien porque los braços sustentan mas peso que los pies, ò por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pararle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golpe en la carrera, y rebolver corto; estas son las causas que puede aver para alcançarse, y arrancarse las herraduras, dexando à parte otras, como son por mal assentadas las herraduras, y claveadas, y ser ruines los cascos, y assi lo que se harà, si truxere mucho casco, aliviar el peso, baxandole lo que fuere dable, y echarle herraduras ligeras, y ajustadas, cortas, y aplicadas de los callos, para esto es bueno, y para los que se rozan, cortar los callos al rebès, que se haze cortando la chapeta de la parte de afuera del callo. Tambien se les puede echar el herrage q[ue] acostumbra[n] en Cataluña para los que se alcançan, al qual herrage llaman de oreja de gato, y es vn genero recio, y corto de callos, y en lo vltimo de los callos del mismo relex sale vna hoja de hierro en forma de oreja de gato, y aquellas se las aplican muy bien al casco, demodo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abraça</w:t>
      </w:r>
      <w:r>
        <w:rPr>
          <w:rFonts w:ascii="Times New Roman" w:hAnsi="Times New Roman" w:cs="Times New Roman"/>
          <w:b/>
          <w:bCs/>
          <w:color w:val="008000"/>
          <w:sz w:val="24"/>
          <w:szCs w:val="24"/>
        </w:rPr>
        <w:t>&lt;/lesm&gt;&lt;/p&gt;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detràs de aquellas partes, que suelen salir los quartos, y en los pies se herrarà romo de adelante, ò con herraduras mulares, y con lo dicho tendrà reparo esta falta, no olvidando de que quede ajustada la punta en el pie, y el talon de la mano.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He oìdo dezir muchas vezes punta de pie, y talon de mano, y gustarè me digais si se dixo por lo que acabasteis de dezir aora, ò porquè causa?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Lo que puedo </w:t>
      </w:r>
      <w:r>
        <w:rPr>
          <w:rFonts w:ascii="Times New Roman" w:hAnsi="Times New Roman" w:cs="Times New Roman"/>
          <w:sz w:val="24"/>
          <w:szCs w:val="24"/>
        </w:rPr>
        <w:lastRenderedPageBreak/>
        <w:t xml:space="preserve">dezir en esto, es q[ue] ademàs de lo que queda dicho, se puede dezir, porque en la punta del pie, y en el talon de la mano se halla[n] las tapas mas delgadas, ò angostas, que en el resto de la redondez del casco; y porque por esto al tiempo del herrar se ha de poner mayor cuidado en echar los clavos en estas partes, por el riesgo que tienen de arrimar alguno, por lo qual conviene, que las claveras de las herraduras de las manos se estampen adela[n]te, y en las de los pies atràs. Tambien se puede dezir, porque al hazer los cascos comunmente en estas partes, se </w:t>
      </w:r>
      <w:r>
        <w:rPr>
          <w:rFonts w:ascii="Times New Roman" w:hAnsi="Times New Roman" w:cs="Times New Roman"/>
          <w:b/>
          <w:bCs/>
          <w:color w:val="008000"/>
          <w:sz w:val="24"/>
          <w:szCs w:val="24"/>
        </w:rPr>
        <w:t>&lt;/p&gt;&lt;/pag46&gt;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 de quitar casco con mas moderacion, y cuidado.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Tambien he reparado, que advertis la templança,y moderacion en el quitar casco, y abrir los candados, y assimismo en el entalonar, y recoger los huellos en las manos; quiero me declareis la causa.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El adelgazar las palmas, y abrir los ca[n]dados en demasìa, no es, ni puede ser bueno, sino quando se quiere manifestar alguna pintura, ò para desahogar la natuarleza por accidente en parte superior, ò por algun dolor en el casco; porque de abrir en demasìa los candados, se comprimen, ò chupan hasta encarcelarse los talones, por la debilidad que de ello se le sigue, y con facilidad pueden rebentar las tapas, y quedando los cascos acompañados, aunque la herradura se siente, ò aplane sobre la palma, ò algun clavo se tuerça, ò acode, ò se dè algun tropezon, ò zapatazo, ó le suceda otro qualquier co[n]tratiempo, todo lo suele disimular, por hallarse con resistencia para ello; y assimismo,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porque estoy muy experimentado, y aun escarmentado de aver visto cogear muchos cavallos, solo por </w:t>
      </w:r>
      <w:r>
        <w:rPr>
          <w:rFonts w:ascii="Times New Roman" w:hAnsi="Times New Roman" w:cs="Times New Roman"/>
          <w:b/>
          <w:bCs/>
          <w:color w:val="008000"/>
          <w:sz w:val="24"/>
          <w:szCs w:val="24"/>
        </w:rPr>
        <w:t>&lt;losm&gt;</w:t>
      </w:r>
      <w:r>
        <w:rPr>
          <w:rFonts w:ascii="Times New Roman" w:hAnsi="Times New Roman" w:cs="Times New Roman"/>
          <w:sz w:val="24"/>
          <w:szCs w:val="24"/>
        </w:rPr>
        <w:t xml:space="preserve"> averlos </w:t>
      </w:r>
      <w:r>
        <w:rPr>
          <w:rFonts w:ascii="Times New Roman" w:hAnsi="Times New Roman" w:cs="Times New Roman"/>
          <w:b/>
          <w:bCs/>
          <w:color w:val="008000"/>
          <w:sz w:val="24"/>
          <w:szCs w:val="24"/>
        </w:rPr>
        <w:t>&lt;/losm&gt;</w:t>
      </w:r>
      <w:r>
        <w:rPr>
          <w:rFonts w:ascii="Times New Roman" w:hAnsi="Times New Roman" w:cs="Times New Roman"/>
          <w:sz w:val="24"/>
          <w:szCs w:val="24"/>
        </w:rPr>
        <w:t xml:space="preserve"> quitado mas casco de lo que convenia: y en quanto al guardar los talones, y recoger los cascos de adelante es, porque assi queda el huello mas propio, y de mejor parecer, y no trabajan tanto los nerbios como quedando pando, y el pando parece muy mal ruando, ò parado cuesta arriba, y en particular si està recien herrado, por lo q[ue] levantan las cabeças de los clavos, por estàr todos cargados adelante; ni và seguro de tropezar, y caer, si corre, aunque sea en parte llana, y el entalonado està mas dispuesto para rebolver, y para todos sus movimientos.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Por aver visto algunos rozines, y otros animales, que por trabajarlos, siendo tiernos, ò de poca edad, y cargarlos mas de lo que buenamente pueden llevar, se les vencen, y corban los braços demodo, que casi llegan con las cerrumas, y quartillas al suelo, y el casco aferrado à tierra por la parte de adelante, que huella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como el topino. Tambien por estàr mucho tiempo con las herraduras sin herrar, se vencen las quartillas; y quiero me declares como se ha de herrar.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Aunque son dos faltas encontradas à vn mismo tiempo, y que atendiendo à la vna, parece faltar à la otra, no por ello se ha de dexar de mirar por entrambas, y assi se quitarà casco igualmente, que corran parejas los talones con la lumbre, y por lo topino se le darà lumbre à la herradura, y por lo pando se le pondràn ramplones, no muy altos, y bien cumplidos de atràs, porque alargue el huello, por ser conveniente para su descanso, y buen assiento.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Preg. 38.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Quisiera saber la diferencia que ay, ò puede aver en este Arte, entre los que obran en èl bastardamente por ignoracia, ò discursivamente, y con arte.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Resp.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La diferencia que ay de los vnos à los otros dirè en parte, porque de otra suerte, fuera dàr en prolixo; y assi digo, que sucede llevar vn cavallo à herrar con buenos cascos, arrancanle la herradura sin quitar las robladuras, desportillanle 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tapas, entran quitando casco sin consideracion, ni atender à la igualdad de èl, ni à la cantidad que conviene quitarle, y por la mayor parte le quitan mas de lo necessario; sientanle la herradura, ò le aprietan los callos en lo tierno de los pulpejos, ò le acodan, ò arriman algun clavo, ò mas, de lo qual cogèa: quitanle la herradura, y por si es èste, ò el otro, alegranle la parte de los clavos, debilitando las tapas, y al tiempo de bolverlo à herrar, se quedan por echar algunos clavos, y </w:t>
      </w:r>
      <w:r>
        <w:rPr>
          <w:rFonts w:ascii="Times New Roman" w:hAnsi="Times New Roman" w:cs="Times New Roman"/>
          <w:sz w:val="24"/>
          <w:szCs w:val="24"/>
        </w:rPr>
        <w:lastRenderedPageBreak/>
        <w:t xml:space="preserve">aun sucede echarle herrage pesado, y desabiaxado de callos; echanle los clavos someros, de lo qual quedan las robladuras fuertes à mediado clavo, y por la debilidad de las tapas, vàn los clavos floxos, de que procede cascavelear la herradura, y arrancarse, por ser poco el casco que abarcaban los clavos, y ser las robladuras recias, se traen consigo las tapas, quedando el casco robado, y la palma desamparada y llegando à este termino, se deshierran cada dia, arruinando los cascos. Tambien aunque venga vn casco con quarto, ò raza, si </w:t>
      </w:r>
      <w:r>
        <w:rPr>
          <w:rFonts w:ascii="Times New Roman" w:hAnsi="Times New Roman" w:cs="Times New Roman"/>
          <w:b/>
          <w:bCs/>
          <w:color w:val="008000"/>
          <w:sz w:val="24"/>
          <w:szCs w:val="24"/>
        </w:rPr>
        <w:t>&lt;/p&gt;&lt;/pag50&gt;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&lt;pag51&gt;&lt;p&gt;</w:t>
      </w:r>
      <w:r>
        <w:rPr>
          <w:rFonts w:ascii="Times New Roman" w:hAnsi="Times New Roman" w:cs="Times New Roman"/>
          <w:sz w:val="24"/>
          <w:szCs w:val="24"/>
        </w:rPr>
        <w:t xml:space="preserve"> alguna clavera de la herradura cae encima, no dexan de echar el clavo, con que antes ayudan à la solucion de vnion, y dexan la tapa de aquel lado, afirmando en el assiento de la herradura, por cuya causa, siempre que el cavallo afirma sobre el casco, se abre mas: (verbi gratia) como quien afirma el codo sobre espada de bayna abierta. Tambien si viene vna mula con ormiguillo, digo mula, porque en cavallos por maravilla se vè, pues solos dos he visto con èl, y al herrarla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la </w:t>
      </w:r>
      <w:r>
        <w:rPr>
          <w:rFonts w:ascii="Times New Roman" w:hAnsi="Times New Roman" w:cs="Times New Roman"/>
          <w:b/>
          <w:bCs/>
          <w:color w:val="008000"/>
          <w:sz w:val="24"/>
          <w:szCs w:val="24"/>
        </w:rPr>
        <w:t>&lt;/lasm&gt;</w:t>
      </w:r>
      <w:r>
        <w:rPr>
          <w:rFonts w:ascii="Times New Roman" w:hAnsi="Times New Roman" w:cs="Times New Roman"/>
          <w:sz w:val="24"/>
          <w:szCs w:val="24"/>
        </w:rPr>
        <w:t xml:space="preserve"> echan los clavos muy altos, lo qual es causa de que se formen las robladuras de lo mas Delgado de las puntas; y por su poca fuerça, y la flaqueza del casco se deshierra co[n] facilidad, y se trilla, y descomponen las tapas, y al bolverla à herrar, se sienta la herradura, de que recibe dolor el casco; echanle en el ormiguillo el agua fuerte, hasta llenar la concabidad de èl, y por ser caustica, y perniciosa, tal como el nombre que tiene, no tan solamente no aprovecha, sino que suele penetrar, y romper por entre pelo, y casco, haziendo mas daño </w:t>
      </w:r>
      <w:r>
        <w:rPr>
          <w:rFonts w:ascii="Times New Roman" w:hAnsi="Times New Roman" w:cs="Times New Roman"/>
          <w:b/>
          <w:bCs/>
          <w:color w:val="008000"/>
          <w:sz w:val="24"/>
          <w:szCs w:val="24"/>
        </w:rPr>
        <w:t>&lt;/p&gt;&lt;/pag51&gt;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hiziere el ormiguillo, aunque no le llegàran; y si por ser en poca cantidad, no lo haga, à lo menos deseca, de que se sigue mayor debilidad, y flaqueza, con la qual aplicacion no me conformo, aunque es doctrina de Autores bien opinados; porque segun la opinion de muchos, que han escrito de la qualidad de los cascos; el sauco, que es el que padece el ormiguillo, es caliente, y seco: y en sentir de Ramirez, y Conde, vna de las causas, de q[ue] procede el ormiguillo, es fluxion de colera, q[ue] se introduze en el sauco: y el agua fuerte es muy activa, caustica, y en sumo grado caliente, y seca;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con que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esto es lo mismo, que intentar apagar la lumbre echandole polvora: y assi no parece se ajusta con lo que dize Calvo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Calvo. Fol. 118.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las enfermedades ha[n] de ser curadas con sus contrarios en qualidad. Arredondo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Arredondo. Fol. 121.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Terceto 10. fol. 372. afirma, que vn semejante con otro, conservan la sanidad, y el aumento enfermedad. Y esto parece disuena, segun la autoridad de Calvo; pero no se debe ente[n]der, que dize, que los remedios sean semejantes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&lt;pag53&gt;&lt;p&gt;</w:t>
      </w:r>
      <w:r>
        <w:rPr>
          <w:rFonts w:ascii="Times New Roman" w:hAnsi="Times New Roman" w:cs="Times New Roman"/>
          <w:sz w:val="24"/>
          <w:szCs w:val="24"/>
        </w:rPr>
        <w:t xml:space="preserve"> à la causa de la enfermedad, sino à la naturaleza, y temperamento de los mie[m]bros, para que los restaure, y perseveren en disposicion atemperada, y que no excedan, porque no los destemple, con lo qual viene à dezir lo mismo que Calvo. Tambien es opinion de Arredondo, y de Conde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Conde. 504.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que procede el ormiguillo, por estàr el animal mucho tiempo con vnas herraduras, y llegar à tener mucha cantidad de casco; y dizen bien, segun la experiencia nos enseña; pero </w:t>
      </w:r>
      <w:r>
        <w:rPr>
          <w:rFonts w:ascii="Times New Roman" w:hAnsi="Times New Roman" w:cs="Times New Roman"/>
          <w:b/>
          <w:bCs/>
          <w:color w:val="008000"/>
          <w:sz w:val="24"/>
          <w:szCs w:val="24"/>
        </w:rPr>
        <w:t>&lt;dcl&gt;&lt;cdp&gt;</w:t>
      </w:r>
      <w:r>
        <w:rPr>
          <w:rFonts w:ascii="Times New Roman" w:hAnsi="Times New Roman" w:cs="Times New Roman"/>
          <w:sz w:val="24"/>
          <w:szCs w:val="24"/>
        </w:rPr>
        <w:t xml:space="preserve"> à esta causa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la distinguen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de la otra que diximos de fluxion de colera, no aviendo para què, por ser toda vna misma; porque quando la naturaleza procura desembarazarse, quando dicho humor le fastidia, lo toma à su cargo la virtud expulsiva para expelerlo afuera: y como el sauco es ralo, y mas poroso que los otros, le penetra, por ser humor tan agudo, y passa por èl con facilidad, salvo en la parte baxa de èl, que alli halla Resistencia, por estàr mucho mas duro, y los poros constipados, por cuya causa se detiene, haziendo bateria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salir, y en este tiempo que se detiene este humor, haze impression en aquella parte, y lo dexa abrasado, y molido; lo qual no hiziera, sino huviera mucho casco, porque el humor se exhalàra, y por esta causa se halla siempre el ormiguillo en la parte baxa del sauco. Pudiera preguntar alguno, que porquè causa, despues de hazer, ò baxar el casco, y alegrar el ormiguillo, como no se reduze, ò ataja, sino </w:t>
      </w:r>
      <w:r>
        <w:rPr>
          <w:rFonts w:ascii="Times New Roman" w:hAnsi="Times New Roman" w:cs="Times New Roman"/>
          <w:sz w:val="24"/>
          <w:szCs w:val="24"/>
        </w:rPr>
        <w:lastRenderedPageBreak/>
        <w:t xml:space="preserve">que antes và cundie[n]do, ò à lo menos se mantiene; pues ay algunos, que duran toda la vida del paciente, à lo qual se responde, que porque como el sauco se alimenta de la colera, y la naturaleza le embia nutrimento para todo vn sauco, y por lo menoscabado que se halla, falta mucha parte de èl, y assi le sobra parte de dicho alimento, lo qual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sufoca</w:t>
      </w:r>
      <w:r>
        <w:rPr>
          <w:rFonts w:ascii="Times New Roman" w:hAnsi="Times New Roman" w:cs="Times New Roman"/>
          <w:b/>
          <w:bCs/>
          <w:color w:val="008000"/>
          <w:sz w:val="24"/>
          <w:szCs w:val="24"/>
        </w:rPr>
        <w:t>&lt;/lesm&gt;</w:t>
      </w:r>
      <w:r>
        <w:rPr>
          <w:rFonts w:ascii="Times New Roman" w:hAnsi="Times New Roman" w:cs="Times New Roman"/>
          <w:sz w:val="24"/>
          <w:szCs w:val="24"/>
        </w:rPr>
        <w:t>, y enciende de lo que queda abrasado de nuevo lo mas baxo del sauco; tambien por causa de quedarse algo de la carcoma, ò cariado en los angulos, ò rincones de el casco, al tiempo que se alegrò, y aquello puede inficionar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&lt;pag55&gt;&lt;p&gt;</w:t>
      </w:r>
      <w:r>
        <w:rPr>
          <w:rFonts w:ascii="Times New Roman" w:hAnsi="Times New Roman" w:cs="Times New Roman"/>
          <w:sz w:val="24"/>
          <w:szCs w:val="24"/>
        </w:rPr>
        <w:t xml:space="preserve"> á lo sano, por ser mas facil pegarse lo malo al bueno, que no lo bueno al malo: y ademàs de lo dicho, se puede hazer rebelde el ormiguillo con la legra, y el agua fuerte, porque esta abrasa, y demuele todo lo que alcança, y la legra cabando, y sacando afuera,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esto repitiendolo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muchas vezes. Es claro, que el ormiguillo se haze siempre vivo, y aun vaya en aumento. Tambien le suelen dàr vna rueda de cauterios redondos, à intencion de que con el fuego se ataje, y no passe adelante el ormiguillo; y porque entre boton, y boton no corra, le dàn otra rueda mas abaxo encontrada; y despues que vàn baxando dichos botones, se halla[n] los cascos con mala composicion, llenos de troneras, secos, sin virtud, y sin tener ado[n]de hagan presa los clavos, y el animal con mal credito, y pèrdida de su valor.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Tambien suelen echar las herraduras bañadas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Prosigue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y caer las claveras afuera, y ser los clavos recios, quebrantando, y destruyendo las tapas, ò las herraduras ajustadas, y mal traspuntadas, y caer las claveras </w:t>
      </w:r>
      <w:r>
        <w:rPr>
          <w:rFonts w:ascii="Times New Roman" w:hAnsi="Times New Roman" w:cs="Times New Roman"/>
          <w:b/>
          <w:bCs/>
          <w:color w:val="008000"/>
          <w:sz w:val="24"/>
          <w:szCs w:val="24"/>
        </w:rPr>
        <w:t>&lt;/p&gt;&lt;/pag55&gt;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&lt;pag56&gt;&lt;p&gt;</w:t>
      </w:r>
      <w:r>
        <w:rPr>
          <w:rFonts w:ascii="Times New Roman" w:hAnsi="Times New Roman" w:cs="Times New Roman"/>
          <w:sz w:val="24"/>
          <w:szCs w:val="24"/>
        </w:rPr>
        <w:t xml:space="preserve"> muy adentro sobre la palma; estas, y otras cosas al tenor de estas, son las que se pueden originar de la ignorancia, ò descuido.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 para evitar estos defectos, y errores, se procederà en esta forma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Entra la co[n]traria por los mismos filos.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si viniesse vn cavallo con los cascos vidriosos, desportillados, se considerarà sobre su cantidad, calidad, y huello, para quitar lo que necessitare, como mas justo fuere para su igualdad, y assiento de la herradura, por ser tan necessario para la comodidad, y buena forma de los braços, y avie[n]do ahuecado algo la palma, se le pondrà herradura de buena tabla, y ligera, porque en esta occasion mas vale onça de casco, que libra de hierro, y serà bueno, que las claveras vayan bien repartidas, y si fuere menester, se le abriràn otras de nuevo adonde estuviere mas firme el casco, y q[ue] la herradura vaya bien assentada, y ajustada, quanto no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oprima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se echarà co[n] clavos delgados, y baxos de cabeça, echa[n]dolos de modo, que abarquen, y lleguen à lo mas firme, y las robladuras queden </w:t>
      </w:r>
      <w:r>
        <w:rPr>
          <w:rFonts w:ascii="Times New Roman" w:hAnsi="Times New Roman" w:cs="Times New Roman"/>
          <w:b/>
          <w:bCs/>
          <w:color w:val="008000"/>
          <w:sz w:val="24"/>
          <w:szCs w:val="24"/>
        </w:rPr>
        <w:t>&lt;/p&gt;&lt;/pag56&gt;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 fuerça, y aplicadas; y despues de herrado se verà como anda, ò si haze algun sentimiento, ò si lleva algun clavo con sospecha, se le sacarà; tambien </w:t>
      </w:r>
      <w:r>
        <w:rPr>
          <w:rFonts w:ascii="Times New Roman" w:hAnsi="Times New Roman" w:cs="Times New Roman"/>
          <w:b/>
          <w:bCs/>
          <w:color w:val="008000"/>
          <w:sz w:val="24"/>
          <w:szCs w:val="24"/>
        </w:rPr>
        <w:t>&lt;dcl&gt;</w:t>
      </w:r>
      <w:r>
        <w:rPr>
          <w:rFonts w:ascii="Times New Roman" w:hAnsi="Times New Roman" w:cs="Times New Roman"/>
          <w:sz w:val="24"/>
          <w:szCs w:val="24"/>
        </w:rPr>
        <w:t>se le deve advertir al dueño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ò à quien cuida del cavallo, q[ue] si es possible, lo dexe, sin salir de la cavalleriza, dos, ò tres dias, para que la herradura, y los clavos tomen mejor assiento, y que continue à labarle los cascos con decoccio[n] de agua caliente, en que aya cocido romero, y despues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flote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vna cebolla partida por medio, y que en adelante, quando lo huviesse de herrar, procure que sea en tiempo de Luna nueva, como antes de esto se ha dicho, que con esto cobraràn los cascos cuerpo, que tenga quarto, ò raza en la parte baxa, que assienta en la herradura, se le harà con el pujabante vna mella, ò portillo en la tapa, porque al cargar el cuerpo no se abra (como lo advierte Laurencio Rufio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Rufio. Fol. 181.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echarasse herradura encallada, y bien assentados los callos, porque assi le sirve de ligadura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co[m]primie[n]dole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 la vnion; y para esto es mejor la de boca de ca[n]taro en 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&lt;pag58&gt;&lt;p&gt;</w:t>
      </w:r>
      <w:r>
        <w:rPr>
          <w:rFonts w:ascii="Times New Roman" w:hAnsi="Times New Roman" w:cs="Times New Roman"/>
          <w:sz w:val="24"/>
          <w:szCs w:val="24"/>
        </w:rPr>
        <w:t xml:space="preserve"> cavallos, por estàr mas segura de descallarse, ni que ningun callo blandèe. Tambien si viniesse casco con ormiguillo, se le pondrà en el mejor parage que sea possible, baxando à lo firme lo que fuere dable, atendiendo à que en el medio consiste la virtud: echaràsse tambien herradura de poco </w:t>
      </w:r>
      <w:r>
        <w:rPr>
          <w:rFonts w:ascii="Times New Roman" w:hAnsi="Times New Roman" w:cs="Times New Roman"/>
          <w:sz w:val="24"/>
          <w:szCs w:val="24"/>
        </w:rPr>
        <w:lastRenderedPageBreak/>
        <w:t>peso, abriendo vna clavera mas en cada callo, porque en los talones de ordinario estàn las tapas firmes, ò alargar las dos claveras de los callos, de modo, que en cada vna se echen dos clavos, aviendo tableado las cabeças, porque ajusten bien; echaràsse clavo escogido, y que abarquen casco, y que en las claveras tome buen assiento, porque no se acoden, ni descabecen, no olvidando el que sea alegrado el ormiguillo muy bien apurado, sin hazer sangre, y se le echarà dentro azeyte vitriolo con vino tinto mezclado, siendo tres partes las de el vino, y vna del azeyte: y despues de averlo echado, se ha de tener el casco levantado vn rato, para que se embeba lo que no conviene, si fuera agua fuerte; porque aunque el azeyte vitriolo es caustico en quarto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grado con las tres partes del vino, que es caliente, y humedo, siendo nuevo, que es de lo que se ha de echar, porque en llegando à ser muy añejo, se passa à ser caliente, y seco. Dirà alguno, que si el vino añejo es caliente, y seco, que mejor lo serà el nuevo, en juntandolo con el vitriolo; à lo qual digo, que no, pues antes con la mezcla se buelve azedo. Esto, pues, como digo, mixturado toma vn temperamento mediocre, y es vnico para extirpar lo que queda despues de alegrado, y lo recibe la naturaleza sin irritarse; antes bien amigablemente, lo qual entra humedeciendo, y embebiendose en el sauco, y despues conforta, con lo qual el sauco se defiende de la colera en la misma forma, que si </w:t>
      </w:r>
      <w:r>
        <w:rPr>
          <w:rFonts w:ascii="Times New Roman" w:hAnsi="Times New Roman" w:cs="Times New Roman"/>
          <w:b/>
          <w:bCs/>
          <w:color w:val="008000"/>
          <w:sz w:val="24"/>
          <w:szCs w:val="24"/>
        </w:rPr>
        <w:t>&lt;dcl&gt;</w:t>
      </w:r>
      <w:r>
        <w:rPr>
          <w:rFonts w:ascii="Times New Roman" w:hAnsi="Times New Roman" w:cs="Times New Roman"/>
          <w:sz w:val="24"/>
          <w:szCs w:val="24"/>
        </w:rPr>
        <w:t>à vna esponja empapada en vino la metiessen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en otra cosa licorosa, que por estàr yà llenas sus propiedades, no consiente otra.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Tambien se vntaràn los cascos con alguno de los vnguentos, que adelante se diràn, y no se daràn botones, porque si vàn someros à media tapa, no alcançan, por quedarse el daño debaxo, y si passan la tapa,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&lt;pag60&gt;&lt;p&gt;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hazen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mayor, (como yo lo he visto, y salir por cada abujero vn pezon de carne) y assi en lugar de los botones, tengo por mejor cauterizar el ormiguillo por la parte de adentro dèl con vna verga de hierro delgada, no apretando la mano, ni arrimarse à las paredes de la tapa, y despues se le echarà adentro vn poco de azeyte Rosado, que temple la sequedad: al cauterizar, se ponga todo cuìdado, porque el fuego si se dà de màs, daña; y si de menos, no aprovecha: y el hierro sea algo arqueado, porque èntre sin dificultad.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El motivo de aver dicho lo que queda referido tocante al ormiguillo, ha sido solo por averseme venido à pelo tras pluma, porque mi dissignio no es mas de tan solamente escrivir del Arte de Herrar; y al que sobre este punto se le ofreciere otra cosa, podrà verlo en los libros de Albeyteria.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Y bolviendo à nuestro intento, digo, que tambien se diferencian los practicos en saber repartir el herrage conforme el cavallo, y los cascos, y los huellos fueren: que por esto se dize, conocer el casco, y huello, </w:t>
      </w:r>
      <w:r>
        <w:rPr>
          <w:rFonts w:ascii="Times New Roman" w:hAnsi="Times New Roman" w:cs="Times New Roman"/>
          <w:b/>
          <w:bCs/>
          <w:color w:val="008000"/>
          <w:sz w:val="24"/>
          <w:szCs w:val="24"/>
        </w:rPr>
        <w:t>&lt;/p&gt;&lt;/pag60&gt;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no ignorar la herradura como ha de ser, y en què puesto: porque el herrage de mayor tabla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pertenece à los palmitesos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y derramados; el mas angosto à los acopados, y muleños; el pesado à los cascos firmes, y el ligero à los debiles, y despeados; el Italiano tendido (como yà se ha dicho) à los de movimiento, ò que mueven sobre el paso, ò al que por su huello le pertenezca; el de callo con lumbre, y el Italiano encallado, cabeça de culebra, y Cordovesa, à los de passo; el de boca de cantaro, al que fuere carnudo de ranillas, ò tiene algun quarto falso; el de puentezuela, ò telarejo, al ganado mular, teniendo raza; el herrage mular, à los potros, y à los demàs cavallos que campean; con ramplones, à los cascos convalecientes por descanso, ò que lo requiere su huello: y si en alguna occasion, haziendo el casco se reconociere, que no se puede echar algun clavo, se falsearà, porque ampare à los otros, y acompañe al huello; y en los movimientos, </w:t>
      </w:r>
      <w:r>
        <w:rPr>
          <w:rFonts w:ascii="Times New Roman" w:hAnsi="Times New Roman" w:cs="Times New Roman"/>
          <w:b/>
          <w:bCs/>
          <w:color w:val="008000"/>
          <w:sz w:val="24"/>
          <w:szCs w:val="24"/>
        </w:rPr>
        <w:t>&lt;/p&gt;&lt;/pag61&gt;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&lt;pag62&gt;&lt;p&gt;</w:t>
      </w:r>
      <w:r>
        <w:rPr>
          <w:rFonts w:ascii="Times New Roman" w:hAnsi="Times New Roman" w:cs="Times New Roman"/>
          <w:sz w:val="24"/>
          <w:szCs w:val="24"/>
        </w:rPr>
        <w:t xml:space="preserve">y manejo de las herramientas se ha de tener cuidado sean con garbo, y no desayrados, ni de mala figura. Y advierto, que aunque vàn duplicadas algunas cosas, no he querido escusarlo por mejor inteligencia de este Tratado. Tambien he reservado otras, por no molestar à los Letores, las quales el curso, y la experiencia, como Maestra, se </w:t>
      </w:r>
      <w:r>
        <w:rPr>
          <w:rFonts w:ascii="Times New Roman" w:hAnsi="Times New Roman" w:cs="Times New Roman"/>
          <w:sz w:val="24"/>
          <w:szCs w:val="24"/>
        </w:rPr>
        <w:lastRenderedPageBreak/>
        <w:t xml:space="preserve">las mostrarà con el tiempo.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No me pareciò fuera de nuestro intento el poner aqui los cascos de la mano, y pie del cavallo estampados, porque los nuevos Professores de esta Arte puedan tomar algo de la forma de ellos para hazer vn casco, y sepan diferenciar las partes de que se compone, y por la misma razon puse seis generos de herraduras diferentes con que se puede valer cada vno en su tierra para mandarlas forjar, y para que puedan tomar el ayre en el avenirlas, y los golpes de el encalle; y por vltimo, vn cavallo (como adelante se verà) con </w:t>
      </w:r>
      <w:r>
        <w:rPr>
          <w:rFonts w:ascii="Times New Roman" w:hAnsi="Times New Roman" w:cs="Times New Roman"/>
          <w:b/>
          <w:bCs/>
          <w:color w:val="008000"/>
          <w:sz w:val="24"/>
          <w:szCs w:val="24"/>
        </w:rPr>
        <w:t>&lt;/p&gt;&lt;/pag62&gt;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&lt;pag63&gt;&lt;p&gt;</w:t>
      </w:r>
      <w:r>
        <w:rPr>
          <w:rFonts w:ascii="Times New Roman" w:hAnsi="Times New Roman" w:cs="Times New Roman"/>
          <w:sz w:val="24"/>
          <w:szCs w:val="24"/>
        </w:rPr>
        <w:t xml:space="preserve"> cuya traza se pueden governar para poder herrar qualquier cavallo por bravo que sea: y assimismo algunos vnguentos para vntar los dichos cascos para conservarlos buenos, y restaurar los defectuosos, ayudando à la virtud crescitiva.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[Imagen] </w:t>
      </w:r>
      <w:r>
        <w:rPr>
          <w:rFonts w:ascii="Times New Roman" w:hAnsi="Times New Roman" w:cs="Times New Roman"/>
          <w:b/>
          <w:bCs/>
          <w:color w:val="008000"/>
          <w:sz w:val="24"/>
          <w:szCs w:val="24"/>
        </w:rPr>
        <w:t>&lt;/pag63&gt;&lt;/pag63&gt;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MANO DEL CAVALLO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PIE DEL CAVALLO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ERRADVRA YTALIANA laqual ha á tener mas Híerro e[n] los Callos q[ue] en la lumbre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ERRADVRA DE CALLO CON LVMBRE la cual ha de ser tan gruesa de Callos como de lumbre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HERRADVRA CORDOVESSA algo mas de Hierro</w:t>
      </w:r>
      <w:r>
        <w:rPr>
          <w:rFonts w:ascii="Times New Roman" w:hAnsi="Times New Roman" w:cs="Times New Roman"/>
          <w:sz w:val="24"/>
          <w:szCs w:val="24"/>
        </w:rPr>
        <w:t xml:space="preserve"> en los Callos que en la lumbre</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HERRADVRA DE PIE DE CABRA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ERRADVRA DE BOCA DE CANTARO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ERRADVRA DE PVENTEZVELA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&lt;/p&gt;&lt;/pag71&gt;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Traza para Herrar qualquier Cavallo por inquieto que sea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[Grabado correspondiente] </w:t>
      </w:r>
      <w:r>
        <w:rPr>
          <w:rFonts w:ascii="Times New Roman" w:hAnsi="Times New Roman" w:cs="Times New Roman"/>
          <w:b/>
          <w:bCs/>
          <w:color w:val="008000"/>
          <w:sz w:val="24"/>
          <w:szCs w:val="24"/>
        </w:rPr>
        <w:t>&lt;col1&gt;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Estando herrado el Cavallo/ con cuidado vijilante/ atiende al freno, y con arte/ pone el pescuezo engallado/ Mete mexor las caderas/ pasea con Vraços francos/ trota galopa da trancos/ y es beloz en la carrera/</w:t>
      </w:r>
      <w:r>
        <w:rPr>
          <w:rFonts w:ascii="Times New Roman" w:hAnsi="Times New Roman" w:cs="Times New Roman"/>
          <w:b/>
          <w:bCs/>
          <w:color w:val="008000"/>
          <w:sz w:val="24"/>
          <w:szCs w:val="24"/>
        </w:rPr>
        <w:t>&lt;/col1&gt;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&lt;col2&gt;</w:t>
      </w:r>
      <w:r>
        <w:rPr>
          <w:rFonts w:ascii="Times New Roman" w:hAnsi="Times New Roman" w:cs="Times New Roman"/>
          <w:sz w:val="24"/>
          <w:szCs w:val="24"/>
        </w:rPr>
        <w:t xml:space="preserve"> Rebuelbe con prontitud/ auna y aotra mano/ da corbetas mui vfano/ tasca el freno con quietud/ Muebe con gran gallardía/ recoxiendo el cuello crespo/ sin resavio ni signiestro/ y sale con lozanía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/curs </w:t>
      </w:r>
      <w:r>
        <w:rPr>
          <w:rFonts w:ascii="Times New Roman" w:hAnsi="Times New Roman" w:cs="Times New Roman"/>
          <w:b/>
          <w:bCs/>
          <w:color w:val="008000"/>
          <w:sz w:val="24"/>
          <w:szCs w:val="24"/>
        </w:rPr>
        <w:t>&lt;/col2&gt;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Esto se ha de hazer tomando vna soga de cosa de catorce varas, y se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le ha de meter al cavallo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por la boca, de modo, que à cada lado quede la mitad de dicha soga; luego se cruzarà por detràs de las orejas, dando vn nudo suelto, y con cada ramal por su lado, los cruzaràn por detràs de las ancas, y despues buelvan con ellos à los pechos del cavallo, à donde se darà otro nudo como el primero, y, de cada parte de la soga ha de tirar vn hombre, y con esto, su azial, y vn moço, ò dos, que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le tengan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se escusaràn de meterlos en el potro, por el riesgo que tienen.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Recetas de los vnguentos para los cascos de los cavallos.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Tomese sebo de baca, resina, pez negra, cera, y azeyte en igual cantidad, y sea derretido à fuego manso, y despues se aparte, y estando helado vsese dèl.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Otra.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Vnto de Puerco, sebo de macho, pez negra, y pez griega, resina, miel, y cera, quatro onças de cada cosa; azeyte comun vna libra;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echese todo en vna olla vidriada, y despues añadir las cosas siguientes, (aviendolas molido primero) bolo armenico, dos onças; sangre de drago, media onça; incienso, y almastiga, vna onça de cada cosa, sea todo derretido, y agitado, y frio, vsese de èl, limpiando primero los cascos.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DE EL AVTOR, A QVIEN HVVIERE LEIDO EL PRESENte Tratado.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DEZIMA.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Si no te agrada, Letor,/ No por esso seas mordaz;/ Dexalo correr en paz,/ O escrive tu otro mejor:/ Al mas minimo Escritor,/ Es muy justo agradecer,/ Que procure establecer/ Los Preceptos de su Arte:/ Sè en los Libros mendigante,/ Si quieres resplandecer.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[Imagen ] FIN.  [Imagen]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Laus Deo,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Delparæ Virgini MARIAE.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INDICE DE LAS PREguntas que contiene este Tratado. </w:t>
      </w:r>
      <w:r>
        <w:rPr>
          <w:rFonts w:ascii="Times New Roman" w:hAnsi="Times New Roman" w:cs="Times New Roman"/>
          <w:b/>
          <w:bCs/>
          <w:color w:val="008000"/>
          <w:sz w:val="24"/>
          <w:szCs w:val="24"/>
        </w:rPr>
        <w:t>&lt;/title&gt;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[I]bis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PREGVNTA PRIMERA.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 Què cosa es herrar? Fol. 1.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 De donde se deriva el nombre de este Arte? Fol. 1.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 Què motivo tuvieron los Antiguos para herrar los cavallos? Fol. 2.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4. Què cosa es casco? Fol. 2.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5. Por què dieron tres nombres à los cascos? como es vña, casco, y baso. F. 3.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6. Preguntase la distincion de los quatro cascos. Fol. 3.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7. De què complexion, ò calidad son los quatro cascos, ò partes de èl? Fol. 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8. Por què diò naturaleza en los quatro cascos las calidades q[ue] posseen? Fol. 6.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9. Por què </w:t>
      </w:r>
      <w:r>
        <w:rPr>
          <w:rFonts w:ascii="Times New Roman" w:hAnsi="Times New Roman" w:cs="Times New Roman"/>
          <w:b/>
          <w:bCs/>
          <w:color w:val="008000"/>
          <w:sz w:val="24"/>
          <w:szCs w:val="24"/>
        </w:rPr>
        <w:t>&lt;dcl&gt;</w:t>
      </w:r>
      <w:r>
        <w:rPr>
          <w:rFonts w:ascii="Times New Roman" w:hAnsi="Times New Roman" w:cs="Times New Roman"/>
          <w:sz w:val="24"/>
          <w:szCs w:val="24"/>
        </w:rPr>
        <w:t>se les diò los nombres à las quatro partes del casco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Fol. 7.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10. Quantas formas ay de cascos? Fol. 7.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11. Por què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se le diò los nombres à las quatro </w:t>
      </w:r>
      <w:r>
        <w:rPr>
          <w:rFonts w:ascii="Times New Roman" w:hAnsi="Times New Roman" w:cs="Times New Roman"/>
          <w:b/>
          <w:bCs/>
          <w:color w:val="008000"/>
          <w:sz w:val="24"/>
          <w:szCs w:val="24"/>
        </w:rPr>
        <w:t>&lt;/dcl&gt;</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/folr[I]bis&gt;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[I]bis</w:t>
      </w:r>
      <w:r>
        <w:rPr>
          <w:rFonts w:ascii="Times New Roman" w:hAnsi="Times New Roman" w:cs="Times New Roman"/>
          <w:b/>
          <w:bCs/>
          <w:color w:val="008000"/>
          <w:sz w:val="24"/>
          <w:szCs w:val="24"/>
        </w:rPr>
        <w:t>&gt;</w:t>
      </w:r>
      <w:r>
        <w:rPr>
          <w:rFonts w:ascii="Times New Roman" w:hAnsi="Times New Roman" w:cs="Times New Roman"/>
          <w:sz w:val="24"/>
          <w:szCs w:val="24"/>
        </w:rPr>
        <w:t xml:space="preserve"> formas de cascos? Fol. 8.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12. Quales son los mejores cascos de los cavallos? Fol. 8.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13. Quales son los malos cascos? Fol. 9.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14. Què es huello? Fol. 9.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15. Quantos son los huellos? Fol. 9.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16. Como se conocen los huellos? Folio. 10.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17. Buelvese à preguntar sobre el conocimiento dellos. Fol. 10.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18. Por què </w:t>
      </w:r>
      <w:r>
        <w:rPr>
          <w:rFonts w:ascii="Times New Roman" w:hAnsi="Times New Roman" w:cs="Times New Roman"/>
          <w:b/>
          <w:bCs/>
          <w:color w:val="008000"/>
          <w:sz w:val="24"/>
          <w:szCs w:val="24"/>
        </w:rPr>
        <w:t>&lt;dcl&gt;</w:t>
      </w:r>
      <w:r>
        <w:rPr>
          <w:rFonts w:ascii="Times New Roman" w:hAnsi="Times New Roman" w:cs="Times New Roman"/>
          <w:sz w:val="24"/>
          <w:szCs w:val="24"/>
        </w:rPr>
        <w:t>se les dieron los nombres à los huellos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Fol. 12.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19. Què cosa es herradura? Fol. 12.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20. Quantos generos ay de herraduras? Fol. 13.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21. Como se adova el herrage? Fol. 14.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22. Como se adovan los clavos? Fol. 18.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23. Què se deve prevenir para herrar vn cavallo? Fol. 19.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24. Como se haze, ò labra vn casco de la mano de vn cavallo? Fol. 21.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25. De quantos modos se hazen los cascos? Fol. 24.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26. Pidese la explicacion de las otras formas de hazer los cascos. Fol. 25.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/folv[I]bis&gt;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[II]bis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27. Como se echa vna herradura tendida, ò sin encallar? Fol. 25.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28. Preguntase, si se echa la otra herradura compañera al mismo tiempo, como ha de quedar? Fol. 31.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29. Como se echa vna herradura de callo con lumbre, y mulares? Fol. 32.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30. Como se hierran los cavallos de los pies? Fol. 34.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31. Como se han de herrar los quatro huellos imperfectos? Fol. 35.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32. Como se hierran los potros de primero, y segundo bocado? Fol. 41.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33. En què forma se ha de herrar vn cavallo de movimiento? Fol. 43.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34. Como se deven herrar los cavallos que se alcançan, y arrancan las herraduras de las manos con los pies? F. 44.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35. Por què se dixo punta de pie, y talon de mano? Fol. 46.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36. Pregunta sobre la templança en quitar casco, y abrir los candados, y assimismo de entalonar, y recoger los huellos de las manos. Fol. 47.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37. Preguntase del modo que se han de herrar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/folr[II]bis&gt;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[II]bis</w:t>
      </w:r>
      <w:r>
        <w:rPr>
          <w:rFonts w:ascii="Times New Roman" w:hAnsi="Times New Roman" w:cs="Times New Roman"/>
          <w:b/>
          <w:bCs/>
          <w:color w:val="008000"/>
          <w:sz w:val="24"/>
          <w:szCs w:val="24"/>
        </w:rPr>
        <w:t>&gt;</w:t>
      </w:r>
      <w:r>
        <w:rPr>
          <w:rFonts w:ascii="Times New Roman" w:hAnsi="Times New Roman" w:cs="Times New Roman"/>
          <w:sz w:val="24"/>
          <w:szCs w:val="24"/>
        </w:rPr>
        <w:t xml:space="preserve"> los rozines, y otros animales de trabajo, que tienen los braços corvos, y el casco huella de adelante. Fol. 48.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38. Preguntase la diferencia que ay en el Arte de herrar entre los que obran en èl bastarda, ò discursivamente. Fol. 49.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Desde el Folio 64. en adelante se siguen las demostraciones de la mano, y pie de el cavallo, y de seis herraduras diferentes, con vna traza para herrar animales inquietos; y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vltimamente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 à Folio 73. dos Recetas de vnguentos para los cascos.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[Imagen] FIN. [Imagen]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[II]bis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&lt;/lim&gt;</w:t>
      </w:r>
      <w:r>
        <w:rPr>
          <w:rFonts w:ascii="Times New Roman" w:hAnsi="Times New Roman" w:cs="Times New Roman"/>
          <w:sz w:val="24"/>
          <w:szCs w:val="24"/>
        </w:rPr>
        <w:t xml:space="preserve"> </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8000"/>
          <w:sz w:val="24"/>
          <w:szCs w:val="24"/>
        </w:rPr>
        <w:t>&lt;/text&gt;</w:t>
      </w:r>
      <w:r>
        <w:rPr>
          <w:rFonts w:ascii="Times New Roman" w:hAnsi="Times New Roman" w:cs="Times New Roman"/>
          <w:sz w:val="24"/>
          <w:szCs w:val="24"/>
        </w:rPr>
        <w:t xml:space="preserve"> </w:t>
      </w:r>
    </w:p>
    <w:p w:rsidR="003057F4" w:rsidRDefault="003057F4" w:rsidP="003057F4">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b/>
          <w:bCs/>
          <w:color w:val="008000"/>
          <w:sz w:val="24"/>
          <w:szCs w:val="24"/>
        </w:rPr>
        <w:t>&lt;/TEI&gt;</w:t>
      </w:r>
    </w:p>
    <w:p w:rsidR="006E4D2B" w:rsidRDefault="006E4D2B" w:rsidP="003057F4">
      <w:pPr>
        <w:jc w:val="both"/>
      </w:pPr>
    </w:p>
    <w:sectPr w:rsidR="006E4D2B" w:rsidSect="000D21E3">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F4"/>
    <w:rsid w:val="003057F4"/>
    <w:rsid w:val="006E4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8FF8"/>
  <w15:chartTrackingRefBased/>
  <w15:docId w15:val="{574CCC18-8276-4067-8CE2-AF928BC0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14961</Words>
  <Characters>82289</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Caballero</dc:creator>
  <cp:keywords/>
  <dc:description/>
  <cp:lastModifiedBy>Elisa Caballero</cp:lastModifiedBy>
  <cp:revision>1</cp:revision>
  <dcterms:created xsi:type="dcterms:W3CDTF">2018-05-31T19:31:00Z</dcterms:created>
  <dcterms:modified xsi:type="dcterms:W3CDTF">2018-05-31T19:34:00Z</dcterms:modified>
</cp:coreProperties>
</file>