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DE4A" w14:textId="4D34CEC6" w:rsidR="00991ECF" w:rsidRPr="005B4887" w:rsidRDefault="00202D2E" w:rsidP="005B4887">
      <w:pPr>
        <w:jc w:val="center"/>
        <w:rPr>
          <w:rFonts w:ascii="Euclid" w:hAnsi="Euclid"/>
          <w:b/>
        </w:rPr>
      </w:pPr>
      <w:r w:rsidRPr="005B4887">
        <w:rPr>
          <w:rFonts w:ascii="Euclid" w:hAnsi="Euclid"/>
          <w:b/>
        </w:rPr>
        <w:t xml:space="preserve">TROL </w:t>
      </w:r>
      <w:r w:rsidR="005B4887">
        <w:rPr>
          <w:rFonts w:ascii="Euclid" w:hAnsi="Euclid"/>
          <w:b/>
        </w:rPr>
        <w:t xml:space="preserve">I </w:t>
      </w:r>
      <w:r w:rsidR="008953AE">
        <w:rPr>
          <w:rFonts w:ascii="Euclid" w:hAnsi="Euclid"/>
          <w:b/>
        </w:rPr>
        <w:t xml:space="preserve">DE </w:t>
      </w:r>
      <w:r w:rsidRPr="005B4887">
        <w:rPr>
          <w:rFonts w:ascii="Euclid" w:hAnsi="Euclid"/>
          <w:b/>
        </w:rPr>
        <w:t>ECONOMETRIA DE TERCER CURSO DE ADE (GRUPO A)</w:t>
      </w:r>
    </w:p>
    <w:p w14:paraId="620B8436" w14:textId="77777777" w:rsidR="009726B5" w:rsidRPr="00E241CA" w:rsidRDefault="008811E0" w:rsidP="009726B5">
      <w:pPr>
        <w:jc w:val="center"/>
        <w:rPr>
          <w:rFonts w:ascii="Euclid" w:hAnsi="Euclid"/>
          <w:b/>
        </w:rPr>
      </w:pPr>
      <w:r>
        <w:rPr>
          <w:rFonts w:ascii="Euclid" w:hAnsi="Euclid"/>
          <w:b/>
        </w:rPr>
        <w:t>9</w:t>
      </w:r>
      <w:r w:rsidR="005B4887">
        <w:rPr>
          <w:rFonts w:ascii="Euclid" w:hAnsi="Euclid"/>
          <w:b/>
        </w:rPr>
        <w:t xml:space="preserve"> </w:t>
      </w:r>
      <w:r>
        <w:rPr>
          <w:rFonts w:ascii="Euclid" w:hAnsi="Euclid"/>
          <w:b/>
        </w:rPr>
        <w:t>de</w:t>
      </w:r>
      <w:r w:rsidR="009726B5">
        <w:rPr>
          <w:rFonts w:ascii="Euclid" w:hAnsi="Euclid"/>
          <w:b/>
        </w:rPr>
        <w:t xml:space="preserve"> </w:t>
      </w:r>
      <w:r w:rsidR="002C0DEC">
        <w:rPr>
          <w:rFonts w:ascii="Euclid" w:hAnsi="Euclid"/>
          <w:b/>
        </w:rPr>
        <w:t>Abril</w:t>
      </w:r>
      <w:r w:rsidR="0086592F">
        <w:rPr>
          <w:rFonts w:ascii="Euclid" w:hAnsi="Euclid"/>
          <w:b/>
        </w:rPr>
        <w:t xml:space="preserve"> de</w:t>
      </w:r>
      <w:r w:rsidR="009726B5" w:rsidRPr="00E241CA">
        <w:rPr>
          <w:rFonts w:ascii="Euclid" w:hAnsi="Euclid"/>
          <w:b/>
        </w:rPr>
        <w:t xml:space="preserve"> </w:t>
      </w:r>
      <w:r w:rsidR="009726B5">
        <w:rPr>
          <w:rFonts w:ascii="Euclid" w:hAnsi="Euclid"/>
          <w:b/>
        </w:rPr>
        <w:t>201</w:t>
      </w:r>
      <w:r w:rsidR="005B4887">
        <w:rPr>
          <w:rFonts w:ascii="Euclid" w:hAnsi="Euclid"/>
          <w:b/>
        </w:rPr>
        <w:t>9</w:t>
      </w:r>
      <w:r w:rsidR="009726B5" w:rsidRPr="00E241CA">
        <w:rPr>
          <w:rFonts w:ascii="Euclid" w:hAnsi="Euclid"/>
          <w:b/>
        </w:rPr>
        <w:t xml:space="preserve"> – Hora: </w:t>
      </w:r>
      <w:r w:rsidR="002C0DEC">
        <w:rPr>
          <w:rFonts w:ascii="Euclid" w:hAnsi="Euclid"/>
          <w:b/>
        </w:rPr>
        <w:t>8.30</w:t>
      </w:r>
      <w:r w:rsidR="009726B5">
        <w:rPr>
          <w:rFonts w:ascii="Euclid" w:hAnsi="Euclid"/>
          <w:b/>
        </w:rPr>
        <w:t xml:space="preserve"> horas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4710"/>
      </w:tblGrid>
      <w:tr w:rsidR="009726B5" w:rsidRPr="000F1993" w14:paraId="0A4B4E23" w14:textId="77777777" w:rsidTr="009726B5">
        <w:tc>
          <w:tcPr>
            <w:tcW w:w="8720" w:type="dxa"/>
            <w:gridSpan w:val="2"/>
            <w:shd w:val="clear" w:color="auto" w:fill="auto"/>
          </w:tcPr>
          <w:p w14:paraId="6EDC08D2" w14:textId="77777777" w:rsidR="009726B5" w:rsidRPr="000F1993" w:rsidRDefault="009726B5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Apellidos y Nombre:</w:t>
            </w:r>
          </w:p>
        </w:tc>
      </w:tr>
      <w:tr w:rsidR="009726B5" w:rsidRPr="000F1993" w14:paraId="1166A02B" w14:textId="77777777" w:rsidTr="009726B5">
        <w:tc>
          <w:tcPr>
            <w:tcW w:w="3884" w:type="dxa"/>
            <w:shd w:val="clear" w:color="auto" w:fill="auto"/>
          </w:tcPr>
          <w:p w14:paraId="06015349" w14:textId="77777777" w:rsidR="009726B5" w:rsidRPr="000F1993" w:rsidRDefault="009726B5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DNI</w:t>
            </w:r>
          </w:p>
        </w:tc>
        <w:tc>
          <w:tcPr>
            <w:tcW w:w="4836" w:type="dxa"/>
            <w:shd w:val="clear" w:color="auto" w:fill="auto"/>
          </w:tcPr>
          <w:p w14:paraId="7BE4BE54" w14:textId="77777777" w:rsidR="009726B5" w:rsidRPr="000F1993" w:rsidRDefault="009726B5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e-mail / Teléfono</w:t>
            </w:r>
          </w:p>
        </w:tc>
      </w:tr>
      <w:tr w:rsidR="009726B5" w:rsidRPr="000F1993" w14:paraId="2942DE6A" w14:textId="77777777" w:rsidTr="009726B5">
        <w:tc>
          <w:tcPr>
            <w:tcW w:w="3884" w:type="dxa"/>
            <w:shd w:val="clear" w:color="auto" w:fill="auto"/>
          </w:tcPr>
          <w:p w14:paraId="291B4AA5" w14:textId="77777777" w:rsidR="009726B5" w:rsidRPr="000F1993" w:rsidRDefault="003F27CE" w:rsidP="00F10397">
            <w:pPr>
              <w:rPr>
                <w:rFonts w:ascii="Euclid" w:hAnsi="Euclid"/>
                <w:b/>
              </w:rPr>
            </w:pPr>
            <w:r>
              <w:rPr>
                <w:rFonts w:ascii="Euclid" w:hAnsi="Euclid"/>
                <w:b/>
              </w:rPr>
              <w:t>Grado:</w:t>
            </w:r>
          </w:p>
        </w:tc>
        <w:tc>
          <w:tcPr>
            <w:tcW w:w="4836" w:type="dxa"/>
            <w:shd w:val="clear" w:color="auto" w:fill="auto"/>
          </w:tcPr>
          <w:p w14:paraId="170B5830" w14:textId="77777777" w:rsidR="009726B5" w:rsidRPr="000F1993" w:rsidRDefault="009726B5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Grupo</w:t>
            </w:r>
            <w:r w:rsidR="006C50D3">
              <w:rPr>
                <w:rFonts w:ascii="Euclid" w:hAnsi="Euclid"/>
                <w:b/>
              </w:rPr>
              <w:t>:</w:t>
            </w:r>
          </w:p>
        </w:tc>
      </w:tr>
      <w:tr w:rsidR="009726B5" w:rsidRPr="000F1993" w14:paraId="1A83086B" w14:textId="77777777" w:rsidTr="009726B5">
        <w:tc>
          <w:tcPr>
            <w:tcW w:w="8720" w:type="dxa"/>
            <w:gridSpan w:val="2"/>
            <w:shd w:val="clear" w:color="auto" w:fill="auto"/>
          </w:tcPr>
          <w:p w14:paraId="055B4C19" w14:textId="77777777" w:rsidR="009726B5" w:rsidRPr="000F1993" w:rsidRDefault="009726B5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Nombre del Profesor(a)</w:t>
            </w:r>
            <w:r w:rsidR="006C50D3">
              <w:rPr>
                <w:rFonts w:ascii="Euclid" w:hAnsi="Euclid"/>
                <w:b/>
              </w:rPr>
              <w:t>:</w:t>
            </w:r>
          </w:p>
        </w:tc>
      </w:tr>
    </w:tbl>
    <w:p w14:paraId="2FE6A03A" w14:textId="77777777" w:rsidR="005B4887" w:rsidRDefault="005B4887" w:rsidP="009726B5">
      <w:pPr>
        <w:rPr>
          <w:rFonts w:ascii="Euclid" w:hAnsi="Euclid"/>
        </w:rPr>
      </w:pPr>
    </w:p>
    <w:p w14:paraId="3D9DA31E" w14:textId="77777777" w:rsidR="009726B5" w:rsidRPr="00E241CA" w:rsidRDefault="009726B5" w:rsidP="009726B5">
      <w:pPr>
        <w:rPr>
          <w:rFonts w:ascii="Euclid" w:hAnsi="Euclid"/>
        </w:rPr>
      </w:pPr>
      <w:r w:rsidRPr="00E241CA">
        <w:rPr>
          <w:rFonts w:ascii="Euclid" w:hAnsi="Euclid"/>
        </w:rPr>
        <w:t>Antes de empezar a resolver el examen, rellene TODA la información que se solicita en los recuadros anteriores y lea con atención las instrucciones de la página siguiente.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417"/>
        <w:gridCol w:w="1416"/>
        <w:gridCol w:w="1416"/>
        <w:gridCol w:w="1506"/>
      </w:tblGrid>
      <w:tr w:rsidR="005B4887" w:rsidRPr="000F1993" w14:paraId="41B4F8F0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63878BC4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</w:t>
            </w:r>
          </w:p>
        </w:tc>
        <w:tc>
          <w:tcPr>
            <w:tcW w:w="1417" w:type="dxa"/>
            <w:shd w:val="clear" w:color="auto" w:fill="auto"/>
          </w:tcPr>
          <w:p w14:paraId="6209BE2F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2AD20511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5619178B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1BA91C72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5AD98EA2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56BED984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2</w:t>
            </w:r>
          </w:p>
        </w:tc>
        <w:tc>
          <w:tcPr>
            <w:tcW w:w="1417" w:type="dxa"/>
            <w:shd w:val="clear" w:color="auto" w:fill="auto"/>
          </w:tcPr>
          <w:p w14:paraId="72AB7DFC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380D0F01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680566E9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3249F8C6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303CE149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6741BA5C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3</w:t>
            </w:r>
          </w:p>
        </w:tc>
        <w:tc>
          <w:tcPr>
            <w:tcW w:w="1417" w:type="dxa"/>
            <w:shd w:val="clear" w:color="auto" w:fill="auto"/>
          </w:tcPr>
          <w:p w14:paraId="5F974FA2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4AD6EF7D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32AE6EFE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68E4E548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049BFE5A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2A9B771A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4</w:t>
            </w:r>
          </w:p>
        </w:tc>
        <w:tc>
          <w:tcPr>
            <w:tcW w:w="1417" w:type="dxa"/>
            <w:shd w:val="clear" w:color="auto" w:fill="auto"/>
          </w:tcPr>
          <w:p w14:paraId="2934E229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6CD4FDD5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421AC466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17ED45D0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53C2F6B9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6F79889A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5</w:t>
            </w:r>
          </w:p>
        </w:tc>
        <w:tc>
          <w:tcPr>
            <w:tcW w:w="1417" w:type="dxa"/>
            <w:shd w:val="clear" w:color="auto" w:fill="auto"/>
          </w:tcPr>
          <w:p w14:paraId="247A67D8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06EE9287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0977FC58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5B187164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7E85B029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797FF889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6</w:t>
            </w:r>
          </w:p>
        </w:tc>
        <w:tc>
          <w:tcPr>
            <w:tcW w:w="1417" w:type="dxa"/>
            <w:shd w:val="clear" w:color="auto" w:fill="auto"/>
          </w:tcPr>
          <w:p w14:paraId="3D6E9E19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57B40883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30B764DB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06A4E22E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06090223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69C41099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7</w:t>
            </w:r>
          </w:p>
        </w:tc>
        <w:tc>
          <w:tcPr>
            <w:tcW w:w="1417" w:type="dxa"/>
            <w:shd w:val="clear" w:color="auto" w:fill="auto"/>
          </w:tcPr>
          <w:p w14:paraId="21BDB997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0685A0F0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4F7BCAD0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5B206D2B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19B874F0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22A3A154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8</w:t>
            </w:r>
          </w:p>
        </w:tc>
        <w:tc>
          <w:tcPr>
            <w:tcW w:w="1417" w:type="dxa"/>
            <w:shd w:val="clear" w:color="auto" w:fill="auto"/>
          </w:tcPr>
          <w:p w14:paraId="7A70D839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5623F233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3C0F7328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37C19D33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12B9FA6F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546AD2A2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9</w:t>
            </w:r>
          </w:p>
        </w:tc>
        <w:tc>
          <w:tcPr>
            <w:tcW w:w="1417" w:type="dxa"/>
            <w:shd w:val="clear" w:color="auto" w:fill="auto"/>
          </w:tcPr>
          <w:p w14:paraId="211F7A94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4FAE3E8E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6AA2AFAA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7E3A040A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63D008B7" w14:textId="77777777" w:rsidTr="00484DD4">
        <w:trPr>
          <w:jc w:val="center"/>
        </w:trPr>
        <w:tc>
          <w:tcPr>
            <w:tcW w:w="1546" w:type="dxa"/>
            <w:shd w:val="clear" w:color="auto" w:fill="auto"/>
          </w:tcPr>
          <w:p w14:paraId="03C91F1D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10</w:t>
            </w:r>
          </w:p>
        </w:tc>
        <w:tc>
          <w:tcPr>
            <w:tcW w:w="1417" w:type="dxa"/>
            <w:shd w:val="clear" w:color="auto" w:fill="auto"/>
          </w:tcPr>
          <w:p w14:paraId="55BB4425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0C322A84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7B95D314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3DCFB142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</w:tbl>
    <w:p w14:paraId="3EEB4938" w14:textId="77777777" w:rsidR="009726B5" w:rsidRPr="00E241CA" w:rsidRDefault="009726B5" w:rsidP="009726B5">
      <w:pPr>
        <w:ind w:left="-360" w:firstLine="360"/>
        <w:jc w:val="center"/>
        <w:rPr>
          <w:rFonts w:ascii="Euclid" w:hAnsi="Eucl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791"/>
        <w:gridCol w:w="1686"/>
        <w:gridCol w:w="3262"/>
      </w:tblGrid>
      <w:tr w:rsidR="009726B5" w:rsidRPr="000F1993" w14:paraId="283DE27C" w14:textId="77777777" w:rsidTr="00F10397">
        <w:tc>
          <w:tcPr>
            <w:tcW w:w="1972" w:type="dxa"/>
            <w:shd w:val="clear" w:color="auto" w:fill="auto"/>
          </w:tcPr>
          <w:p w14:paraId="6364C308" w14:textId="77777777" w:rsidR="009726B5" w:rsidRPr="000F1993" w:rsidRDefault="009726B5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Correctas</w:t>
            </w:r>
          </w:p>
        </w:tc>
        <w:tc>
          <w:tcPr>
            <w:tcW w:w="1972" w:type="dxa"/>
            <w:shd w:val="clear" w:color="auto" w:fill="auto"/>
          </w:tcPr>
          <w:p w14:paraId="2B9AF402" w14:textId="77777777" w:rsidR="009726B5" w:rsidRPr="000F1993" w:rsidRDefault="009726B5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Incorrectas</w:t>
            </w:r>
          </w:p>
        </w:tc>
        <w:tc>
          <w:tcPr>
            <w:tcW w:w="1972" w:type="dxa"/>
            <w:shd w:val="clear" w:color="auto" w:fill="auto"/>
          </w:tcPr>
          <w:p w14:paraId="728FABFE" w14:textId="77777777" w:rsidR="009726B5" w:rsidRPr="000F1993" w:rsidRDefault="009726B5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  <w:tc>
          <w:tcPr>
            <w:tcW w:w="3944" w:type="dxa"/>
            <w:shd w:val="clear" w:color="auto" w:fill="auto"/>
          </w:tcPr>
          <w:p w14:paraId="0CC6231E" w14:textId="77777777" w:rsidR="009726B5" w:rsidRPr="000F1993" w:rsidRDefault="009726B5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Puntuación</w:t>
            </w:r>
            <w:r w:rsidR="003F27CE">
              <w:rPr>
                <w:rFonts w:ascii="Euclid" w:hAnsi="Euclid"/>
              </w:rPr>
              <w:t xml:space="preserve"> Final</w:t>
            </w:r>
            <w:r w:rsidR="003F57BA">
              <w:rPr>
                <w:rFonts w:ascii="Euclid" w:hAnsi="Euclid"/>
              </w:rPr>
              <w:t xml:space="preserve"> Control</w:t>
            </w:r>
          </w:p>
        </w:tc>
      </w:tr>
    </w:tbl>
    <w:p w14:paraId="69266571" w14:textId="77777777" w:rsidR="009726B5" w:rsidRPr="00E241CA" w:rsidRDefault="009726B5" w:rsidP="009726B5">
      <w:pPr>
        <w:rPr>
          <w:rFonts w:ascii="Euclid" w:hAnsi="Euclid"/>
        </w:rPr>
      </w:pPr>
    </w:p>
    <w:p w14:paraId="010E9B50" w14:textId="77777777" w:rsidR="009726B5" w:rsidRPr="00E241CA" w:rsidRDefault="009726B5" w:rsidP="009726B5">
      <w:pPr>
        <w:jc w:val="center"/>
        <w:rPr>
          <w:rFonts w:ascii="Euclid" w:hAnsi="Euclid"/>
          <w:b/>
        </w:rPr>
      </w:pPr>
      <w:r w:rsidRPr="00E241CA">
        <w:rPr>
          <w:rFonts w:ascii="Euclid" w:hAnsi="Euclid"/>
          <w:b/>
        </w:rPr>
        <w:lastRenderedPageBreak/>
        <w:t>INSTRUCCIONES</w:t>
      </w:r>
    </w:p>
    <w:p w14:paraId="2868F7D3" w14:textId="77777777" w:rsidR="009726B5" w:rsidRPr="00E241CA" w:rsidRDefault="009726B5" w:rsidP="009726B5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El examen consta de </w:t>
      </w:r>
      <w:r>
        <w:rPr>
          <w:rFonts w:ascii="Euclid" w:hAnsi="Euclid"/>
        </w:rPr>
        <w:t>10</w:t>
      </w:r>
      <w:r w:rsidRPr="00E241CA">
        <w:rPr>
          <w:rFonts w:ascii="Euclid" w:hAnsi="Euclid"/>
        </w:rPr>
        <w:t xml:space="preserve"> preguntas tipo test. Señale su respuesta a cada pregunta con bolígrafo, tachando con una CRUZ GRANDE una y sólo una casilla por pregunta en la plantilla de la página 1. Si tacha más de una casilla en una pregunta, se considerará que su respuesta a dicha pregunta es incorrecta. Si desea dejar alguna pregunta sin responder tache la casilla “En Blanco” correspondiente. Una respuesta correcta vale +3 puntos, una incorrecta -1 y una en blanco 0 puntos. </w:t>
      </w:r>
      <w:smartTag w:uri="urn:schemas-microsoft-com:office:smarttags" w:element="PersonName">
        <w:smartTagPr>
          <w:attr w:name="ProductID" w:val="LA NOTA DEL"/>
        </w:smartTagPr>
        <w:smartTag w:uri="urn:schemas-microsoft-com:office:smarttags" w:element="PersonName">
          <w:smartTagPr>
            <w:attr w:name="ProductID" w:val="LA NOTA"/>
          </w:smartTagPr>
          <w:r w:rsidRPr="00E241CA">
            <w:rPr>
              <w:rFonts w:ascii="Euclid" w:hAnsi="Euclid"/>
            </w:rPr>
            <w:t>LA NOTA</w:t>
          </w:r>
        </w:smartTag>
        <w:r w:rsidRPr="00E241CA">
          <w:rPr>
            <w:rFonts w:ascii="Euclid" w:hAnsi="Euclid"/>
          </w:rPr>
          <w:t xml:space="preserve"> DEL</w:t>
        </w:r>
      </w:smartTag>
      <w:r w:rsidRPr="00E241CA">
        <w:rPr>
          <w:rFonts w:ascii="Euclid" w:hAnsi="Euclid"/>
        </w:rPr>
        <w:t xml:space="preserve"> EXAMEN ES IGUAL A </w:t>
      </w:r>
      <w:smartTag w:uri="urn:schemas-microsoft-com:office:smarttags" w:element="PersonName">
        <w:smartTagPr>
          <w:attr w:name="ProductID" w:val="LA PUNTUACION OBTENIDA"/>
        </w:smartTagPr>
        <w:smartTag w:uri="urn:schemas-microsoft-com:office:smarttags" w:element="PersonName">
          <w:smartTagPr>
            <w:attr w:name="ProductID" w:val="LA PUNTUACION"/>
          </w:smartTagPr>
          <w:r w:rsidRPr="00E241CA">
            <w:rPr>
              <w:rFonts w:ascii="Euclid" w:hAnsi="Euclid"/>
            </w:rPr>
            <w:t>LA PUNTUACION</w:t>
          </w:r>
        </w:smartTag>
        <w:r w:rsidRPr="00E241CA">
          <w:rPr>
            <w:rFonts w:ascii="Euclid" w:hAnsi="Euclid"/>
          </w:rPr>
          <w:t xml:space="preserve"> OBTENIDA</w:t>
        </w:r>
      </w:smartTag>
      <w:r w:rsidRPr="00E241CA">
        <w:rPr>
          <w:rFonts w:ascii="Euclid" w:hAnsi="Euclid"/>
        </w:rPr>
        <w:t xml:space="preserve"> DIVIDIDA </w:t>
      </w:r>
      <w:r>
        <w:rPr>
          <w:rFonts w:ascii="Euclid" w:hAnsi="Euclid"/>
        </w:rPr>
        <w:t>ENTRE 2</w:t>
      </w:r>
      <w:r w:rsidRPr="00E241CA">
        <w:rPr>
          <w:rFonts w:ascii="Euclid" w:hAnsi="Euclid"/>
        </w:rPr>
        <w:t>.</w:t>
      </w:r>
    </w:p>
    <w:p w14:paraId="5DF81020" w14:textId="77777777" w:rsidR="009726B5" w:rsidRPr="00E241CA" w:rsidRDefault="009726B5" w:rsidP="009726B5">
      <w:pPr>
        <w:jc w:val="both"/>
        <w:rPr>
          <w:rFonts w:ascii="Euclid" w:hAnsi="Euclid"/>
        </w:rPr>
      </w:pPr>
    </w:p>
    <w:p w14:paraId="108F82FE" w14:textId="77777777" w:rsidR="009726B5" w:rsidRPr="00E241CA" w:rsidRDefault="009726B5" w:rsidP="009726B5">
      <w:pPr>
        <w:jc w:val="both"/>
        <w:rPr>
          <w:rFonts w:ascii="Euclid" w:hAnsi="Euclid"/>
          <w:b/>
        </w:rPr>
      </w:pPr>
      <w:r w:rsidRPr="00E241CA">
        <w:rPr>
          <w:rFonts w:ascii="Euclid" w:hAnsi="Euclid"/>
        </w:rPr>
        <w:t xml:space="preserve">No </w:t>
      </w:r>
      <w:proofErr w:type="spellStart"/>
      <w:r w:rsidRPr="00E241CA">
        <w:rPr>
          <w:rFonts w:ascii="Euclid" w:hAnsi="Euclid"/>
        </w:rPr>
        <w:t>desgrape</w:t>
      </w:r>
      <w:proofErr w:type="spellEnd"/>
      <w:r w:rsidRPr="00E241CA">
        <w:rPr>
          <w:rFonts w:ascii="Euclid" w:hAnsi="Euclid"/>
        </w:rPr>
        <w:t xml:space="preserve"> estas hojas. No rellene las casillas de la </w:t>
      </w:r>
      <w:r>
        <w:rPr>
          <w:rFonts w:ascii="Euclid" w:hAnsi="Euclid"/>
        </w:rPr>
        <w:t>ú</w:t>
      </w:r>
      <w:r w:rsidRPr="00E241CA">
        <w:rPr>
          <w:rFonts w:ascii="Euclid" w:hAnsi="Euclid"/>
        </w:rPr>
        <w:t>ltima l</w:t>
      </w:r>
      <w:r>
        <w:rPr>
          <w:rFonts w:ascii="Euclid" w:hAnsi="Euclid"/>
        </w:rPr>
        <w:t>í</w:t>
      </w:r>
      <w:r w:rsidRPr="00E241CA">
        <w:rPr>
          <w:rFonts w:ascii="Euclid" w:hAnsi="Euclid"/>
        </w:rPr>
        <w:t>nea de la p</w:t>
      </w:r>
      <w:r>
        <w:rPr>
          <w:rFonts w:ascii="Euclid" w:hAnsi="Euclid"/>
        </w:rPr>
        <w:t>ág</w:t>
      </w:r>
      <w:r w:rsidRPr="00E241CA">
        <w:rPr>
          <w:rFonts w:ascii="Euclid" w:hAnsi="Euclid"/>
        </w:rPr>
        <w:t>ina 1. Utilice el espacio en blanco de las p</w:t>
      </w:r>
      <w:r>
        <w:rPr>
          <w:rFonts w:ascii="Euclid" w:hAnsi="Euclid"/>
        </w:rPr>
        <w:t>á</w:t>
      </w:r>
      <w:r w:rsidRPr="00E241CA">
        <w:rPr>
          <w:rFonts w:ascii="Euclid" w:hAnsi="Euclid"/>
        </w:rPr>
        <w:t>ginas siguientes para efectuar operaciones. No utilice durante el examen ning</w:t>
      </w:r>
      <w:r>
        <w:rPr>
          <w:rFonts w:ascii="Euclid" w:hAnsi="Euclid"/>
        </w:rPr>
        <w:t>ú</w:t>
      </w:r>
      <w:r w:rsidRPr="00E241CA">
        <w:rPr>
          <w:rFonts w:ascii="Euclid" w:hAnsi="Euclid"/>
        </w:rPr>
        <w:t>n papel adicional a estas hojas grapadas</w:t>
      </w:r>
      <w:r w:rsidRPr="00E241CA">
        <w:rPr>
          <w:rFonts w:ascii="Euclid" w:hAnsi="Euclid"/>
          <w:b/>
        </w:rPr>
        <w:t>.</w:t>
      </w:r>
    </w:p>
    <w:p w14:paraId="6CA10085" w14:textId="77777777" w:rsidR="009726B5" w:rsidRPr="00E241CA" w:rsidRDefault="009726B5" w:rsidP="009726B5">
      <w:pPr>
        <w:jc w:val="both"/>
        <w:rPr>
          <w:rFonts w:ascii="Euclid" w:hAnsi="Euclid"/>
          <w:b/>
        </w:rPr>
      </w:pPr>
    </w:p>
    <w:p w14:paraId="779DDBA2" w14:textId="77777777" w:rsidR="009726B5" w:rsidRPr="00E241CA" w:rsidRDefault="009726B5" w:rsidP="005B4887">
      <w:pPr>
        <w:jc w:val="center"/>
        <w:rPr>
          <w:rFonts w:ascii="Euclid" w:hAnsi="Euclid"/>
          <w:b/>
        </w:rPr>
      </w:pPr>
      <w:r w:rsidRPr="00E241CA">
        <w:rPr>
          <w:rFonts w:ascii="Euclid" w:hAnsi="Euclid"/>
          <w:b/>
        </w:rPr>
        <w:t>EL EXAME</w:t>
      </w:r>
      <w:r w:rsidRPr="00E241CA">
        <w:rPr>
          <w:rFonts w:ascii="Euclid" w:hAnsi="Euclid"/>
          <w:b/>
          <w:lang w:val="es-ES_tradnl"/>
        </w:rPr>
        <w:t>N DURA UNA HORA</w:t>
      </w:r>
    </w:p>
    <w:p w14:paraId="7DFFD6A6" w14:textId="77777777" w:rsidR="005B4887" w:rsidRDefault="005B4887">
      <w:pPr>
        <w:rPr>
          <w:rFonts w:ascii="Euclid" w:hAnsi="Euclid"/>
          <w:b/>
        </w:rPr>
      </w:pPr>
      <w:r>
        <w:rPr>
          <w:rFonts w:ascii="Euclid" w:hAnsi="Euclid"/>
          <w:b/>
        </w:rPr>
        <w:br w:type="page"/>
      </w:r>
    </w:p>
    <w:p w14:paraId="5ADAA7CC" w14:textId="77777777" w:rsidR="005B4887" w:rsidRPr="00E241CA" w:rsidRDefault="005B4887" w:rsidP="005B4887">
      <w:pPr>
        <w:jc w:val="both"/>
        <w:rPr>
          <w:rFonts w:ascii="Euclid" w:hAnsi="Euclid"/>
        </w:rPr>
      </w:pPr>
      <w:r>
        <w:rPr>
          <w:rFonts w:ascii="Euclid" w:hAnsi="Euclid"/>
          <w:b/>
        </w:rPr>
        <w:lastRenderedPageBreak/>
        <w:t>Pregunta 1</w:t>
      </w:r>
      <w:r w:rsidRPr="00E241CA">
        <w:rPr>
          <w:rFonts w:ascii="Euclid" w:hAnsi="Euclid"/>
          <w:b/>
        </w:rPr>
        <w:t>.</w:t>
      </w:r>
      <w:r w:rsidRPr="00E241CA">
        <w:rPr>
          <w:rFonts w:ascii="Euclid" w:hAnsi="Euclid"/>
        </w:rPr>
        <w:t xml:space="preserve"> Sea un modelo de regresión </w:t>
      </w:r>
      <w:r w:rsidRPr="00E241CA">
        <w:rPr>
          <w:rFonts w:ascii="Euclid" w:hAnsi="Euclid"/>
          <w:position w:val="-12"/>
        </w:rPr>
        <w:object w:dxaOrig="3040" w:dyaOrig="360" w14:anchorId="157C8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18pt" o:ole="">
            <v:imagedata r:id="rId8" o:title=""/>
          </v:shape>
          <o:OLEObject Type="Embed" ProgID="Equation.DSMT4" ShapeID="_x0000_i1025" DrawAspect="Content" ObjectID="_1728293028" r:id="rId9"/>
        </w:object>
      </w:r>
      <w:r w:rsidRPr="00E241CA">
        <w:rPr>
          <w:rFonts w:ascii="Euclid" w:hAnsi="Euclid"/>
        </w:rPr>
        <w:t>, (</w:t>
      </w:r>
      <w:r w:rsidRPr="00E241CA">
        <w:rPr>
          <w:rFonts w:ascii="Euclid" w:hAnsi="Euclid"/>
          <w:i/>
        </w:rPr>
        <w:t>t</w:t>
      </w:r>
      <w:r w:rsidRPr="00E241CA">
        <w:rPr>
          <w:rFonts w:ascii="Euclid" w:hAnsi="Euclid"/>
        </w:rPr>
        <w:t xml:space="preserve">=1,2, …, </w:t>
      </w:r>
      <w:r w:rsidRPr="00E241CA">
        <w:rPr>
          <w:rFonts w:ascii="Euclid" w:hAnsi="Euclid"/>
          <w:i/>
        </w:rPr>
        <w:t>N</w:t>
      </w:r>
      <w:r w:rsidRPr="00E241CA">
        <w:rPr>
          <w:rFonts w:ascii="Euclid" w:hAnsi="Euclid"/>
        </w:rPr>
        <w:t xml:space="preserve">) donde se satisfacen todas las hipótesis del MLG (incluyendo la normalidad del término de error). Si se trabaja con el modelo siguiente </w:t>
      </w:r>
      <w:r w:rsidRPr="00E241CA">
        <w:rPr>
          <w:rFonts w:ascii="Euclid" w:hAnsi="Euclid"/>
          <w:position w:val="-12"/>
        </w:rPr>
        <w:object w:dxaOrig="2520" w:dyaOrig="360" w14:anchorId="644BB6B8">
          <v:shape id="_x0000_i1026" type="#_x0000_t75" style="width:126pt;height:18pt" o:ole="">
            <v:imagedata r:id="rId10" o:title=""/>
          </v:shape>
          <o:OLEObject Type="Embed" ProgID="Equation.DSMT4" ShapeID="_x0000_i1026" DrawAspect="Content" ObjectID="_1728293029" r:id="rId11"/>
        </w:object>
      </w:r>
      <w:r w:rsidRPr="00E241CA">
        <w:rPr>
          <w:rFonts w:ascii="Euclid" w:hAnsi="Euclid"/>
        </w:rPr>
        <w:t xml:space="preserve">, entonces, las nuevas perturbaciones aleatorias </w:t>
      </w:r>
      <w:r w:rsidRPr="00E241CA">
        <w:rPr>
          <w:rFonts w:ascii="Euclid" w:hAnsi="Euclid"/>
          <w:position w:val="-12"/>
        </w:rPr>
        <w:object w:dxaOrig="240" w:dyaOrig="360" w14:anchorId="47AD970C">
          <v:shape id="_x0000_i1027" type="#_x0000_t75" style="width:12pt;height:18pt" o:ole="">
            <v:imagedata r:id="rId12" o:title=""/>
          </v:shape>
          <o:OLEObject Type="Embed" ProgID="Equation.DSMT4" ShapeID="_x0000_i1027" DrawAspect="Content" ObjectID="_1728293030" r:id="rId13"/>
        </w:object>
      </w:r>
      <w:r w:rsidRPr="00E241CA">
        <w:rPr>
          <w:rFonts w:ascii="Euclid" w:hAnsi="Euclid"/>
        </w:rPr>
        <w:t>:</w:t>
      </w:r>
    </w:p>
    <w:p w14:paraId="116422F1" w14:textId="77777777" w:rsidR="005B4887" w:rsidRPr="00E241CA" w:rsidRDefault="005B4887" w:rsidP="005B4887">
      <w:pPr>
        <w:numPr>
          <w:ilvl w:val="0"/>
          <w:numId w:val="1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Son </w:t>
      </w:r>
      <w:proofErr w:type="spellStart"/>
      <w:r w:rsidRPr="00E241CA">
        <w:rPr>
          <w:rFonts w:ascii="Euclid" w:hAnsi="Euclid"/>
        </w:rPr>
        <w:t>heteroscedásticas</w:t>
      </w:r>
      <w:proofErr w:type="spellEnd"/>
    </w:p>
    <w:p w14:paraId="499D2542" w14:textId="77777777" w:rsidR="005B4887" w:rsidRPr="00E241CA" w:rsidRDefault="005B4887" w:rsidP="005B4887">
      <w:pPr>
        <w:numPr>
          <w:ilvl w:val="0"/>
          <w:numId w:val="1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Presentan autocorrelación</w:t>
      </w:r>
    </w:p>
    <w:p w14:paraId="2CAB272D" w14:textId="77777777" w:rsidR="005B4887" w:rsidRDefault="005B4887" w:rsidP="005B4887">
      <w:pPr>
        <w:numPr>
          <w:ilvl w:val="0"/>
          <w:numId w:val="1"/>
        </w:numPr>
        <w:spacing w:after="0" w:line="240" w:lineRule="auto"/>
        <w:jc w:val="both"/>
        <w:rPr>
          <w:rFonts w:ascii="Euclid" w:hAnsi="Euclid"/>
        </w:rPr>
      </w:pPr>
      <w:r>
        <w:rPr>
          <w:rFonts w:ascii="Euclid" w:hAnsi="Euclid"/>
        </w:rPr>
        <w:t>Tienen una esperanza distinta de cero</w:t>
      </w:r>
      <w:r w:rsidRPr="00E241CA">
        <w:rPr>
          <w:rFonts w:ascii="Euclid" w:hAnsi="Euclid"/>
        </w:rPr>
        <w:t xml:space="preserve"> </w:t>
      </w:r>
    </w:p>
    <w:p w14:paraId="3D0AA6CA" w14:textId="77777777" w:rsidR="00213B16" w:rsidRPr="00E241CA" w:rsidRDefault="00213B16" w:rsidP="00213B16">
      <w:pPr>
        <w:spacing w:after="0" w:line="240" w:lineRule="auto"/>
        <w:ind w:left="720"/>
        <w:jc w:val="both"/>
        <w:rPr>
          <w:rFonts w:ascii="Euclid" w:hAnsi="Euclid"/>
        </w:rPr>
      </w:pPr>
    </w:p>
    <w:p w14:paraId="5CAD6B1F" w14:textId="77777777" w:rsidR="005B4887" w:rsidRPr="00E241CA" w:rsidRDefault="005B4887" w:rsidP="00213B16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>Pregunta 2</w:t>
      </w:r>
      <w:r w:rsidRPr="00E241CA">
        <w:rPr>
          <w:rFonts w:ascii="Euclid" w:hAnsi="Euclid"/>
        </w:rPr>
        <w:t xml:space="preserve">. En el siguiente modelo </w:t>
      </w:r>
      <w:r w:rsidRPr="00E241CA">
        <w:rPr>
          <w:rFonts w:ascii="Euclid" w:hAnsi="Euclid"/>
          <w:position w:val="-10"/>
        </w:rPr>
        <w:object w:dxaOrig="1420" w:dyaOrig="279" w14:anchorId="698877E8">
          <v:shape id="_x0000_i1028" type="#_x0000_t75" style="width:82.5pt;height:19.5pt" o:ole="">
            <v:imagedata r:id="rId14" o:title=""/>
          </v:shape>
          <o:OLEObject Type="Embed" ProgID="Equation.DSMT4" ShapeID="_x0000_i1028" DrawAspect="Content" ObjectID="_1728293031" r:id="rId15"/>
        </w:object>
      </w:r>
      <w:r w:rsidRPr="00E241CA">
        <w:rPr>
          <w:rFonts w:ascii="Euclid" w:hAnsi="Euclid"/>
        </w:rPr>
        <w:t xml:space="preserve">, el </w:t>
      </w:r>
      <w:r w:rsidRPr="00232C3E">
        <w:rPr>
          <w:rFonts w:ascii="Euclid" w:hAnsi="Euclid"/>
          <w:i/>
        </w:rPr>
        <w:t>p-valor</w:t>
      </w:r>
      <w:r w:rsidRPr="00E241CA">
        <w:rPr>
          <w:rFonts w:ascii="Euclid" w:hAnsi="Euclid"/>
        </w:rPr>
        <w:t xml:space="preserve"> (</w:t>
      </w:r>
      <w:proofErr w:type="spellStart"/>
      <w:r w:rsidRPr="00E241CA">
        <w:rPr>
          <w:rFonts w:ascii="Euclid" w:hAnsi="Euclid"/>
        </w:rPr>
        <w:t>ó</w:t>
      </w:r>
      <w:proofErr w:type="spellEnd"/>
      <w:r w:rsidRPr="00E241CA">
        <w:rPr>
          <w:rFonts w:ascii="Euclid" w:hAnsi="Euclid"/>
        </w:rPr>
        <w:t xml:space="preserve"> nivel de significación marginal) del contraste de la </w:t>
      </w:r>
      <w:r w:rsidR="006C50D3" w:rsidRPr="00E241CA">
        <w:rPr>
          <w:rFonts w:ascii="Euclid" w:hAnsi="Euclid"/>
          <w:position w:val="-12"/>
        </w:rPr>
        <w:object w:dxaOrig="1040" w:dyaOrig="360" w14:anchorId="336CE33D">
          <v:shape id="_x0000_i1029" type="#_x0000_t75" style="width:52pt;height:18pt" o:ole="">
            <v:imagedata r:id="rId16" o:title=""/>
          </v:shape>
          <o:OLEObject Type="Embed" ProgID="Equation.DSMT4" ShapeID="_x0000_i1029" DrawAspect="Content" ObjectID="_1728293032" r:id="rId17"/>
        </w:object>
      </w:r>
      <w:r w:rsidRPr="00E241CA">
        <w:rPr>
          <w:rFonts w:ascii="Euclid" w:hAnsi="Euclid"/>
        </w:rPr>
        <w:t xml:space="preserve"> frente a la </w:t>
      </w:r>
      <w:r w:rsidR="006C50D3" w:rsidRPr="00E241CA">
        <w:rPr>
          <w:rFonts w:ascii="Euclid" w:hAnsi="Euclid"/>
          <w:position w:val="-12"/>
        </w:rPr>
        <w:object w:dxaOrig="1020" w:dyaOrig="360" w14:anchorId="73565A79">
          <v:shape id="_x0000_i1030" type="#_x0000_t75" style="width:51.5pt;height:18pt" o:ole="">
            <v:imagedata r:id="rId18" o:title=""/>
          </v:shape>
          <o:OLEObject Type="Embed" ProgID="Equation.DSMT4" ShapeID="_x0000_i1030" DrawAspect="Content" ObjectID="_1728293033" r:id="rId19"/>
        </w:object>
      </w:r>
      <w:r w:rsidRPr="00E241CA">
        <w:rPr>
          <w:rFonts w:ascii="Euclid" w:hAnsi="Euclid"/>
        </w:rPr>
        <w:t xml:space="preserve"> puede interpretarse como:</w:t>
      </w:r>
    </w:p>
    <w:p w14:paraId="03F37901" w14:textId="77777777" w:rsidR="005B4887" w:rsidRPr="00E241CA" w:rsidRDefault="005B4887" w:rsidP="005B4887">
      <w:pPr>
        <w:numPr>
          <w:ilvl w:val="0"/>
          <w:numId w:val="2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La probabilidad de que el verdadero valor de</w:t>
      </w:r>
      <w:r w:rsidR="006C50D3">
        <w:rPr>
          <w:rFonts w:ascii="Euclid" w:hAnsi="Euclid"/>
        </w:rPr>
        <w:t xml:space="preserve"> </w:t>
      </w:r>
      <w:r w:rsidRPr="00E241CA">
        <w:rPr>
          <w:rFonts w:ascii="Euclid" w:hAnsi="Euclid"/>
          <w:position w:val="-12"/>
        </w:rPr>
        <w:object w:dxaOrig="260" w:dyaOrig="360" w14:anchorId="52D9C074">
          <v:shape id="_x0000_i1031" type="#_x0000_t75" style="width:13pt;height:18pt" o:ole="">
            <v:imagedata r:id="rId20" o:title=""/>
          </v:shape>
          <o:OLEObject Type="Embed" ProgID="Equation.DSMT4" ShapeID="_x0000_i1031" DrawAspect="Content" ObjectID="_1728293034" r:id="rId21"/>
        </w:object>
      </w:r>
      <w:r w:rsidRPr="00E241CA">
        <w:rPr>
          <w:rFonts w:ascii="Euclid" w:hAnsi="Euclid"/>
        </w:rPr>
        <w:t xml:space="preserve"> sea cero</w:t>
      </w:r>
    </w:p>
    <w:p w14:paraId="2E75CEB1" w14:textId="77777777" w:rsidR="005B4887" w:rsidRPr="00E241CA" w:rsidRDefault="005B4887" w:rsidP="005B4887">
      <w:pPr>
        <w:numPr>
          <w:ilvl w:val="0"/>
          <w:numId w:val="2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La</w:t>
      </w:r>
      <w:r>
        <w:rPr>
          <w:rFonts w:ascii="Euclid" w:hAnsi="Euclid"/>
        </w:rPr>
        <w:t xml:space="preserve"> cantidad de evidencia en favor de la </w:t>
      </w:r>
      <w:r w:rsidR="006C50D3" w:rsidRPr="007E3414">
        <w:rPr>
          <w:rFonts w:ascii="Euclid" w:hAnsi="Euclid"/>
          <w:position w:val="-12"/>
        </w:rPr>
        <w:object w:dxaOrig="320" w:dyaOrig="360" w14:anchorId="06B8FC95">
          <v:shape id="_x0000_i1032" type="#_x0000_t75" style="width:15.5pt;height:18pt" o:ole="">
            <v:imagedata r:id="rId22" o:title=""/>
          </v:shape>
          <o:OLEObject Type="Embed" ProgID="Equation.DSMT4" ShapeID="_x0000_i1032" DrawAspect="Content" ObjectID="_1728293035" r:id="rId23"/>
        </w:object>
      </w:r>
      <w:r>
        <w:rPr>
          <w:rFonts w:ascii="Euclid" w:hAnsi="Euclid"/>
        </w:rPr>
        <w:t xml:space="preserve"> que está presente en los datos</w:t>
      </w:r>
      <w:r w:rsidRPr="00E241CA">
        <w:rPr>
          <w:rFonts w:ascii="Euclid" w:hAnsi="Euclid"/>
        </w:rPr>
        <w:t xml:space="preserve"> </w:t>
      </w:r>
    </w:p>
    <w:p w14:paraId="78872008" w14:textId="77777777" w:rsidR="005B4887" w:rsidRDefault="006C50D3" w:rsidP="005B4887">
      <w:pPr>
        <w:numPr>
          <w:ilvl w:val="0"/>
          <w:numId w:val="2"/>
        </w:numPr>
        <w:spacing w:after="0" w:line="240" w:lineRule="auto"/>
        <w:jc w:val="both"/>
        <w:rPr>
          <w:rFonts w:ascii="Euclid" w:hAnsi="Euclid"/>
        </w:rPr>
      </w:pPr>
      <w:r>
        <w:rPr>
          <w:rFonts w:ascii="Euclid" w:hAnsi="Euclid"/>
        </w:rPr>
        <w:t xml:space="preserve">El riesgo de rechazar la hipótesis nula de forma </w:t>
      </w:r>
      <w:r w:rsidR="00232C3E">
        <w:rPr>
          <w:rFonts w:ascii="Euclid" w:hAnsi="Euclid"/>
        </w:rPr>
        <w:t>errónea</w:t>
      </w:r>
      <w:r w:rsidR="00A91E67">
        <w:rPr>
          <w:rFonts w:ascii="Euclid" w:hAnsi="Euclid"/>
        </w:rPr>
        <w:t>, es decir, cuando es cierta</w:t>
      </w:r>
    </w:p>
    <w:p w14:paraId="72E4DAE6" w14:textId="77777777" w:rsidR="00C13684" w:rsidRPr="00E241CA" w:rsidRDefault="00C13684" w:rsidP="00C13684">
      <w:pPr>
        <w:spacing w:after="0" w:line="240" w:lineRule="auto"/>
        <w:ind w:left="720"/>
        <w:jc w:val="both"/>
        <w:rPr>
          <w:rFonts w:ascii="Euclid" w:hAnsi="Euclid"/>
        </w:rPr>
      </w:pPr>
    </w:p>
    <w:p w14:paraId="50AE9D78" w14:textId="77777777" w:rsidR="00EE5978" w:rsidRPr="00707B5F" w:rsidRDefault="005B4887" w:rsidP="00EE5978">
      <w:pPr>
        <w:spacing w:after="0" w:line="240" w:lineRule="auto"/>
        <w:jc w:val="both"/>
        <w:rPr>
          <w:rFonts w:ascii="Euclid" w:hAnsi="Euclid" w:cstheme="minorHAnsi"/>
        </w:rPr>
      </w:pPr>
      <w:r>
        <w:rPr>
          <w:rFonts w:ascii="Euclid" w:hAnsi="Euclid"/>
          <w:b/>
        </w:rPr>
        <w:t>Pregunta 3</w:t>
      </w:r>
      <w:r w:rsidRPr="00E241CA">
        <w:rPr>
          <w:rFonts w:ascii="Euclid" w:hAnsi="Euclid"/>
        </w:rPr>
        <w:t>.</w:t>
      </w:r>
      <w:r w:rsidR="00EE5978">
        <w:rPr>
          <w:rFonts w:ascii="Euclid" w:hAnsi="Euclid"/>
        </w:rPr>
        <w:t xml:space="preserve"> </w:t>
      </w:r>
      <w:r w:rsidR="00EE5978" w:rsidRPr="00707B5F">
        <w:rPr>
          <w:rFonts w:ascii="Euclid" w:hAnsi="Euclid" w:cstheme="minorHAnsi"/>
        </w:rPr>
        <w:t xml:space="preserve">Si en el modelo </w:t>
      </w:r>
      <w:r w:rsidR="00EE5978" w:rsidRPr="00707B5F">
        <w:rPr>
          <w:rFonts w:ascii="Euclid" w:hAnsi="Euclid" w:cstheme="minorHAnsi"/>
          <w:position w:val="-10"/>
        </w:rPr>
        <w:object w:dxaOrig="1180" w:dyaOrig="320" w14:anchorId="01BE9CD3">
          <v:shape id="_x0000_i1033" type="#_x0000_t75" style="width:59pt;height:16.5pt" o:ole="">
            <v:imagedata r:id="rId24" o:title=""/>
          </v:shape>
          <o:OLEObject Type="Embed" ProgID="Equation.DSMT4" ShapeID="_x0000_i1033" DrawAspect="Content" ObjectID="_1728293036" r:id="rId25"/>
        </w:object>
      </w:r>
      <w:r w:rsidR="00EE5978" w:rsidRPr="00707B5F">
        <w:rPr>
          <w:rFonts w:ascii="Euclid" w:hAnsi="Euclid" w:cstheme="minorHAnsi"/>
        </w:rPr>
        <w:t xml:space="preserve"> se cumplen todas las hipótesis clásicas, pero existe un </w:t>
      </w:r>
      <w:r w:rsidR="00EE5978" w:rsidRPr="00631956">
        <w:rPr>
          <w:rFonts w:ascii="Euclid" w:hAnsi="Euclid" w:cstheme="minorHAnsi"/>
          <w:b/>
        </w:rPr>
        <w:t>alto grado</w:t>
      </w:r>
      <w:r w:rsidR="00EE5978" w:rsidRPr="00707B5F">
        <w:rPr>
          <w:rFonts w:ascii="Euclid" w:hAnsi="Euclid" w:cstheme="minorHAnsi"/>
        </w:rPr>
        <w:t xml:space="preserve"> </w:t>
      </w:r>
      <w:r w:rsidR="00EE5978" w:rsidRPr="0095226D">
        <w:rPr>
          <w:rFonts w:ascii="Euclid" w:hAnsi="Euclid" w:cstheme="minorHAnsi"/>
          <w:b/>
        </w:rPr>
        <w:t>de correlación lineal</w:t>
      </w:r>
      <w:r w:rsidR="00EE5978" w:rsidRPr="00707B5F">
        <w:rPr>
          <w:rFonts w:ascii="Euclid" w:hAnsi="Euclid" w:cstheme="minorHAnsi"/>
        </w:rPr>
        <w:t xml:space="preserve"> entre algunas columnas de la matriz </w:t>
      </w:r>
      <w:r w:rsidR="00EE5978" w:rsidRPr="00707B5F">
        <w:rPr>
          <w:rFonts w:ascii="Euclid" w:hAnsi="Euclid" w:cstheme="minorHAnsi"/>
          <w:position w:val="-4"/>
        </w:rPr>
        <w:object w:dxaOrig="279" w:dyaOrig="260" w14:anchorId="08930314">
          <v:shape id="_x0000_i1034" type="#_x0000_t75" style="width:14pt;height:13pt" o:ole="">
            <v:imagedata r:id="rId26" o:title=""/>
          </v:shape>
          <o:OLEObject Type="Embed" ProgID="Equation.DSMT4" ShapeID="_x0000_i1034" DrawAspect="Content" ObjectID="_1728293037" r:id="rId27"/>
        </w:object>
      </w:r>
      <w:r w:rsidR="00EE5978" w:rsidRPr="00707B5F">
        <w:rPr>
          <w:rFonts w:ascii="Euclid" w:hAnsi="Euclid" w:cstheme="minorHAnsi"/>
        </w:rPr>
        <w:t xml:space="preserve">, entonces el estimador MCO de </w:t>
      </w:r>
      <w:r w:rsidR="00EE5978" w:rsidRPr="00707B5F">
        <w:rPr>
          <w:rFonts w:ascii="Euclid" w:hAnsi="Euclid" w:cstheme="minorHAnsi"/>
          <w:position w:val="-10"/>
        </w:rPr>
        <w:object w:dxaOrig="240" w:dyaOrig="320" w14:anchorId="0AE9C121">
          <v:shape id="_x0000_i1035" type="#_x0000_t75" style="width:12.5pt;height:16.5pt" o:ole="">
            <v:imagedata r:id="rId28" o:title=""/>
          </v:shape>
          <o:OLEObject Type="Embed" ProgID="Equation.DSMT4" ShapeID="_x0000_i1035" DrawAspect="Content" ObjectID="_1728293038" r:id="rId29"/>
        </w:object>
      </w:r>
      <w:r w:rsidR="00EE5978" w:rsidRPr="00707B5F">
        <w:rPr>
          <w:rFonts w:ascii="Euclid" w:hAnsi="Euclid" w:cstheme="minorHAnsi"/>
        </w:rPr>
        <w:t>:</w:t>
      </w:r>
    </w:p>
    <w:p w14:paraId="55DBDE6F" w14:textId="77777777" w:rsidR="00EE5978" w:rsidRPr="00707B5F" w:rsidRDefault="00EE5978" w:rsidP="00EE5978">
      <w:pPr>
        <w:spacing w:after="0" w:line="240" w:lineRule="auto"/>
        <w:jc w:val="both"/>
        <w:rPr>
          <w:rFonts w:ascii="Euclid" w:hAnsi="Euclid" w:cstheme="minorHAnsi"/>
        </w:rPr>
      </w:pPr>
    </w:p>
    <w:p w14:paraId="6EF119FE" w14:textId="77777777" w:rsidR="00EE5978" w:rsidRPr="00707B5F" w:rsidRDefault="00EE5978" w:rsidP="00EE597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Euclid" w:hAnsi="Euclid" w:cstheme="minorHAnsi"/>
        </w:rPr>
      </w:pPr>
      <w:r w:rsidRPr="00707B5F">
        <w:rPr>
          <w:rFonts w:ascii="Euclid" w:hAnsi="Euclid" w:cstheme="minorHAnsi"/>
        </w:rPr>
        <w:t>Es sesgado</w:t>
      </w:r>
      <w:r>
        <w:rPr>
          <w:rFonts w:ascii="Euclid" w:hAnsi="Euclid" w:cstheme="minorHAnsi"/>
        </w:rPr>
        <w:t xml:space="preserve"> y</w:t>
      </w:r>
      <w:r w:rsidRPr="00707B5F">
        <w:rPr>
          <w:rFonts w:ascii="Euclid" w:hAnsi="Euclid" w:cstheme="minorHAnsi"/>
        </w:rPr>
        <w:t xml:space="preserve"> tiene varianza mínima</w:t>
      </w:r>
      <w:r>
        <w:rPr>
          <w:rFonts w:ascii="Euclid" w:hAnsi="Euclid" w:cstheme="minorHAnsi"/>
        </w:rPr>
        <w:t>, en el sentido del Teorema de Gauss-</w:t>
      </w:r>
      <w:proofErr w:type="spellStart"/>
      <w:r>
        <w:rPr>
          <w:rFonts w:ascii="Euclid" w:hAnsi="Euclid" w:cstheme="minorHAnsi"/>
        </w:rPr>
        <w:t>Markov</w:t>
      </w:r>
      <w:proofErr w:type="spellEnd"/>
      <w:r>
        <w:rPr>
          <w:rFonts w:ascii="Euclid" w:hAnsi="Euclid" w:cstheme="minorHAnsi"/>
        </w:rPr>
        <w:t xml:space="preserve"> </w:t>
      </w:r>
    </w:p>
    <w:p w14:paraId="327F2507" w14:textId="77777777" w:rsidR="00EE5978" w:rsidRPr="00707B5F" w:rsidRDefault="00EE5978" w:rsidP="00EE597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Euclid" w:hAnsi="Euclid" w:cstheme="minorHAnsi"/>
        </w:rPr>
      </w:pPr>
      <w:r>
        <w:rPr>
          <w:rFonts w:ascii="Euclid" w:hAnsi="Euclid" w:cstheme="minorHAnsi"/>
        </w:rPr>
        <w:t>Hay</w:t>
      </w:r>
      <w:r w:rsidRPr="00707B5F">
        <w:rPr>
          <w:rFonts w:ascii="Euclid" w:hAnsi="Euclid" w:cstheme="minorHAnsi"/>
        </w:rPr>
        <w:t xml:space="preserve"> </w:t>
      </w:r>
      <w:r>
        <w:rPr>
          <w:rFonts w:ascii="Euclid" w:hAnsi="Euclid" w:cstheme="minorHAnsi"/>
        </w:rPr>
        <w:t>inf</w:t>
      </w:r>
      <w:r w:rsidRPr="00707B5F">
        <w:rPr>
          <w:rFonts w:ascii="Euclid" w:hAnsi="Euclid" w:cstheme="minorHAnsi"/>
        </w:rPr>
        <w:t xml:space="preserve">initas soluciones </w:t>
      </w:r>
      <w:r>
        <w:rPr>
          <w:rFonts w:ascii="Euclid" w:hAnsi="Euclid" w:cstheme="minorHAnsi"/>
        </w:rPr>
        <w:t>en</w:t>
      </w:r>
      <w:r w:rsidRPr="00707B5F">
        <w:rPr>
          <w:rFonts w:ascii="Euclid" w:hAnsi="Euclid" w:cstheme="minorHAnsi"/>
        </w:rPr>
        <w:t xml:space="preserve"> el sistema de ecuaciones normales </w:t>
      </w:r>
      <w:r w:rsidRPr="003D2A56">
        <w:rPr>
          <w:rFonts w:ascii="Euclid" w:hAnsi="Euclid" w:cstheme="minorHAnsi"/>
          <w:position w:val="-10"/>
        </w:rPr>
        <w:object w:dxaOrig="1600" w:dyaOrig="420" w14:anchorId="44A2D590">
          <v:shape id="_x0000_i1036" type="#_x0000_t75" style="width:80pt;height:21.5pt" o:ole="">
            <v:imagedata r:id="rId30" o:title=""/>
          </v:shape>
          <o:OLEObject Type="Embed" ProgID="Equation.DSMT4" ShapeID="_x0000_i1036" DrawAspect="Content" ObjectID="_1728293039" r:id="rId31"/>
        </w:object>
      </w:r>
    </w:p>
    <w:p w14:paraId="52BC4BD8" w14:textId="77777777" w:rsidR="00EE5978" w:rsidRDefault="00EE5978" w:rsidP="00EE597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Euclid" w:hAnsi="Euclid" w:cstheme="minorHAnsi"/>
        </w:rPr>
      </w:pPr>
      <w:r w:rsidRPr="00707B5F">
        <w:rPr>
          <w:rFonts w:ascii="Euclid" w:hAnsi="Euclid" w:cstheme="minorHAnsi"/>
        </w:rPr>
        <w:t>Se t</w:t>
      </w:r>
      <w:r>
        <w:rPr>
          <w:rFonts w:ascii="Euclid" w:hAnsi="Euclid" w:cstheme="minorHAnsi"/>
        </w:rPr>
        <w:t>iende</w:t>
      </w:r>
      <w:r w:rsidRPr="00707B5F">
        <w:rPr>
          <w:rFonts w:ascii="Euclid" w:hAnsi="Euclid" w:cstheme="minorHAnsi"/>
        </w:rPr>
        <w:t xml:space="preserve"> a </w:t>
      </w:r>
      <w:r w:rsidR="00631956">
        <w:rPr>
          <w:rFonts w:ascii="Euclid" w:hAnsi="Euclid" w:cstheme="minorHAnsi"/>
        </w:rPr>
        <w:t xml:space="preserve">no </w:t>
      </w:r>
      <w:r w:rsidRPr="00707B5F">
        <w:rPr>
          <w:rFonts w:ascii="Euclid" w:hAnsi="Euclid" w:cstheme="minorHAnsi"/>
        </w:rPr>
        <w:t xml:space="preserve">rechazar la hipótesis nula de que todos </w:t>
      </w:r>
      <w:r>
        <w:rPr>
          <w:rFonts w:ascii="Euclid" w:hAnsi="Euclid" w:cstheme="minorHAnsi"/>
        </w:rPr>
        <w:t>(</w:t>
      </w:r>
      <w:proofErr w:type="spellStart"/>
      <w:r>
        <w:rPr>
          <w:rFonts w:ascii="Euclid" w:hAnsi="Euclid" w:cstheme="minorHAnsi"/>
        </w:rPr>
        <w:t>ó</w:t>
      </w:r>
      <w:proofErr w:type="spellEnd"/>
      <w:r>
        <w:rPr>
          <w:rFonts w:ascii="Euclid" w:hAnsi="Euclid" w:cstheme="minorHAnsi"/>
        </w:rPr>
        <w:t xml:space="preserve"> muchos) de </w:t>
      </w:r>
      <w:r w:rsidRPr="00707B5F">
        <w:rPr>
          <w:rFonts w:ascii="Euclid" w:hAnsi="Euclid" w:cstheme="minorHAnsi"/>
        </w:rPr>
        <w:t xml:space="preserve">los parámetros </w:t>
      </w:r>
      <w:r>
        <w:rPr>
          <w:rFonts w:ascii="Euclid" w:hAnsi="Euclid" w:cstheme="minorHAnsi"/>
        </w:rPr>
        <w:t xml:space="preserve">individualmente </w:t>
      </w:r>
      <w:r w:rsidRPr="00707B5F">
        <w:rPr>
          <w:rFonts w:ascii="Euclid" w:hAnsi="Euclid" w:cstheme="minorHAnsi"/>
        </w:rPr>
        <w:t>son</w:t>
      </w:r>
      <w:r>
        <w:rPr>
          <w:rFonts w:ascii="Euclid" w:hAnsi="Euclid" w:cstheme="minorHAnsi"/>
        </w:rPr>
        <w:t xml:space="preserve"> </w:t>
      </w:r>
      <w:r w:rsidR="00631956">
        <w:rPr>
          <w:rFonts w:ascii="Euclid" w:hAnsi="Euclid" w:cstheme="minorHAnsi"/>
        </w:rPr>
        <w:t>iguales a cero</w:t>
      </w:r>
      <w:r w:rsidRPr="00707B5F">
        <w:rPr>
          <w:rFonts w:ascii="Euclid" w:hAnsi="Euclid" w:cstheme="minorHAnsi"/>
        </w:rPr>
        <w:t>, con más frecuencia de lo que ocurr</w:t>
      </w:r>
      <w:r>
        <w:rPr>
          <w:rFonts w:ascii="Euclid" w:hAnsi="Euclid" w:cstheme="minorHAnsi"/>
        </w:rPr>
        <w:t>e</w:t>
      </w:r>
      <w:r w:rsidRPr="00707B5F">
        <w:rPr>
          <w:rFonts w:ascii="Euclid" w:hAnsi="Euclid" w:cstheme="minorHAnsi"/>
        </w:rPr>
        <w:t xml:space="preserve"> si no exist</w:t>
      </w:r>
      <w:r>
        <w:rPr>
          <w:rFonts w:ascii="Euclid" w:hAnsi="Euclid" w:cstheme="minorHAnsi"/>
        </w:rPr>
        <w:t>ie</w:t>
      </w:r>
      <w:r w:rsidR="000B7343">
        <w:rPr>
          <w:rFonts w:ascii="Euclid" w:hAnsi="Euclid" w:cstheme="minorHAnsi"/>
        </w:rPr>
        <w:t xml:space="preserve">ra multicolinealidad de grado </w:t>
      </w:r>
    </w:p>
    <w:p w14:paraId="1CB67031" w14:textId="77777777" w:rsidR="00C13684" w:rsidRDefault="00C13684" w:rsidP="005B4887">
      <w:pPr>
        <w:jc w:val="both"/>
        <w:rPr>
          <w:rFonts w:ascii="Euclid" w:hAnsi="Euclid"/>
          <w:b/>
        </w:rPr>
      </w:pPr>
    </w:p>
    <w:p w14:paraId="1DFACFA9" w14:textId="77777777" w:rsidR="005B4887" w:rsidRPr="00E241CA" w:rsidRDefault="005B4887" w:rsidP="005B4887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>Pregunta 4</w:t>
      </w:r>
      <w:r w:rsidRPr="00E241CA">
        <w:rPr>
          <w:rFonts w:ascii="Euclid" w:hAnsi="Euclid"/>
        </w:rPr>
        <w:t xml:space="preserve">. Indique </w:t>
      </w:r>
      <w:proofErr w:type="spellStart"/>
      <w:r w:rsidRPr="00E241CA">
        <w:rPr>
          <w:rFonts w:ascii="Euclid" w:hAnsi="Euclid"/>
        </w:rPr>
        <w:t>cúal</w:t>
      </w:r>
      <w:proofErr w:type="spellEnd"/>
      <w:r w:rsidRPr="00E241CA">
        <w:rPr>
          <w:rFonts w:ascii="Euclid" w:hAnsi="Euclid"/>
        </w:rPr>
        <w:t xml:space="preserve"> de las hipótesis siguientes NO es necesaria para demostrar</w:t>
      </w:r>
      <w:r>
        <w:rPr>
          <w:rFonts w:ascii="Euclid" w:hAnsi="Euclid"/>
        </w:rPr>
        <w:t xml:space="preserve"> el Teorema de Gauss-</w:t>
      </w:r>
      <w:proofErr w:type="spellStart"/>
      <w:r>
        <w:rPr>
          <w:rFonts w:ascii="Euclid" w:hAnsi="Euclid"/>
        </w:rPr>
        <w:t>Markov</w:t>
      </w:r>
      <w:proofErr w:type="spellEnd"/>
      <w:r w:rsidRPr="00E241CA">
        <w:rPr>
          <w:rFonts w:ascii="Euclid" w:hAnsi="Euclid"/>
        </w:rPr>
        <w:t xml:space="preserve"> en el Modelo Lineal General (MLG) </w:t>
      </w:r>
      <w:r w:rsidRPr="00E241CA">
        <w:rPr>
          <w:rFonts w:ascii="Euclid" w:hAnsi="Euclid"/>
          <w:position w:val="-10"/>
        </w:rPr>
        <w:object w:dxaOrig="1240" w:dyaOrig="320" w14:anchorId="35E7C3F1">
          <v:shape id="_x0000_i1037" type="#_x0000_t75" style="width:62pt;height:16.5pt" o:ole="">
            <v:imagedata r:id="rId32" o:title=""/>
          </v:shape>
          <o:OLEObject Type="Embed" ProgID="Equation.DSMT4" ShapeID="_x0000_i1037" DrawAspect="Content" ObjectID="_1728293040" r:id="rId33"/>
        </w:object>
      </w:r>
      <w:r w:rsidRPr="00E241CA">
        <w:rPr>
          <w:rFonts w:ascii="Euclid" w:hAnsi="Euclid"/>
        </w:rPr>
        <w:t>:</w:t>
      </w:r>
    </w:p>
    <w:p w14:paraId="39FD414A" w14:textId="77777777" w:rsidR="005B4887" w:rsidRPr="00E241CA" w:rsidRDefault="005B4887" w:rsidP="005B4887">
      <w:pPr>
        <w:numPr>
          <w:ilvl w:val="0"/>
          <w:numId w:val="3"/>
        </w:numPr>
        <w:spacing w:after="0" w:line="240" w:lineRule="auto"/>
        <w:jc w:val="both"/>
        <w:rPr>
          <w:rFonts w:ascii="Euclid" w:hAnsi="Euclid"/>
        </w:rPr>
      </w:pPr>
      <w:r>
        <w:rPr>
          <w:rFonts w:ascii="Euclid" w:hAnsi="Euclid"/>
        </w:rPr>
        <w:t>El rango de la matriz</w:t>
      </w:r>
      <w:r w:rsidRPr="00E241CA">
        <w:rPr>
          <w:rFonts w:ascii="Euclid" w:hAnsi="Euclid"/>
        </w:rPr>
        <w:t xml:space="preserve"> </w:t>
      </w:r>
      <w:r w:rsidRPr="00E241CA">
        <w:rPr>
          <w:rFonts w:ascii="Euclid" w:hAnsi="Euclid"/>
          <w:i/>
        </w:rPr>
        <w:t>X</w:t>
      </w:r>
      <w:r w:rsidRPr="00E241CA">
        <w:rPr>
          <w:rFonts w:ascii="Euclid" w:hAnsi="Euclid"/>
        </w:rPr>
        <w:t xml:space="preserve"> </w:t>
      </w:r>
      <w:r>
        <w:rPr>
          <w:rFonts w:ascii="Euclid" w:hAnsi="Euclid"/>
        </w:rPr>
        <w:t xml:space="preserve">es igual a </w:t>
      </w:r>
      <w:r w:rsidRPr="009D6F4A">
        <w:rPr>
          <w:rFonts w:ascii="Euclid" w:hAnsi="Euclid"/>
          <w:i/>
        </w:rPr>
        <w:t>k</w:t>
      </w:r>
      <w:r w:rsidR="004741A8">
        <w:rPr>
          <w:rFonts w:ascii="Euclid" w:hAnsi="Euclid"/>
          <w:i/>
        </w:rPr>
        <w:t xml:space="preserve">, </w:t>
      </w:r>
      <w:r w:rsidR="00087B2F">
        <w:rPr>
          <w:rFonts w:ascii="Euclid" w:hAnsi="Euclid"/>
        </w:rPr>
        <w:t xml:space="preserve">siendo </w:t>
      </w:r>
      <w:r w:rsidR="00087B2F" w:rsidRPr="00087B2F">
        <w:rPr>
          <w:rFonts w:ascii="Euclid" w:hAnsi="Euclid"/>
          <w:i/>
        </w:rPr>
        <w:t>k</w:t>
      </w:r>
      <w:r w:rsidR="00087B2F">
        <w:rPr>
          <w:rFonts w:ascii="Euclid" w:hAnsi="Euclid"/>
        </w:rPr>
        <w:t xml:space="preserve"> el </w:t>
      </w:r>
      <w:r w:rsidR="00C07090">
        <w:rPr>
          <w:rFonts w:ascii="Euclid" w:hAnsi="Euclid"/>
        </w:rPr>
        <w:t>número de parámetros del modelo</w:t>
      </w:r>
    </w:p>
    <w:p w14:paraId="43BE84E1" w14:textId="77777777" w:rsidR="005B4887" w:rsidRPr="00E241CA" w:rsidRDefault="005B4887" w:rsidP="005B4887">
      <w:pPr>
        <w:numPr>
          <w:ilvl w:val="0"/>
          <w:numId w:val="3"/>
        </w:numPr>
        <w:spacing w:after="0" w:line="240" w:lineRule="auto"/>
        <w:jc w:val="both"/>
        <w:rPr>
          <w:rFonts w:ascii="Euclid" w:hAnsi="Euclid"/>
        </w:rPr>
      </w:pPr>
      <w:r w:rsidRPr="009D6F4A">
        <w:rPr>
          <w:rFonts w:ascii="Euclid" w:hAnsi="Euclid"/>
          <w:i/>
        </w:rPr>
        <w:t>U</w:t>
      </w:r>
      <w:r>
        <w:rPr>
          <w:rFonts w:ascii="Euclid" w:hAnsi="Euclid"/>
        </w:rPr>
        <w:t xml:space="preserve"> sigue una distribución normal</w:t>
      </w:r>
      <w:r w:rsidR="000B7343">
        <w:rPr>
          <w:rFonts w:ascii="Euclid" w:hAnsi="Euclid"/>
        </w:rPr>
        <w:t xml:space="preserve"> </w:t>
      </w:r>
    </w:p>
    <w:p w14:paraId="7EFC9323" w14:textId="77777777" w:rsidR="005B4887" w:rsidRPr="00E241CA" w:rsidRDefault="00213B16" w:rsidP="005B4887">
      <w:pPr>
        <w:numPr>
          <w:ilvl w:val="0"/>
          <w:numId w:val="3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  <w:position w:val="-12"/>
        </w:rPr>
        <w:object w:dxaOrig="1260" w:dyaOrig="360" w14:anchorId="1754C434">
          <v:shape id="_x0000_i1038" type="#_x0000_t75" style="width:63.5pt;height:18pt" o:ole="">
            <v:imagedata r:id="rId34" o:title=""/>
          </v:shape>
          <o:OLEObject Type="Embed" ProgID="Equation.DSMT4" ShapeID="_x0000_i1038" DrawAspect="Content" ObjectID="_1728293041" r:id="rId35"/>
        </w:object>
      </w:r>
      <w:r w:rsidR="00017544">
        <w:rPr>
          <w:rFonts w:ascii="Euclid" w:hAnsi="Euclid"/>
        </w:rPr>
        <w:t xml:space="preserve">, donde </w:t>
      </w:r>
      <w:r w:rsidR="00017544" w:rsidRPr="00017544">
        <w:rPr>
          <w:rFonts w:ascii="Euclid" w:hAnsi="Euclid"/>
          <w:position w:val="-6"/>
        </w:rPr>
        <w:object w:dxaOrig="320" w:dyaOrig="320" w14:anchorId="29F7B597">
          <v:shape id="_x0000_i1039" type="#_x0000_t75" style="width:16.5pt;height:16.5pt" o:ole="">
            <v:imagedata r:id="rId36" o:title=""/>
          </v:shape>
          <o:OLEObject Type="Embed" ProgID="Equation.DSMT4" ShapeID="_x0000_i1039" DrawAspect="Content" ObjectID="_1728293042" r:id="rId37"/>
        </w:object>
      </w:r>
      <w:r w:rsidR="00017544">
        <w:rPr>
          <w:rFonts w:ascii="Euclid" w:hAnsi="Euclid"/>
        </w:rPr>
        <w:t xml:space="preserve"> es la varianza de las perturbaciones </w:t>
      </w:r>
      <w:r w:rsidR="006C2E4A">
        <w:rPr>
          <w:rFonts w:ascii="Euclid" w:hAnsi="Euclid"/>
        </w:rPr>
        <w:t>del modelo</w:t>
      </w:r>
    </w:p>
    <w:p w14:paraId="3AA59908" w14:textId="77777777" w:rsidR="005B4887" w:rsidRPr="00E241CA" w:rsidRDefault="005B4887" w:rsidP="005B4887">
      <w:pPr>
        <w:jc w:val="both"/>
        <w:rPr>
          <w:rFonts w:ascii="Euclid" w:hAnsi="Euclid"/>
        </w:rPr>
      </w:pPr>
    </w:p>
    <w:p w14:paraId="7DEC905C" w14:textId="77777777" w:rsidR="005B4887" w:rsidRPr="00E241CA" w:rsidRDefault="005B4887" w:rsidP="005B4887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>Pregunta 5</w:t>
      </w:r>
      <w:r w:rsidRPr="00E241CA">
        <w:rPr>
          <w:rFonts w:ascii="Euclid" w:hAnsi="Euclid"/>
        </w:rPr>
        <w:t xml:space="preserve">. La estimación de </w:t>
      </w:r>
      <w:r w:rsidRPr="00E241CA">
        <w:rPr>
          <w:rFonts w:ascii="Euclid" w:hAnsi="Euclid"/>
          <w:position w:val="-12"/>
        </w:rPr>
        <w:object w:dxaOrig="260" w:dyaOrig="360" w14:anchorId="1EFE2C43">
          <v:shape id="_x0000_i1040" type="#_x0000_t75" style="width:13pt;height:18pt" o:ole="">
            <v:imagedata r:id="rId38" o:title=""/>
          </v:shape>
          <o:OLEObject Type="Embed" ProgID="Equation.DSMT4" ShapeID="_x0000_i1040" DrawAspect="Content" ObjectID="_1728293043" r:id="rId39"/>
        </w:object>
      </w:r>
      <w:r w:rsidRPr="00E241CA">
        <w:rPr>
          <w:rFonts w:ascii="Euclid" w:hAnsi="Euclid"/>
        </w:rPr>
        <w:t xml:space="preserve">, </w:t>
      </w:r>
      <w:r w:rsidRPr="00E241CA">
        <w:rPr>
          <w:rFonts w:ascii="Euclid" w:hAnsi="Euclid"/>
          <w:position w:val="-12"/>
        </w:rPr>
        <w:object w:dxaOrig="300" w:dyaOrig="360" w14:anchorId="17F4C7FB">
          <v:shape id="_x0000_i1041" type="#_x0000_t75" style="width:15pt;height:18pt" o:ole="">
            <v:imagedata r:id="rId40" o:title=""/>
          </v:shape>
          <o:OLEObject Type="Embed" ProgID="Equation.DSMT4" ShapeID="_x0000_i1041" DrawAspect="Content" ObjectID="_1728293044" r:id="rId41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279" w:dyaOrig="360" w14:anchorId="24A8A028">
          <v:shape id="_x0000_i1042" type="#_x0000_t75" style="width:14pt;height:18pt" o:ole="">
            <v:imagedata r:id="rId42" o:title=""/>
          </v:shape>
          <o:OLEObject Type="Embed" ProgID="Equation.DSMT4" ShapeID="_x0000_i1042" DrawAspect="Content" ObjectID="_1728293045" r:id="rId43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2680" w:dyaOrig="360" w14:anchorId="7414EC4E">
          <v:shape id="_x0000_i1043" type="#_x0000_t75" style="width:134pt;height:18pt" o:ole="">
            <v:imagedata r:id="rId44" o:title=""/>
          </v:shape>
          <o:OLEObject Type="Embed" ProgID="Equation.DSMT4" ShapeID="_x0000_i1043" DrawAspect="Content" ObjectID="_1728293046" r:id="rId45"/>
        </w:object>
      </w:r>
      <w:r w:rsidRPr="00E241CA">
        <w:rPr>
          <w:rFonts w:ascii="Euclid" w:hAnsi="Euclid"/>
        </w:rPr>
        <w:t xml:space="preserve">, bajo la restricción </w:t>
      </w:r>
      <w:r w:rsidR="0095226D">
        <w:rPr>
          <w:rFonts w:ascii="Euclid" w:hAnsi="Euclid"/>
        </w:rPr>
        <w:t xml:space="preserve">lineal </w:t>
      </w:r>
      <w:r w:rsidRPr="00E241CA">
        <w:rPr>
          <w:rFonts w:ascii="Euclid" w:hAnsi="Euclid"/>
        </w:rPr>
        <w:t xml:space="preserve">de que </w:t>
      </w:r>
      <w:r w:rsidRPr="00E241CA">
        <w:rPr>
          <w:rFonts w:ascii="Euclid" w:hAnsi="Euclid"/>
          <w:position w:val="-12"/>
        </w:rPr>
        <w:object w:dxaOrig="760" w:dyaOrig="360" w14:anchorId="61BA5B01">
          <v:shape id="_x0000_i1044" type="#_x0000_t75" style="width:38pt;height:18pt" o:ole="">
            <v:imagedata r:id="rId46" o:title=""/>
          </v:shape>
          <o:OLEObject Type="Embed" ProgID="Equation.DSMT4" ShapeID="_x0000_i1044" DrawAspect="Content" ObjectID="_1728293047" r:id="rId47"/>
        </w:object>
      </w:r>
      <w:r w:rsidRPr="00E241CA">
        <w:rPr>
          <w:rFonts w:ascii="Euclid" w:hAnsi="Euclid"/>
        </w:rPr>
        <w:t>, puede llevarse a cabo:</w:t>
      </w:r>
    </w:p>
    <w:p w14:paraId="776B0C0F" w14:textId="77777777" w:rsidR="005B4887" w:rsidRPr="00E241CA" w:rsidRDefault="005B4887" w:rsidP="005B4887">
      <w:pPr>
        <w:numPr>
          <w:ilvl w:val="0"/>
          <w:numId w:val="4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Estimando por MCO </w:t>
      </w:r>
      <w:r w:rsidRPr="00E241CA">
        <w:rPr>
          <w:rFonts w:ascii="Euclid" w:hAnsi="Euclid"/>
          <w:position w:val="-12"/>
        </w:rPr>
        <w:object w:dxaOrig="260" w:dyaOrig="360" w14:anchorId="45421A24">
          <v:shape id="_x0000_i1045" type="#_x0000_t75" style="width:13pt;height:18pt" o:ole="">
            <v:imagedata r:id="rId38" o:title=""/>
          </v:shape>
          <o:OLEObject Type="Embed" ProgID="Equation.DSMT4" ShapeID="_x0000_i1045" DrawAspect="Content" ObjectID="_1728293048" r:id="rId48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279" w:dyaOrig="360" w14:anchorId="13F1BCAF">
          <v:shape id="_x0000_i1046" type="#_x0000_t75" style="width:14pt;height:18pt" o:ole="">
            <v:imagedata r:id="rId42" o:title=""/>
          </v:shape>
          <o:OLEObject Type="Embed" ProgID="Equation.DSMT4" ShapeID="_x0000_i1046" DrawAspect="Content" ObjectID="_1728293049" r:id="rId49"/>
        </w:object>
      </w:r>
      <w:r w:rsidRPr="00E241CA">
        <w:rPr>
          <w:rFonts w:ascii="Euclid" w:hAnsi="Euclid"/>
        </w:rPr>
        <w:t xml:space="preserve"> en el modelo </w:t>
      </w:r>
      <w:r w:rsidR="009B5660" w:rsidRPr="00E241CA">
        <w:rPr>
          <w:rFonts w:ascii="Euclid" w:hAnsi="Euclid"/>
          <w:position w:val="-12"/>
        </w:rPr>
        <w:object w:dxaOrig="2640" w:dyaOrig="360" w14:anchorId="3BE044BD">
          <v:shape id="_x0000_i1047" type="#_x0000_t75" style="width:133pt;height:18pt" o:ole="">
            <v:imagedata r:id="rId50" o:title=""/>
          </v:shape>
          <o:OLEObject Type="Embed" ProgID="Equation.DSMT4" ShapeID="_x0000_i1047" DrawAspect="Content" ObjectID="_1728293050" r:id="rId51"/>
        </w:object>
      </w:r>
      <w:r w:rsidR="000B7343">
        <w:rPr>
          <w:rFonts w:ascii="Euclid" w:hAnsi="Euclid"/>
        </w:rPr>
        <w:t xml:space="preserve"> </w:t>
      </w:r>
      <w:r w:rsidR="00A91E67">
        <w:rPr>
          <w:rFonts w:ascii="Euclid" w:hAnsi="Euclid"/>
        </w:rPr>
        <w:t xml:space="preserve"> </w:t>
      </w:r>
    </w:p>
    <w:p w14:paraId="60BA985A" w14:textId="77777777" w:rsidR="005B4887" w:rsidRPr="00E241CA" w:rsidRDefault="005B4887" w:rsidP="005B4887">
      <w:pPr>
        <w:numPr>
          <w:ilvl w:val="0"/>
          <w:numId w:val="4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Estimando por MCO </w:t>
      </w:r>
      <w:r w:rsidRPr="00E241CA">
        <w:rPr>
          <w:rFonts w:ascii="Euclid" w:hAnsi="Euclid"/>
          <w:position w:val="-12"/>
        </w:rPr>
        <w:object w:dxaOrig="260" w:dyaOrig="360" w14:anchorId="25B9E539">
          <v:shape id="_x0000_i1048" type="#_x0000_t75" style="width:13pt;height:18pt" o:ole="">
            <v:imagedata r:id="rId38" o:title=""/>
          </v:shape>
          <o:OLEObject Type="Embed" ProgID="Equation.DSMT4" ShapeID="_x0000_i1048" DrawAspect="Content" ObjectID="_1728293051" r:id="rId52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279" w:dyaOrig="360" w14:anchorId="679B7806">
          <v:shape id="_x0000_i1049" type="#_x0000_t75" style="width:14pt;height:18pt" o:ole="">
            <v:imagedata r:id="rId42" o:title=""/>
          </v:shape>
          <o:OLEObject Type="Embed" ProgID="Equation.DSMT4" ShapeID="_x0000_i1049" DrawAspect="Content" ObjectID="_1728293052" r:id="rId53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1900" w:dyaOrig="360" w14:anchorId="5258607C">
          <v:shape id="_x0000_i1050" type="#_x0000_t75" style="width:95pt;height:18pt" o:ole="">
            <v:imagedata r:id="rId54" o:title=""/>
          </v:shape>
          <o:OLEObject Type="Embed" ProgID="Equation.DSMT4" ShapeID="_x0000_i1050" DrawAspect="Content" ObjectID="_1728293053" r:id="rId55"/>
        </w:object>
      </w:r>
    </w:p>
    <w:p w14:paraId="7173AD1A" w14:textId="77777777" w:rsidR="005B4887" w:rsidRPr="00E241CA" w:rsidRDefault="005B4887" w:rsidP="005B4887">
      <w:pPr>
        <w:numPr>
          <w:ilvl w:val="0"/>
          <w:numId w:val="4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Estimando por MCO</w:t>
      </w:r>
      <w:r>
        <w:rPr>
          <w:rFonts w:ascii="Euclid" w:hAnsi="Euclid"/>
        </w:rPr>
        <w:t xml:space="preserve"> </w:t>
      </w:r>
      <w:r w:rsidRPr="00E241CA">
        <w:rPr>
          <w:rFonts w:ascii="Euclid" w:hAnsi="Euclid"/>
          <w:position w:val="-12"/>
        </w:rPr>
        <w:object w:dxaOrig="260" w:dyaOrig="360" w14:anchorId="237A5AE0">
          <v:shape id="_x0000_i1051" type="#_x0000_t75" style="width:13pt;height:18pt" o:ole="">
            <v:imagedata r:id="rId38" o:title=""/>
          </v:shape>
          <o:OLEObject Type="Embed" ProgID="Equation.DSMT4" ShapeID="_x0000_i1051" DrawAspect="Content" ObjectID="_1728293054" r:id="rId56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300" w:dyaOrig="360" w14:anchorId="27FD1772">
          <v:shape id="_x0000_i1052" type="#_x0000_t75" style="width:15pt;height:18pt" o:ole="">
            <v:imagedata r:id="rId57" o:title=""/>
          </v:shape>
          <o:OLEObject Type="Embed" ProgID="Equation.DSMT4" ShapeID="_x0000_i1052" DrawAspect="Content" ObjectID="_1728293055" r:id="rId58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3200" w:dyaOrig="360" w14:anchorId="3379429D">
          <v:shape id="_x0000_i1053" type="#_x0000_t75" style="width:160.5pt;height:18pt" o:ole="">
            <v:imagedata r:id="rId59" o:title=""/>
          </v:shape>
          <o:OLEObject Type="Embed" ProgID="Equation.DSMT4" ShapeID="_x0000_i1053" DrawAspect="Content" ObjectID="_1728293056" r:id="rId60"/>
        </w:object>
      </w:r>
    </w:p>
    <w:p w14:paraId="7DC4BAAC" w14:textId="77777777" w:rsidR="005B4887" w:rsidRPr="00E241CA" w:rsidRDefault="005B4887" w:rsidP="005B4887">
      <w:pPr>
        <w:jc w:val="both"/>
        <w:rPr>
          <w:rFonts w:ascii="Euclid" w:hAnsi="Euclid"/>
        </w:rPr>
      </w:pPr>
    </w:p>
    <w:p w14:paraId="7F3A5EFA" w14:textId="77777777" w:rsidR="005B4887" w:rsidRPr="00E241CA" w:rsidRDefault="005B4887" w:rsidP="005B4887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Las </w:t>
      </w:r>
      <w:r w:rsidRPr="00A90C2A">
        <w:rPr>
          <w:rFonts w:ascii="Euclid" w:hAnsi="Euclid"/>
          <w:b/>
        </w:rPr>
        <w:t xml:space="preserve">preguntas 6 y 7 </w:t>
      </w:r>
      <w:r w:rsidRPr="00E241CA">
        <w:rPr>
          <w:rFonts w:ascii="Euclid" w:hAnsi="Euclid"/>
        </w:rPr>
        <w:t xml:space="preserve">están referidas a la estimación por MCO de un modelo lineal como </w:t>
      </w:r>
      <w:r w:rsidRPr="00E241CA">
        <w:rPr>
          <w:rFonts w:ascii="Euclid" w:hAnsi="Euclid"/>
          <w:position w:val="-12"/>
        </w:rPr>
        <w:object w:dxaOrig="2680" w:dyaOrig="360" w14:anchorId="4DFD3E7A">
          <v:shape id="_x0000_i1054" type="#_x0000_t75" style="width:134pt;height:18pt" o:ole="">
            <v:imagedata r:id="rId44" o:title=""/>
          </v:shape>
          <o:OLEObject Type="Embed" ProgID="Equation.DSMT4" ShapeID="_x0000_i1054" DrawAspect="Content" ObjectID="_1728293057" r:id="rId61"/>
        </w:object>
      </w:r>
      <w:r w:rsidRPr="00E241CA">
        <w:rPr>
          <w:rFonts w:ascii="Euclid" w:hAnsi="Euclid"/>
        </w:rPr>
        <w:t xml:space="preserve">, con una muestra de tamaño </w:t>
      </w:r>
      <w:r w:rsidRPr="00E241CA">
        <w:rPr>
          <w:rFonts w:ascii="Euclid" w:hAnsi="Euclid"/>
          <w:i/>
        </w:rPr>
        <w:t>N</w:t>
      </w:r>
      <w:r w:rsidRPr="00E241CA">
        <w:rPr>
          <w:rFonts w:ascii="Euclid" w:hAnsi="Euclid"/>
        </w:rPr>
        <w:t xml:space="preserve"> = 5 de la que disponemos de la siguiente información</w:t>
      </w:r>
      <w:r>
        <w:rPr>
          <w:rFonts w:ascii="Euclid" w:hAnsi="Euclid"/>
        </w:rPr>
        <w:t xml:space="preserve"> (</w:t>
      </w:r>
      <w:r w:rsidRPr="00E241CA">
        <w:rPr>
          <w:rFonts w:ascii="Euclid" w:hAnsi="Euclid"/>
        </w:rPr>
        <w:t>donde todos los sumatorios van desde t = 1 hasta 5</w:t>
      </w:r>
      <w:r>
        <w:rPr>
          <w:rFonts w:ascii="Euclid" w:hAnsi="Euclid"/>
        </w:rPr>
        <w:t>)</w:t>
      </w:r>
      <w:r w:rsidRPr="00E241CA">
        <w:rPr>
          <w:rFonts w:ascii="Euclid" w:hAnsi="Euclid"/>
        </w:rPr>
        <w:t>:</w:t>
      </w:r>
    </w:p>
    <w:p w14:paraId="7D5A9ED1" w14:textId="77777777" w:rsidR="005B4887" w:rsidRPr="00E241CA" w:rsidRDefault="005B4887" w:rsidP="005B4887">
      <w:pPr>
        <w:jc w:val="both"/>
        <w:rPr>
          <w:rFonts w:ascii="Euclid" w:hAnsi="Euclid"/>
        </w:rPr>
      </w:pPr>
      <w:r w:rsidRPr="00E241CA">
        <w:rPr>
          <w:rFonts w:ascii="Euclid" w:hAnsi="Euclid"/>
          <w:position w:val="-14"/>
        </w:rPr>
        <w:object w:dxaOrig="1020" w:dyaOrig="400" w14:anchorId="0752A611">
          <v:shape id="_x0000_i1055" type="#_x0000_t75" style="width:50.5pt;height:20pt" o:ole="">
            <v:imagedata r:id="rId62" o:title=""/>
          </v:shape>
          <o:OLEObject Type="Embed" ProgID="Equation.DSMT4" ShapeID="_x0000_i1055" DrawAspect="Content" ObjectID="_1728293058" r:id="rId63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4"/>
        </w:rPr>
        <w:object w:dxaOrig="1160" w:dyaOrig="400" w14:anchorId="08B98231">
          <v:shape id="_x0000_i1056" type="#_x0000_t75" style="width:58pt;height:20pt" o:ole="">
            <v:imagedata r:id="rId64" o:title=""/>
          </v:shape>
          <o:OLEObject Type="Embed" ProgID="Equation.DSMT4" ShapeID="_x0000_i1056" DrawAspect="Content" ObjectID="_1728293059" r:id="rId65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4"/>
        </w:rPr>
        <w:object w:dxaOrig="1160" w:dyaOrig="400" w14:anchorId="4FC44520">
          <v:shape id="_x0000_i1057" type="#_x0000_t75" style="width:58pt;height:20pt" o:ole="">
            <v:imagedata r:id="rId66" o:title=""/>
          </v:shape>
          <o:OLEObject Type="Embed" ProgID="Equation.DSMT4" ShapeID="_x0000_i1057" DrawAspect="Content" ObjectID="_1728293060" r:id="rId67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2"/>
        </w:rPr>
        <w:object w:dxaOrig="859" w:dyaOrig="400" w14:anchorId="379CC6B9">
          <v:shape id="_x0000_i1058" type="#_x0000_t75" style="width:43pt;height:20pt" o:ole="">
            <v:imagedata r:id="rId68" o:title=""/>
          </v:shape>
          <o:OLEObject Type="Embed" ProgID="Equation.DSMT4" ShapeID="_x0000_i1058" DrawAspect="Content" ObjectID="_1728293061" r:id="rId69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2"/>
        </w:rPr>
        <w:object w:dxaOrig="980" w:dyaOrig="400" w14:anchorId="148088D7">
          <v:shape id="_x0000_i1059" type="#_x0000_t75" style="width:49pt;height:20pt" o:ole="">
            <v:imagedata r:id="rId70" o:title=""/>
          </v:shape>
          <o:OLEObject Type="Embed" ProgID="Equation.DSMT4" ShapeID="_x0000_i1059" DrawAspect="Content" ObjectID="_1728293062" r:id="rId71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4"/>
        </w:rPr>
        <w:object w:dxaOrig="1160" w:dyaOrig="420" w14:anchorId="220E6D95">
          <v:shape id="_x0000_i1060" type="#_x0000_t75" style="width:58pt;height:21.5pt" o:ole="">
            <v:imagedata r:id="rId72" o:title=""/>
          </v:shape>
          <o:OLEObject Type="Embed" ProgID="Equation.DSMT4" ShapeID="_x0000_i1060" DrawAspect="Content" ObjectID="_1728293063" r:id="rId73"/>
        </w:object>
      </w:r>
    </w:p>
    <w:p w14:paraId="188BBDD3" w14:textId="77777777" w:rsidR="005B4887" w:rsidRPr="00E241CA" w:rsidRDefault="005B4887" w:rsidP="005B4887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>Pregunta 6</w:t>
      </w:r>
      <w:r w:rsidRPr="00E241CA">
        <w:rPr>
          <w:rFonts w:ascii="Euclid" w:hAnsi="Euclid"/>
        </w:rPr>
        <w:t xml:space="preserve">. La estimación MCO del parámetro </w:t>
      </w:r>
      <w:r w:rsidRPr="00E241CA">
        <w:rPr>
          <w:rFonts w:ascii="Euclid" w:hAnsi="Euclid"/>
          <w:position w:val="-10"/>
        </w:rPr>
        <w:object w:dxaOrig="260" w:dyaOrig="320" w14:anchorId="1E8EBFED">
          <v:shape id="_x0000_i1061" type="#_x0000_t75" style="width:13pt;height:16.5pt" o:ole="">
            <v:imagedata r:id="rId74" o:title=""/>
          </v:shape>
          <o:OLEObject Type="Embed" ProgID="Equation.DSMT4" ShapeID="_x0000_i1061" DrawAspect="Content" ObjectID="_1728293064" r:id="rId75"/>
        </w:object>
      </w:r>
      <w:r w:rsidRPr="00E241CA">
        <w:rPr>
          <w:rFonts w:ascii="Euclid" w:hAnsi="Euclid"/>
        </w:rPr>
        <w:t xml:space="preserve"> es:</w:t>
      </w:r>
    </w:p>
    <w:p w14:paraId="43FE11E8" w14:textId="77777777" w:rsidR="005B4887" w:rsidRPr="00E241CA" w:rsidRDefault="005B4887" w:rsidP="005B4887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A)  </w:t>
      </w:r>
      <w:r w:rsidRPr="00E241CA">
        <w:rPr>
          <w:rFonts w:ascii="Euclid" w:hAnsi="Euclid"/>
          <w:position w:val="-12"/>
        </w:rPr>
        <w:object w:dxaOrig="820" w:dyaOrig="400" w14:anchorId="6565B5EC">
          <v:shape id="_x0000_i1062" type="#_x0000_t75" style="width:40.5pt;height:20pt" o:ole="">
            <v:imagedata r:id="rId76" o:title=""/>
          </v:shape>
          <o:OLEObject Type="Embed" ProgID="Equation.DSMT4" ShapeID="_x0000_i1062" DrawAspect="Content" ObjectID="_1728293065" r:id="rId77"/>
        </w:object>
      </w:r>
    </w:p>
    <w:p w14:paraId="0501CB59" w14:textId="77777777" w:rsidR="005B4887" w:rsidRPr="00E241CA" w:rsidRDefault="008617F8" w:rsidP="005B4887">
      <w:pPr>
        <w:jc w:val="both"/>
        <w:rPr>
          <w:rFonts w:ascii="Euclid" w:hAnsi="Euclid"/>
        </w:rPr>
      </w:pPr>
      <w:r>
        <w:rPr>
          <w:rFonts w:ascii="Euclid" w:hAnsi="Euclid"/>
        </w:rPr>
        <w:t>B</w:t>
      </w:r>
      <w:r w:rsidR="005B4887" w:rsidRPr="00E241CA">
        <w:rPr>
          <w:rFonts w:ascii="Euclid" w:hAnsi="Euclid"/>
        </w:rPr>
        <w:t xml:space="preserve">)  </w:t>
      </w:r>
      <w:r w:rsidR="005B4887" w:rsidRPr="00E241CA">
        <w:rPr>
          <w:rFonts w:ascii="Euclid" w:hAnsi="Euclid"/>
          <w:position w:val="-12"/>
        </w:rPr>
        <w:object w:dxaOrig="660" w:dyaOrig="400" w14:anchorId="0A00FBE0">
          <v:shape id="_x0000_i1063" type="#_x0000_t75" style="width:33pt;height:20pt" o:ole="">
            <v:imagedata r:id="rId78" o:title=""/>
          </v:shape>
          <o:OLEObject Type="Embed" ProgID="Equation.DSMT4" ShapeID="_x0000_i1063" DrawAspect="Content" ObjectID="_1728293066" r:id="rId79"/>
        </w:object>
      </w:r>
      <w:r w:rsidR="000B7343">
        <w:rPr>
          <w:rFonts w:ascii="Euclid" w:hAnsi="Euclid"/>
        </w:rPr>
        <w:t xml:space="preserve"> </w:t>
      </w:r>
    </w:p>
    <w:p w14:paraId="30E2D58C" w14:textId="77777777" w:rsidR="005B4887" w:rsidRPr="00E241CA" w:rsidRDefault="008617F8" w:rsidP="005B4887">
      <w:pPr>
        <w:jc w:val="both"/>
        <w:rPr>
          <w:rFonts w:ascii="Euclid" w:hAnsi="Euclid"/>
        </w:rPr>
      </w:pPr>
      <w:r>
        <w:rPr>
          <w:rFonts w:ascii="Euclid" w:hAnsi="Euclid"/>
        </w:rPr>
        <w:t>C</w:t>
      </w:r>
      <w:r w:rsidR="005B4887" w:rsidRPr="00E241CA">
        <w:rPr>
          <w:rFonts w:ascii="Euclid" w:hAnsi="Euclid"/>
        </w:rPr>
        <w:t xml:space="preserve">)  </w:t>
      </w:r>
      <w:r w:rsidR="005B4887" w:rsidRPr="00E241CA">
        <w:rPr>
          <w:rFonts w:ascii="Euclid" w:hAnsi="Euclid"/>
          <w:position w:val="-12"/>
        </w:rPr>
        <w:object w:dxaOrig="820" w:dyaOrig="400" w14:anchorId="62CB6B62">
          <v:shape id="_x0000_i1064" type="#_x0000_t75" style="width:40.5pt;height:20pt" o:ole="">
            <v:imagedata r:id="rId80" o:title=""/>
          </v:shape>
          <o:OLEObject Type="Embed" ProgID="Equation.DSMT4" ShapeID="_x0000_i1064" DrawAspect="Content" ObjectID="_1728293067" r:id="rId81"/>
        </w:object>
      </w:r>
    </w:p>
    <w:p w14:paraId="092728E4" w14:textId="77777777" w:rsidR="005B4887" w:rsidRPr="00E241CA" w:rsidRDefault="005B4887" w:rsidP="005B4887">
      <w:pPr>
        <w:jc w:val="both"/>
        <w:rPr>
          <w:rFonts w:ascii="Euclid" w:hAnsi="Euclid"/>
        </w:rPr>
      </w:pPr>
      <w:r w:rsidRPr="00E241CA">
        <w:rPr>
          <w:rFonts w:ascii="Euclid" w:hAnsi="Euclid"/>
          <w:b/>
        </w:rPr>
        <w:t xml:space="preserve">Pregunta </w:t>
      </w:r>
      <w:r>
        <w:rPr>
          <w:rFonts w:ascii="Euclid" w:hAnsi="Euclid"/>
          <w:b/>
        </w:rPr>
        <w:t>7</w:t>
      </w:r>
      <w:r w:rsidRPr="00E241CA">
        <w:rPr>
          <w:rFonts w:ascii="Euclid" w:hAnsi="Euclid"/>
        </w:rPr>
        <w:t xml:space="preserve">. Sabiendo que </w:t>
      </w:r>
      <w:r w:rsidRPr="00E241CA">
        <w:rPr>
          <w:rFonts w:ascii="Euclid" w:hAnsi="Euclid"/>
          <w:position w:val="-12"/>
        </w:rPr>
        <w:object w:dxaOrig="780" w:dyaOrig="360" w14:anchorId="30E3727B">
          <v:shape id="_x0000_i1065" type="#_x0000_t75" style="width:39pt;height:18pt" o:ole="">
            <v:imagedata r:id="rId82" o:title=""/>
          </v:shape>
          <o:OLEObject Type="Embed" ProgID="Equation.DSMT4" ShapeID="_x0000_i1065" DrawAspect="Content" ObjectID="_1728293068" r:id="rId83"/>
        </w:object>
      </w:r>
      <w:r w:rsidRPr="00E241CA">
        <w:rPr>
          <w:rFonts w:ascii="Euclid" w:hAnsi="Euclid"/>
        </w:rPr>
        <w:t xml:space="preserve"> y que </w:t>
      </w:r>
      <w:r w:rsidRPr="00E241CA">
        <w:rPr>
          <w:rFonts w:ascii="Euclid" w:hAnsi="Euclid"/>
          <w:position w:val="-12"/>
        </w:rPr>
        <w:object w:dxaOrig="780" w:dyaOrig="360" w14:anchorId="20ABB765">
          <v:shape id="_x0000_i1066" type="#_x0000_t75" style="width:39pt;height:18pt" o:ole="">
            <v:imagedata r:id="rId84" o:title=""/>
          </v:shape>
          <o:OLEObject Type="Embed" ProgID="Equation.DSMT4" ShapeID="_x0000_i1066" DrawAspect="Content" ObjectID="_1728293069" r:id="rId85"/>
        </w:object>
      </w:r>
      <w:r w:rsidRPr="00E241CA">
        <w:rPr>
          <w:rFonts w:ascii="Euclid" w:hAnsi="Euclid"/>
        </w:rPr>
        <w:t xml:space="preserve">, donde </w:t>
      </w:r>
      <w:r w:rsidRPr="00E241CA">
        <w:rPr>
          <w:rFonts w:ascii="Euclid" w:hAnsi="Euclid"/>
          <w:position w:val="-12"/>
        </w:rPr>
        <w:object w:dxaOrig="420" w:dyaOrig="360" w14:anchorId="76A767F1">
          <v:shape id="_x0000_i1067" type="#_x0000_t75" style="width:21.5pt;height:18pt" o:ole="">
            <v:imagedata r:id="rId86" o:title=""/>
          </v:shape>
          <o:OLEObject Type="Embed" ProgID="Equation.DSMT4" ShapeID="_x0000_i1067" DrawAspect="Content" ObjectID="_1728293070" r:id="rId87"/>
        </w:object>
      </w:r>
      <w:r w:rsidRPr="00E241CA">
        <w:rPr>
          <w:rFonts w:ascii="Euclid" w:hAnsi="Euclid"/>
        </w:rPr>
        <w:t xml:space="preserve"> representa la observación número 6 de la variable explicativa </w:t>
      </w:r>
      <w:r w:rsidRPr="00A90C2A">
        <w:rPr>
          <w:rFonts w:ascii="Euclid" w:hAnsi="Euclid"/>
          <w:i/>
        </w:rPr>
        <w:t>k</w:t>
      </w:r>
      <w:r w:rsidRPr="00E241CA">
        <w:rPr>
          <w:rFonts w:ascii="Euclid" w:hAnsi="Euclid"/>
        </w:rPr>
        <w:t>-</w:t>
      </w:r>
      <w:proofErr w:type="spellStart"/>
      <w:r w:rsidRPr="00E241CA">
        <w:rPr>
          <w:rFonts w:ascii="Euclid" w:hAnsi="Euclid"/>
        </w:rPr>
        <w:t>ésima</w:t>
      </w:r>
      <w:proofErr w:type="spellEnd"/>
      <w:r w:rsidRPr="00E241CA">
        <w:rPr>
          <w:rFonts w:ascii="Euclid" w:hAnsi="Euclid"/>
        </w:rPr>
        <w:t xml:space="preserve"> (</w:t>
      </w:r>
      <w:r w:rsidRPr="00A90C2A">
        <w:rPr>
          <w:rFonts w:ascii="Euclid" w:hAnsi="Euclid"/>
          <w:i/>
        </w:rPr>
        <w:t xml:space="preserve">k </w:t>
      </w:r>
      <w:r w:rsidRPr="00E241CA">
        <w:rPr>
          <w:rFonts w:ascii="Euclid" w:hAnsi="Euclid"/>
        </w:rPr>
        <w:t>= 2,3):</w:t>
      </w:r>
    </w:p>
    <w:p w14:paraId="3E585BD0" w14:textId="77777777" w:rsidR="005B4887" w:rsidRPr="00E241CA" w:rsidRDefault="005B4887" w:rsidP="005B4887">
      <w:pPr>
        <w:numPr>
          <w:ilvl w:val="0"/>
          <w:numId w:val="5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La previsión puntual para </w:t>
      </w:r>
      <w:r w:rsidRPr="00E241CA">
        <w:rPr>
          <w:rFonts w:ascii="Euclid" w:hAnsi="Euclid"/>
          <w:position w:val="-12"/>
        </w:rPr>
        <w:object w:dxaOrig="260" w:dyaOrig="360" w14:anchorId="0F4B88FB">
          <v:shape id="_x0000_i1068" type="#_x0000_t75" style="width:13pt;height:18pt" o:ole="">
            <v:imagedata r:id="rId88" o:title=""/>
          </v:shape>
          <o:OLEObject Type="Embed" ProgID="Equation.DSMT4" ShapeID="_x0000_i1068" DrawAspect="Content" ObjectID="_1728293071" r:id="rId89"/>
        </w:object>
      </w:r>
      <w:r w:rsidRPr="00E241CA">
        <w:rPr>
          <w:rFonts w:ascii="Euclid" w:hAnsi="Euclid"/>
        </w:rPr>
        <w:t xml:space="preserve"> es igual a 1</w:t>
      </w:r>
      <w:r>
        <w:rPr>
          <w:rFonts w:ascii="Euclid" w:hAnsi="Euclid"/>
        </w:rPr>
        <w:t>0</w:t>
      </w:r>
    </w:p>
    <w:p w14:paraId="5EC7221D" w14:textId="77777777" w:rsidR="001609A3" w:rsidRDefault="005B4887" w:rsidP="005B4887">
      <w:pPr>
        <w:numPr>
          <w:ilvl w:val="0"/>
          <w:numId w:val="5"/>
        </w:numPr>
        <w:spacing w:after="0" w:line="240" w:lineRule="auto"/>
        <w:jc w:val="both"/>
        <w:rPr>
          <w:rFonts w:ascii="Euclid" w:hAnsi="Euclid"/>
        </w:rPr>
      </w:pPr>
      <w:r w:rsidRPr="001609A3">
        <w:rPr>
          <w:rFonts w:ascii="Euclid" w:hAnsi="Euclid"/>
        </w:rPr>
        <w:t xml:space="preserve">La previsión puntual para </w:t>
      </w:r>
      <w:r w:rsidRPr="00E241CA">
        <w:rPr>
          <w:rFonts w:ascii="Euclid" w:hAnsi="Euclid"/>
          <w:position w:val="-12"/>
        </w:rPr>
        <w:object w:dxaOrig="260" w:dyaOrig="360" w14:anchorId="5FD2C58C">
          <v:shape id="_x0000_i1069" type="#_x0000_t75" style="width:13pt;height:18pt" o:ole="">
            <v:imagedata r:id="rId88" o:title=""/>
          </v:shape>
          <o:OLEObject Type="Embed" ProgID="Equation.DSMT4" ShapeID="_x0000_i1069" DrawAspect="Content" ObjectID="_1728293072" r:id="rId90"/>
        </w:object>
      </w:r>
      <w:r w:rsidRPr="001609A3">
        <w:rPr>
          <w:rFonts w:ascii="Euclid" w:hAnsi="Euclid"/>
        </w:rPr>
        <w:t xml:space="preserve"> </w:t>
      </w:r>
      <w:r w:rsidR="00F4567E">
        <w:rPr>
          <w:rFonts w:ascii="Euclid" w:hAnsi="Euclid"/>
        </w:rPr>
        <w:t>es igual a 14</w:t>
      </w:r>
    </w:p>
    <w:p w14:paraId="18748D6D" w14:textId="77777777" w:rsidR="005B4887" w:rsidRPr="001609A3" w:rsidRDefault="005B4887" w:rsidP="005B4887">
      <w:pPr>
        <w:numPr>
          <w:ilvl w:val="0"/>
          <w:numId w:val="5"/>
        </w:numPr>
        <w:spacing w:after="0" w:line="240" w:lineRule="auto"/>
        <w:jc w:val="both"/>
        <w:rPr>
          <w:rFonts w:ascii="Euclid" w:hAnsi="Euclid"/>
        </w:rPr>
      </w:pPr>
      <w:r w:rsidRPr="001609A3">
        <w:rPr>
          <w:rFonts w:ascii="Euclid" w:hAnsi="Euclid"/>
        </w:rPr>
        <w:t xml:space="preserve">La diferencia entre la varianza estimada del error de previsión de </w:t>
      </w:r>
      <w:r w:rsidRPr="00E241CA">
        <w:rPr>
          <w:rFonts w:ascii="Euclid" w:hAnsi="Euclid"/>
          <w:position w:val="-12"/>
        </w:rPr>
        <w:object w:dxaOrig="260" w:dyaOrig="360" w14:anchorId="33F166D3">
          <v:shape id="_x0000_i1070" type="#_x0000_t75" style="width:13pt;height:18pt" o:ole="">
            <v:imagedata r:id="rId88" o:title=""/>
          </v:shape>
          <o:OLEObject Type="Embed" ProgID="Equation.DSMT4" ShapeID="_x0000_i1070" DrawAspect="Content" ObjectID="_1728293073" r:id="rId91"/>
        </w:object>
      </w:r>
      <w:r w:rsidRPr="001609A3">
        <w:rPr>
          <w:rFonts w:ascii="Euclid" w:hAnsi="Euclid"/>
        </w:rPr>
        <w:t xml:space="preserve"> y la varianza estimada de su previsión puntual es igual a 0.75 </w:t>
      </w:r>
    </w:p>
    <w:p w14:paraId="4A624EBC" w14:textId="77777777" w:rsidR="005B4887" w:rsidRPr="00E241CA" w:rsidRDefault="005B4887" w:rsidP="005B4887">
      <w:pPr>
        <w:jc w:val="both"/>
        <w:rPr>
          <w:rFonts w:ascii="Euclid" w:hAnsi="Euclid"/>
        </w:rPr>
      </w:pPr>
    </w:p>
    <w:p w14:paraId="38736EB8" w14:textId="77777777" w:rsidR="00A90C2A" w:rsidRDefault="005B4887" w:rsidP="005B4887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Las </w:t>
      </w:r>
      <w:r w:rsidR="00F10397" w:rsidRPr="00F10397">
        <w:rPr>
          <w:rFonts w:ascii="Euclid" w:hAnsi="Euclid"/>
          <w:b/>
        </w:rPr>
        <w:t>p</w:t>
      </w:r>
      <w:r w:rsidRPr="005B4887">
        <w:rPr>
          <w:rFonts w:ascii="Euclid" w:hAnsi="Euclid"/>
          <w:b/>
        </w:rPr>
        <w:t>reguntas 8 a 10</w:t>
      </w:r>
      <w:r w:rsidRPr="00E241CA">
        <w:rPr>
          <w:rFonts w:ascii="Euclid" w:hAnsi="Euclid"/>
        </w:rPr>
        <w:t xml:space="preserve"> están referidas al siguiente enunciado. Con el fin de estudiar las diferencias salariales de una muestra de 222 profesores universitarios pertenecientes a 7 Universidades diferentes, en </w:t>
      </w:r>
      <w:smartTag w:uri="urn:schemas-microsoft-com:office:smarttags" w:element="PersonName">
        <w:smartTagPr>
          <w:attr w:name="ProductID" w:val="la Tabla M"/>
        </w:smartTagPr>
        <w:r w:rsidRPr="00E241CA">
          <w:rPr>
            <w:rFonts w:ascii="Euclid" w:hAnsi="Euclid"/>
          </w:rPr>
          <w:t xml:space="preserve">la </w:t>
        </w:r>
        <w:r w:rsidRPr="00E241CA">
          <w:rPr>
            <w:rFonts w:ascii="Euclid" w:hAnsi="Euclid"/>
            <w:b/>
          </w:rPr>
          <w:t>Tabla M</w:t>
        </w:r>
      </w:smartTag>
      <w:r w:rsidRPr="00E241CA">
        <w:rPr>
          <w:rFonts w:ascii="Euclid" w:hAnsi="Euclid"/>
          <w:b/>
        </w:rPr>
        <w:t>1</w:t>
      </w:r>
      <w:r w:rsidRPr="00E241CA">
        <w:rPr>
          <w:rFonts w:ascii="Euclid" w:hAnsi="Euclid"/>
        </w:rPr>
        <w:t xml:space="preserve"> se ha estimado por MCO la relación entre el Salario</w:t>
      </w:r>
      <w:r w:rsidRPr="00E241CA">
        <w:rPr>
          <w:rFonts w:ascii="Euclid" w:hAnsi="Euclid"/>
          <w:b/>
        </w:rPr>
        <w:t xml:space="preserve"> (SALARY)</w:t>
      </w:r>
      <w:r w:rsidRPr="00E241CA">
        <w:rPr>
          <w:rFonts w:ascii="Euclid" w:hAnsi="Euclid"/>
        </w:rPr>
        <w:t xml:space="preserve"> del profesor en euros al año en función de sus años de antigüedad</w:t>
      </w:r>
      <w:r w:rsidRPr="00E241CA">
        <w:rPr>
          <w:rFonts w:ascii="Euclid" w:hAnsi="Euclid"/>
          <w:b/>
        </w:rPr>
        <w:t xml:space="preserve"> (YEARS</w:t>
      </w:r>
      <w:r w:rsidRPr="00E241CA">
        <w:rPr>
          <w:rFonts w:ascii="Euclid" w:hAnsi="Euclid"/>
        </w:rPr>
        <w:t>) y siete variables ficticias (</w:t>
      </w:r>
      <w:r w:rsidRPr="00E241CA">
        <w:rPr>
          <w:rFonts w:ascii="Euclid" w:hAnsi="Euclid"/>
          <w:b/>
        </w:rPr>
        <w:t>D1, D2, …, D6, D7</w:t>
      </w:r>
      <w:r w:rsidRPr="00E241CA">
        <w:rPr>
          <w:rFonts w:ascii="Euclid" w:hAnsi="Euclid"/>
        </w:rPr>
        <w:t xml:space="preserve">). En concreto, la variable D1 toma valor 1 si el profesor pertenece a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1 y cero en el resto de los casos, </w:t>
      </w:r>
      <w:r w:rsidRPr="00E241CA">
        <w:rPr>
          <w:rFonts w:ascii="Euclid" w:hAnsi="Euclid"/>
        </w:rPr>
        <w:lastRenderedPageBreak/>
        <w:t xml:space="preserve">D2 toma valor 1 si el profesor pertenece a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2 y cero en el resto de los casos y así sucesivamente, hasta D7 que toma valor 1 si el profesor forma parte de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7 y cero en el resto de los casos. A continuación, en </w:t>
      </w:r>
      <w:smartTag w:uri="urn:schemas-microsoft-com:office:smarttags" w:element="PersonName">
        <w:smartTagPr>
          <w:attr w:name="ProductID" w:val="la Tabla M"/>
        </w:smartTagPr>
        <w:r w:rsidRPr="00E241CA">
          <w:rPr>
            <w:rFonts w:ascii="Euclid" w:hAnsi="Euclid"/>
          </w:rPr>
          <w:t xml:space="preserve">la </w:t>
        </w:r>
        <w:r w:rsidRPr="00E241CA">
          <w:rPr>
            <w:rFonts w:ascii="Euclid" w:hAnsi="Euclid"/>
            <w:b/>
          </w:rPr>
          <w:t>Tabla M</w:t>
        </w:r>
      </w:smartTag>
      <w:r w:rsidRPr="00E241CA">
        <w:rPr>
          <w:rFonts w:ascii="Euclid" w:hAnsi="Euclid"/>
          <w:b/>
        </w:rPr>
        <w:t>2</w:t>
      </w:r>
      <w:r w:rsidRPr="00E241CA">
        <w:rPr>
          <w:rFonts w:ascii="Euclid" w:hAnsi="Euclid"/>
        </w:rPr>
        <w:t xml:space="preserve"> se muestra la estimación de esta misma relación habiendo transformado la variable dependiente en logaritmos </w:t>
      </w:r>
      <w:r w:rsidRPr="00E241CA">
        <w:rPr>
          <w:rFonts w:ascii="Euclid" w:hAnsi="Euclid"/>
          <w:b/>
        </w:rPr>
        <w:t>LOG (SALARY)</w:t>
      </w:r>
      <w:r w:rsidRPr="00E241CA">
        <w:rPr>
          <w:rFonts w:ascii="Euclid" w:hAnsi="Euclid"/>
        </w:rPr>
        <w:t xml:space="preserve">. </w:t>
      </w:r>
      <w:r>
        <w:rPr>
          <w:rFonts w:ascii="Euclid" w:hAnsi="Euclid"/>
        </w:rPr>
        <w:t xml:space="preserve">                                    </w:t>
      </w:r>
    </w:p>
    <w:p w14:paraId="3F6B5C50" w14:textId="77777777" w:rsidR="005B4887" w:rsidRPr="00E241CA" w:rsidRDefault="005B4887" w:rsidP="00A90C2A">
      <w:pPr>
        <w:jc w:val="center"/>
        <w:rPr>
          <w:rFonts w:ascii="Euclid" w:hAnsi="Euclid"/>
        </w:rPr>
      </w:pPr>
      <w:r w:rsidRPr="00E241CA">
        <w:rPr>
          <w:rFonts w:ascii="Euclid" w:hAnsi="Euclid"/>
          <w:b/>
        </w:rPr>
        <w:t>Tabla M1</w:t>
      </w: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8"/>
        <w:gridCol w:w="1005"/>
        <w:gridCol w:w="1033"/>
        <w:gridCol w:w="1084"/>
        <w:gridCol w:w="895"/>
      </w:tblGrid>
      <w:tr w:rsidR="005B4887" w:rsidRPr="003212EF" w14:paraId="57301292" w14:textId="77777777" w:rsidTr="00F10397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C1503E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Variable: SALARY</w:t>
            </w:r>
          </w:p>
        </w:tc>
      </w:tr>
      <w:tr w:rsidR="005B4887" w:rsidRPr="003212EF" w14:paraId="7DACC633" w14:textId="77777777" w:rsidTr="00F10397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453FC8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Least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Squares</w:t>
            </w:r>
            <w:proofErr w:type="spellEnd"/>
          </w:p>
        </w:tc>
      </w:tr>
      <w:tr w:rsidR="005B4887" w:rsidRPr="003212EF" w14:paraId="78850E47" w14:textId="77777777" w:rsidTr="00F10397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3C9DF7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: 1 222</w:t>
            </w:r>
          </w:p>
        </w:tc>
      </w:tr>
      <w:tr w:rsidR="005B4887" w:rsidRPr="003212EF" w14:paraId="5EF3FE5E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2381BC2C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431C998F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B3BD7EB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. Error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01D72B77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t-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6AB2695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Prob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5B4887" w:rsidRPr="003212EF" w14:paraId="6B7264AF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23DA1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32F65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48217.91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DEA5E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3683.907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4E639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13.08879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80FCE3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5B4887" w:rsidRPr="003212EF" w14:paraId="7A7155A5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D6DB6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69464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1472.686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79FCA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111.7223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9CB99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13.18167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45D70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5B4887" w:rsidRPr="003212EF" w14:paraId="62FDBA10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F917A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CDCF2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7306.227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511C6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4608.602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794F2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1.585346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9F4B6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0.1144</w:t>
            </w:r>
          </w:p>
        </w:tc>
      </w:tr>
      <w:tr w:rsidR="005B4887" w:rsidRPr="003212EF" w14:paraId="196826C9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7F0BF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BAFAC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3957.826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F1C9F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4645.357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9D003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0.851996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DCB2B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0.3952</w:t>
            </w:r>
          </w:p>
        </w:tc>
      </w:tr>
      <w:tr w:rsidR="005B4887" w:rsidRPr="003212EF" w14:paraId="2BD3EB10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4B1BA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31C11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-2204.216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87672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4420.479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4A4B8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-0.498637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FEE40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0.6185</w:t>
            </w:r>
          </w:p>
        </w:tc>
      </w:tr>
      <w:tr w:rsidR="005B4887" w:rsidRPr="003212EF" w14:paraId="042471D4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D882B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DE523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1762.484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C51F1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4160.125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08FC7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0.423661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87745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0.6722</w:t>
            </w:r>
          </w:p>
        </w:tc>
      </w:tr>
      <w:tr w:rsidR="005B4887" w:rsidRPr="003212EF" w14:paraId="15FD5E1B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F8ABE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A3B65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5800.969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55727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4850.386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D3541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1.195981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0E066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0.2330</w:t>
            </w:r>
          </w:p>
        </w:tc>
      </w:tr>
      <w:tr w:rsidR="005B4887" w:rsidRPr="003212EF" w14:paraId="381B54C5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40FFC5D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64514B5B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14014.31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1DC4DE84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4333.016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24993C7B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3.234308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25B1FBF3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0.0014</w:t>
            </w:r>
          </w:p>
        </w:tc>
      </w:tr>
      <w:tr w:rsidR="005B4887" w:rsidRPr="003212EF" w14:paraId="49EBB6D2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FEBF3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B8FB6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0.487389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50910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Mean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9A3BF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79097.47</w:t>
            </w:r>
          </w:p>
        </w:tc>
      </w:tr>
      <w:tr w:rsidR="005B4887" w:rsidRPr="003212EF" w14:paraId="34D21C5C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1675C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Adjusted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722CA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0.470621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E8EA8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S.D.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36C65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23872.69</w:t>
            </w:r>
          </w:p>
        </w:tc>
      </w:tr>
      <w:tr w:rsidR="005B4887" w:rsidRPr="003212EF" w14:paraId="32024FFB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6BBB4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S.E.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regression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BD0C4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17369.39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4CA18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Akaikeinfo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9BADC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22.39818</w:t>
            </w:r>
          </w:p>
        </w:tc>
      </w:tr>
      <w:tr w:rsidR="005B4887" w:rsidRPr="003212EF" w14:paraId="12EA853C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323A8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Sum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resid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BA4D8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6.46E+10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FD0E1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Schwarz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D1C7C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22.52080</w:t>
            </w:r>
          </w:p>
        </w:tc>
      </w:tr>
      <w:tr w:rsidR="005B4887" w:rsidRPr="003212EF" w14:paraId="58248532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60D83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likelihood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135B3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-2478.198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60F70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F-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AF563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29.06721</w:t>
            </w:r>
          </w:p>
        </w:tc>
      </w:tr>
      <w:tr w:rsidR="005B4887" w:rsidRPr="003212EF" w14:paraId="4AB2D02B" w14:textId="77777777" w:rsidTr="00F10397">
        <w:trPr>
          <w:trHeight w:val="248"/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16ABC7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CC8B840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B51499E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881E820" w14:textId="77777777" w:rsidR="005B4887" w:rsidRPr="001E1C7C" w:rsidRDefault="005B4887" w:rsidP="00F103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8D278" w14:textId="77777777" w:rsidR="00646652" w:rsidRDefault="00646652" w:rsidP="005B4887">
      <w:pPr>
        <w:jc w:val="center"/>
        <w:rPr>
          <w:rFonts w:ascii="Euclid" w:hAnsi="Euclid" w:cs="Arial"/>
          <w:b/>
        </w:rPr>
      </w:pPr>
    </w:p>
    <w:p w14:paraId="26DF1F0F" w14:textId="77777777" w:rsidR="00646652" w:rsidRDefault="00646652" w:rsidP="005B4887">
      <w:pPr>
        <w:jc w:val="center"/>
        <w:rPr>
          <w:rFonts w:ascii="Euclid" w:hAnsi="Euclid" w:cs="Arial"/>
          <w:b/>
        </w:rPr>
      </w:pPr>
    </w:p>
    <w:p w14:paraId="58B757A4" w14:textId="77777777" w:rsidR="00646652" w:rsidRDefault="00646652" w:rsidP="005B4887">
      <w:pPr>
        <w:jc w:val="center"/>
        <w:rPr>
          <w:rFonts w:ascii="Euclid" w:hAnsi="Euclid" w:cs="Arial"/>
          <w:b/>
        </w:rPr>
      </w:pPr>
    </w:p>
    <w:p w14:paraId="0CAA1C94" w14:textId="77777777" w:rsidR="00646652" w:rsidRDefault="00646652" w:rsidP="005B4887">
      <w:pPr>
        <w:jc w:val="center"/>
        <w:rPr>
          <w:rFonts w:ascii="Euclid" w:hAnsi="Euclid" w:cs="Arial"/>
          <w:b/>
        </w:rPr>
      </w:pPr>
    </w:p>
    <w:p w14:paraId="7516FFC0" w14:textId="77777777" w:rsidR="005B4887" w:rsidRPr="00E241CA" w:rsidRDefault="005B4887" w:rsidP="005B4887">
      <w:pPr>
        <w:jc w:val="center"/>
        <w:rPr>
          <w:rFonts w:ascii="Euclid" w:hAnsi="Euclid" w:cs="Arial"/>
          <w:b/>
        </w:rPr>
      </w:pPr>
      <w:r>
        <w:rPr>
          <w:rFonts w:ascii="Euclid" w:hAnsi="Euclid" w:cs="Arial"/>
          <w:b/>
        </w:rPr>
        <w:lastRenderedPageBreak/>
        <w:t>T</w:t>
      </w:r>
      <w:r w:rsidRPr="00E241CA">
        <w:rPr>
          <w:rFonts w:ascii="Euclid" w:hAnsi="Euclid" w:cs="Arial"/>
          <w:b/>
        </w:rPr>
        <w:t>abla M2</w:t>
      </w: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8"/>
        <w:gridCol w:w="1005"/>
        <w:gridCol w:w="1033"/>
        <w:gridCol w:w="1084"/>
        <w:gridCol w:w="961"/>
      </w:tblGrid>
      <w:tr w:rsidR="005B4887" w:rsidRPr="003212EF" w14:paraId="57744462" w14:textId="77777777" w:rsidTr="00F10397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5E6C7A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Variable: LOG(SALARY)</w:t>
            </w:r>
          </w:p>
        </w:tc>
      </w:tr>
      <w:tr w:rsidR="005B4887" w:rsidRPr="003212EF" w14:paraId="48AF75AD" w14:textId="77777777" w:rsidTr="00F10397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0490E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Least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Squares</w:t>
            </w:r>
            <w:proofErr w:type="spellEnd"/>
          </w:p>
        </w:tc>
      </w:tr>
      <w:tr w:rsidR="005B4887" w:rsidRPr="003212EF" w14:paraId="21B6463D" w14:textId="77777777" w:rsidTr="00F10397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254A7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: 1 222</w:t>
            </w:r>
          </w:p>
        </w:tc>
      </w:tr>
      <w:tr w:rsidR="005B4887" w:rsidRPr="003212EF" w14:paraId="3B173A8A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68B15525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61C551D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7FA3039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. Error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1418C9C2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t-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1600E328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Prob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5B4887" w:rsidRPr="003212EF" w14:paraId="296C2D75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DA524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503DC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10.82787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1E815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0.045447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173AE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238.2532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F8C0A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5B4887" w:rsidRPr="003212EF" w14:paraId="6507409C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8A278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D9B93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0.019539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64945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5A0FF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14.17646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E5B08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5B4887" w:rsidRPr="003212EF" w14:paraId="42927CDF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68081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CBAEA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0.096854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B8BFB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60861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1.703547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C562B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0.0899</w:t>
            </w:r>
          </w:p>
        </w:tc>
      </w:tr>
      <w:tr w:rsidR="005B4887" w:rsidRPr="003212EF" w14:paraId="68823AD1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D5B45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31AE4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0.048644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B78D7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7AC0C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0.848823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FF6F6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0.3969</w:t>
            </w:r>
          </w:p>
        </w:tc>
      </w:tr>
      <w:tr w:rsidR="005B4887" w:rsidRPr="003212EF" w14:paraId="75623ADD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76314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0D979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-0.021660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3BD50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0.054534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29569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-0.397188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A8D7A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0.6916</w:t>
            </w:r>
          </w:p>
        </w:tc>
      </w:tr>
      <w:tr w:rsidR="005B4887" w:rsidRPr="003212EF" w14:paraId="638073EB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91D4E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61E44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0.033463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3E3E0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A0C07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0.652033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C2190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0.5151</w:t>
            </w:r>
          </w:p>
        </w:tc>
      </w:tr>
      <w:tr w:rsidR="005B4887" w:rsidRPr="003212EF" w14:paraId="3A2C0120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EBD9B5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BDEB3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0.062645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B7316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0.059837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AE8B6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1.046919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E602B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0.2963</w:t>
            </w:r>
          </w:p>
        </w:tc>
      </w:tr>
      <w:tr w:rsidR="005B4887" w:rsidRPr="003212EF" w14:paraId="233B798B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4534089C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83B164B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0.152362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0DD34258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0.053455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CA4F09F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2.850300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5EB00EFA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0.0048</w:t>
            </w:r>
          </w:p>
        </w:tc>
      </w:tr>
      <w:tr w:rsidR="005B4887" w:rsidRPr="003212EF" w14:paraId="0F45F7E3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2927A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A2903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0.514154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43800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Mean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51EA8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11.23316</w:t>
            </w:r>
          </w:p>
        </w:tc>
      </w:tr>
      <w:tr w:rsidR="005B4887" w:rsidRPr="003212EF" w14:paraId="0C566EB4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385AD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Adjusted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BF8E4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0.498262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821C3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S.D.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414FF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0.302511</w:t>
            </w:r>
          </w:p>
        </w:tc>
      </w:tr>
      <w:tr w:rsidR="005B4887" w:rsidRPr="003212EF" w14:paraId="16B0F272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1B0CD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S.E.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regression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89843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0.214279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642D7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Akaikeinfo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F1FBA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-0.207703</w:t>
            </w:r>
          </w:p>
        </w:tc>
      </w:tr>
      <w:tr w:rsidR="005B4887" w:rsidRPr="003212EF" w14:paraId="73CFFBA7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1CB05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Sum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resid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63CDB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9.825934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986AF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Schwarz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0BB59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-0.085084</w:t>
            </w:r>
          </w:p>
        </w:tc>
      </w:tr>
      <w:tr w:rsidR="005B4887" w:rsidRPr="003212EF" w14:paraId="3A7D3F16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629F6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likelihood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4723F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31.05503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FB759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F-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9B0B7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32.35272</w:t>
            </w:r>
          </w:p>
        </w:tc>
      </w:tr>
      <w:tr w:rsidR="005B4887" w:rsidRPr="003212EF" w14:paraId="2830DEE8" w14:textId="77777777" w:rsidTr="00F10397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1EA0A54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Durbin-Watson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A9B2277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1.475562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C860313" w14:textId="77777777" w:rsidR="005B4887" w:rsidRPr="001E1C7C" w:rsidRDefault="005B4887" w:rsidP="00F103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Prob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(F-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C30D38E" w14:textId="77777777" w:rsidR="005B4887" w:rsidRPr="001E1C7C" w:rsidRDefault="005B4887" w:rsidP="00F103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0.000000</w:t>
            </w:r>
          </w:p>
        </w:tc>
      </w:tr>
    </w:tbl>
    <w:p w14:paraId="75E4288B" w14:textId="77777777" w:rsidR="005B4887" w:rsidRPr="003212EF" w:rsidRDefault="005B4887" w:rsidP="005B4887">
      <w:pPr>
        <w:jc w:val="both"/>
        <w:rPr>
          <w:rFonts w:ascii="Courier" w:hAnsi="Courier" w:cs="Arial"/>
          <w:sz w:val="16"/>
          <w:szCs w:val="16"/>
        </w:rPr>
      </w:pPr>
    </w:p>
    <w:p w14:paraId="4CF45A86" w14:textId="77777777" w:rsidR="005B4887" w:rsidRPr="009B5660" w:rsidRDefault="005B4887" w:rsidP="005B4887">
      <w:pPr>
        <w:jc w:val="both"/>
        <w:rPr>
          <w:rFonts w:ascii="Euclid" w:hAnsi="Euclid"/>
          <w:b/>
        </w:rPr>
      </w:pPr>
      <w:r w:rsidRPr="00E241CA">
        <w:rPr>
          <w:rFonts w:ascii="Euclid" w:hAnsi="Euclid"/>
          <w:b/>
        </w:rPr>
        <w:t xml:space="preserve">Pregunta </w:t>
      </w:r>
      <w:r>
        <w:rPr>
          <w:rFonts w:ascii="Euclid" w:hAnsi="Euclid"/>
          <w:b/>
        </w:rPr>
        <w:t>8</w:t>
      </w:r>
      <w:r w:rsidRPr="00E241CA">
        <w:rPr>
          <w:rFonts w:ascii="Euclid" w:hAnsi="Euclid"/>
        </w:rPr>
        <w:t xml:space="preserve">.  A la vista de los resultados de los dos modelos estimados en la </w:t>
      </w:r>
      <w:r w:rsidRPr="009B5660">
        <w:rPr>
          <w:rFonts w:ascii="Euclid" w:hAnsi="Euclid"/>
          <w:b/>
        </w:rPr>
        <w:t>Tabla M1 y en la Tabla M2:</w:t>
      </w:r>
    </w:p>
    <w:p w14:paraId="5541B499" w14:textId="77777777" w:rsidR="005B4887" w:rsidRPr="00E241CA" w:rsidRDefault="005B4887" w:rsidP="005B4887">
      <w:pPr>
        <w:numPr>
          <w:ilvl w:val="0"/>
          <w:numId w:val="6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Es preferible el modelo de la Tabla M2 al dado en la Tabla M1, ya que el coeficiente de determinación convencional (</w:t>
      </w:r>
      <w:r>
        <w:rPr>
          <w:rFonts w:ascii="Euclid" w:hAnsi="Euclid"/>
        </w:rPr>
        <w:t>o</w:t>
      </w:r>
      <w:r w:rsidRPr="00E241CA">
        <w:rPr>
          <w:rFonts w:ascii="Euclid" w:hAnsi="Euclid"/>
        </w:rPr>
        <w:t xml:space="preserve"> </w:t>
      </w:r>
      <w:r w:rsidRPr="00E241CA">
        <w:rPr>
          <w:rFonts w:ascii="Euclid" w:hAnsi="Euclid"/>
          <w:position w:val="-4"/>
        </w:rPr>
        <w:object w:dxaOrig="320" w:dyaOrig="300" w14:anchorId="4F0273C2">
          <v:shape id="_x0000_i1071" type="#_x0000_t75" style="width:16.5pt;height:15pt" o:ole="">
            <v:imagedata r:id="rId92" o:title=""/>
          </v:shape>
          <o:OLEObject Type="Embed" ProgID="Equation.DSMT4" ShapeID="_x0000_i1071" DrawAspect="Content" ObjectID="_1728293074" r:id="rId93"/>
        </w:object>
      </w:r>
      <w:r w:rsidRPr="00E241CA">
        <w:rPr>
          <w:rFonts w:ascii="Euclid" w:hAnsi="Euclid"/>
        </w:rPr>
        <w:t>) es mayor en el modelo de la Tabla M</w:t>
      </w:r>
      <w:r w:rsidR="00484DD4">
        <w:rPr>
          <w:rFonts w:ascii="Euclid" w:hAnsi="Euclid"/>
        </w:rPr>
        <w:t>2</w:t>
      </w:r>
    </w:p>
    <w:p w14:paraId="54BA3D54" w14:textId="77777777" w:rsidR="005B4887" w:rsidRPr="00E241CA" w:rsidRDefault="005B4887" w:rsidP="005B4887">
      <w:pPr>
        <w:numPr>
          <w:ilvl w:val="0"/>
          <w:numId w:val="6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Es preferible el modelo de la Tabla M2 al dado en la Tabla M1, ya que el coeficiente de determinación ajustado (</w:t>
      </w:r>
      <w:r>
        <w:rPr>
          <w:rFonts w:ascii="Euclid" w:hAnsi="Euclid"/>
        </w:rPr>
        <w:t xml:space="preserve">o </w:t>
      </w:r>
      <w:r w:rsidRPr="00E241CA">
        <w:rPr>
          <w:rFonts w:ascii="Euclid" w:hAnsi="Euclid"/>
          <w:position w:val="-4"/>
        </w:rPr>
        <w:object w:dxaOrig="320" w:dyaOrig="300" w14:anchorId="2C1FC1C7">
          <v:shape id="_x0000_i1072" type="#_x0000_t75" style="width:16.5pt;height:15pt" o:ole="">
            <v:imagedata r:id="rId94" o:title=""/>
          </v:shape>
          <o:OLEObject Type="Embed" ProgID="Equation.DSMT4" ShapeID="_x0000_i1072" DrawAspect="Content" ObjectID="_1728293075" r:id="rId95"/>
        </w:object>
      </w:r>
      <w:r w:rsidRPr="00E241CA">
        <w:rPr>
          <w:rFonts w:ascii="Euclid" w:hAnsi="Euclid"/>
        </w:rPr>
        <w:t xml:space="preserve"> corregido) es mayor en el modelo de la Tabla M</w:t>
      </w:r>
      <w:r w:rsidR="00484DD4">
        <w:rPr>
          <w:rFonts w:ascii="Euclid" w:hAnsi="Euclid"/>
        </w:rPr>
        <w:t>2</w:t>
      </w:r>
    </w:p>
    <w:p w14:paraId="07CFA100" w14:textId="77777777" w:rsidR="005B4887" w:rsidRPr="00E241CA" w:rsidRDefault="005B4887" w:rsidP="005B4887">
      <w:pPr>
        <w:numPr>
          <w:ilvl w:val="0"/>
          <w:numId w:val="6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No son comparables los coeficientes de determinación (</w:t>
      </w:r>
      <w:r>
        <w:rPr>
          <w:rFonts w:ascii="Euclid" w:hAnsi="Euclid"/>
        </w:rPr>
        <w:t xml:space="preserve">o </w:t>
      </w:r>
      <w:r w:rsidRPr="00E241CA">
        <w:rPr>
          <w:rFonts w:ascii="Euclid" w:hAnsi="Euclid"/>
          <w:position w:val="-4"/>
        </w:rPr>
        <w:object w:dxaOrig="320" w:dyaOrig="300" w14:anchorId="5959C323">
          <v:shape id="_x0000_i1073" type="#_x0000_t75" style="width:16.5pt;height:15pt" o:ole="">
            <v:imagedata r:id="rId96" o:title=""/>
          </v:shape>
          <o:OLEObject Type="Embed" ProgID="Equation.DSMT4" ShapeID="_x0000_i1073" DrawAspect="Content" ObjectID="_1728293076" r:id="rId97"/>
        </w:object>
      </w:r>
      <w:r w:rsidRPr="00E241CA">
        <w:rPr>
          <w:rFonts w:ascii="Euclid" w:hAnsi="Euclid"/>
        </w:rPr>
        <w:t xml:space="preserve">) </w:t>
      </w:r>
      <w:r w:rsidR="00F4567E">
        <w:rPr>
          <w:rFonts w:ascii="Euclid" w:hAnsi="Euclid"/>
        </w:rPr>
        <w:t xml:space="preserve">de los dos modelos presentados </w:t>
      </w:r>
      <w:r w:rsidRPr="00E241CA">
        <w:rPr>
          <w:rFonts w:ascii="Euclid" w:hAnsi="Euclid"/>
        </w:rPr>
        <w:t>en la Tabla M1 y en la Tabla M</w:t>
      </w:r>
      <w:r w:rsidR="00F4567E">
        <w:rPr>
          <w:rFonts w:ascii="Euclid" w:hAnsi="Euclid"/>
        </w:rPr>
        <w:t>2</w:t>
      </w:r>
      <w:r w:rsidR="00A91E67">
        <w:rPr>
          <w:rFonts w:ascii="Euclid" w:hAnsi="Euclid"/>
        </w:rPr>
        <w:t xml:space="preserve"> </w:t>
      </w:r>
    </w:p>
    <w:p w14:paraId="43603C8A" w14:textId="77777777" w:rsidR="00484DD4" w:rsidRDefault="00484DD4" w:rsidP="005B4887">
      <w:pPr>
        <w:jc w:val="both"/>
        <w:rPr>
          <w:rFonts w:ascii="Euclid" w:hAnsi="Euclid"/>
          <w:b/>
        </w:rPr>
      </w:pPr>
    </w:p>
    <w:p w14:paraId="5DFF552B" w14:textId="77777777" w:rsidR="005B4887" w:rsidRDefault="005B4887" w:rsidP="005B4887">
      <w:pPr>
        <w:jc w:val="both"/>
        <w:rPr>
          <w:rFonts w:ascii="Euclid" w:hAnsi="Euclid"/>
        </w:rPr>
      </w:pPr>
      <w:r w:rsidRPr="00E241CA">
        <w:rPr>
          <w:rFonts w:ascii="Euclid" w:hAnsi="Euclid"/>
          <w:b/>
        </w:rPr>
        <w:t xml:space="preserve">Pregunta </w:t>
      </w:r>
      <w:r>
        <w:rPr>
          <w:rFonts w:ascii="Euclid" w:hAnsi="Euclid"/>
          <w:b/>
        </w:rPr>
        <w:t>9</w:t>
      </w:r>
      <w:r w:rsidRPr="00E241CA">
        <w:rPr>
          <w:rFonts w:ascii="Euclid" w:hAnsi="Euclid"/>
          <w:b/>
        </w:rPr>
        <w:t>.</w:t>
      </w:r>
      <w:r w:rsidRPr="00E241CA">
        <w:rPr>
          <w:rFonts w:ascii="Euclid" w:hAnsi="Euclid"/>
        </w:rPr>
        <w:t xml:space="preserve"> De acuerdo con los resultados de las </w:t>
      </w:r>
      <w:r w:rsidRPr="009B5660">
        <w:rPr>
          <w:rFonts w:ascii="Euclid" w:hAnsi="Euclid"/>
          <w:b/>
        </w:rPr>
        <w:t>Tablas M1 y M2</w:t>
      </w:r>
      <w:r w:rsidRPr="00E241CA">
        <w:rPr>
          <w:rFonts w:ascii="Euclid" w:hAnsi="Euclid"/>
        </w:rPr>
        <w:t>:</w:t>
      </w:r>
    </w:p>
    <w:p w14:paraId="27734710" w14:textId="77777777" w:rsidR="005B4887" w:rsidRPr="00E241CA" w:rsidRDefault="005B4887" w:rsidP="005B4887">
      <w:pPr>
        <w:numPr>
          <w:ilvl w:val="0"/>
          <w:numId w:val="7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Cada año adicional de antigüedad de un profesor aumenta su </w:t>
      </w:r>
      <w:r w:rsidR="00607AF5">
        <w:rPr>
          <w:rFonts w:ascii="Euclid" w:hAnsi="Euclid"/>
        </w:rPr>
        <w:t>sa</w:t>
      </w:r>
      <w:r w:rsidR="00A91E67">
        <w:rPr>
          <w:rFonts w:ascii="Euclid" w:hAnsi="Euclid"/>
        </w:rPr>
        <w:t xml:space="preserve">lario en 1472.69 euros al año </w:t>
      </w:r>
    </w:p>
    <w:p w14:paraId="0C79EEA2" w14:textId="77777777" w:rsidR="005B4887" w:rsidRPr="00E241CA" w:rsidRDefault="005B4887" w:rsidP="005B4887">
      <w:pPr>
        <w:numPr>
          <w:ilvl w:val="0"/>
          <w:numId w:val="7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Cada año adicional de antigüedad de un profesor aumenta su salario en un 1.47269% </w:t>
      </w:r>
    </w:p>
    <w:p w14:paraId="3CC46AB5" w14:textId="77777777" w:rsidR="005B4887" w:rsidRDefault="005B4887" w:rsidP="005B4887">
      <w:pPr>
        <w:numPr>
          <w:ilvl w:val="0"/>
          <w:numId w:val="7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Cada año adicional de antigüedad de un profesor disminuye su salario en un 1.9539%</w:t>
      </w:r>
      <w:r w:rsidR="000B7343">
        <w:rPr>
          <w:rFonts w:ascii="Euclid" w:hAnsi="Euclid"/>
        </w:rPr>
        <w:t xml:space="preserve"> </w:t>
      </w:r>
    </w:p>
    <w:p w14:paraId="563E81E3" w14:textId="77777777" w:rsidR="00C13684" w:rsidRPr="00E241CA" w:rsidRDefault="00C13684" w:rsidP="00C13684">
      <w:pPr>
        <w:spacing w:after="0" w:line="240" w:lineRule="auto"/>
        <w:ind w:left="720"/>
        <w:jc w:val="both"/>
        <w:rPr>
          <w:rFonts w:ascii="Euclid" w:hAnsi="Euclid"/>
        </w:rPr>
      </w:pPr>
    </w:p>
    <w:p w14:paraId="3709BD07" w14:textId="77777777" w:rsidR="005B4887" w:rsidRPr="00E241CA" w:rsidRDefault="005B4887" w:rsidP="005B4887">
      <w:pPr>
        <w:jc w:val="both"/>
        <w:rPr>
          <w:rFonts w:ascii="Euclid" w:hAnsi="Euclid"/>
        </w:rPr>
      </w:pPr>
      <w:r w:rsidRPr="00E241CA">
        <w:rPr>
          <w:rFonts w:ascii="Euclid" w:hAnsi="Euclid"/>
          <w:b/>
        </w:rPr>
        <w:t>Pregunta 1</w:t>
      </w:r>
      <w:r>
        <w:rPr>
          <w:rFonts w:ascii="Euclid" w:hAnsi="Euclid"/>
          <w:b/>
        </w:rPr>
        <w:t>0</w:t>
      </w:r>
      <w:r w:rsidRPr="00E241CA">
        <w:rPr>
          <w:rFonts w:ascii="Euclid" w:hAnsi="Euclid"/>
        </w:rPr>
        <w:t xml:space="preserve">.  De acuerdo con los resultados de la </w:t>
      </w:r>
      <w:r w:rsidRPr="00701B4A">
        <w:rPr>
          <w:rFonts w:ascii="Euclid" w:hAnsi="Euclid"/>
          <w:b/>
        </w:rPr>
        <w:t>Tabla M1,</w:t>
      </w:r>
      <w:r w:rsidRPr="00E241CA">
        <w:rPr>
          <w:rFonts w:ascii="Euclid" w:hAnsi="Euclid"/>
        </w:rPr>
        <w:t xml:space="preserve"> la diferencia esperada en el salario de un profesor de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6 con respecto a uno perteneciente a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7, teniendo </w:t>
      </w:r>
      <w:r w:rsidRPr="00AD081E">
        <w:rPr>
          <w:rFonts w:ascii="Euclid" w:hAnsi="Euclid"/>
          <w:b/>
        </w:rPr>
        <w:t>ambos los mismos años de antigüedad</w:t>
      </w:r>
      <w:r w:rsidRPr="00E241CA">
        <w:rPr>
          <w:rFonts w:ascii="Euclid" w:hAnsi="Euclid"/>
        </w:rPr>
        <w:t>, es:</w:t>
      </w:r>
    </w:p>
    <w:p w14:paraId="0BA58E09" w14:textId="77777777" w:rsidR="005B4887" w:rsidRPr="00E241CA" w:rsidRDefault="005B4887" w:rsidP="005B4887">
      <w:pPr>
        <w:numPr>
          <w:ilvl w:val="0"/>
          <w:numId w:val="8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De 14014.31 eu</w:t>
      </w:r>
      <w:r w:rsidR="008617F8">
        <w:rPr>
          <w:rFonts w:ascii="Euclid" w:hAnsi="Euclid"/>
        </w:rPr>
        <w:t>ros</w:t>
      </w:r>
      <w:r w:rsidR="00AD081E">
        <w:rPr>
          <w:rFonts w:ascii="Euclid" w:hAnsi="Euclid"/>
        </w:rPr>
        <w:t xml:space="preserve"> al </w:t>
      </w:r>
      <w:r w:rsidR="008617F8">
        <w:rPr>
          <w:rFonts w:ascii="Euclid" w:hAnsi="Euclid"/>
        </w:rPr>
        <w:t>año y e</w:t>
      </w:r>
      <w:r w:rsidR="000B7343">
        <w:rPr>
          <w:rFonts w:ascii="Euclid" w:hAnsi="Euclid"/>
        </w:rPr>
        <w:t>s</w:t>
      </w:r>
      <w:r w:rsidR="00701B4A">
        <w:rPr>
          <w:rFonts w:ascii="Euclid" w:hAnsi="Euclid"/>
        </w:rPr>
        <w:t>ta diferencia es</w:t>
      </w:r>
      <w:r w:rsidR="000B7343">
        <w:rPr>
          <w:rFonts w:ascii="Euclid" w:hAnsi="Euclid"/>
        </w:rPr>
        <w:t xml:space="preserve"> significativa </w:t>
      </w:r>
      <w:r w:rsidR="00701B4A">
        <w:rPr>
          <w:rFonts w:ascii="Euclid" w:hAnsi="Euclid"/>
        </w:rPr>
        <w:t>tanto al 5% como</w:t>
      </w:r>
      <w:r w:rsidR="000B7343">
        <w:rPr>
          <w:rFonts w:ascii="Euclid" w:hAnsi="Euclid"/>
        </w:rPr>
        <w:t xml:space="preserve"> al 1% </w:t>
      </w:r>
      <w:r w:rsidR="00701B4A">
        <w:rPr>
          <w:rFonts w:ascii="Euclid" w:hAnsi="Euclid"/>
        </w:rPr>
        <w:t>de significación</w:t>
      </w:r>
      <w:r w:rsidR="00A91E67">
        <w:rPr>
          <w:rFonts w:ascii="Euclid" w:hAnsi="Euclid"/>
        </w:rPr>
        <w:t xml:space="preserve"> </w:t>
      </w:r>
    </w:p>
    <w:p w14:paraId="6946B699" w14:textId="77777777" w:rsidR="005B4887" w:rsidRPr="00E241CA" w:rsidRDefault="005B4887" w:rsidP="005B4887">
      <w:pPr>
        <w:numPr>
          <w:ilvl w:val="0"/>
          <w:numId w:val="8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De 14014.31 euros</w:t>
      </w:r>
      <w:r w:rsidR="00AD081E">
        <w:rPr>
          <w:rFonts w:ascii="Euclid" w:hAnsi="Euclid"/>
        </w:rPr>
        <w:t xml:space="preserve"> al </w:t>
      </w:r>
      <w:r w:rsidR="008617F8">
        <w:rPr>
          <w:rFonts w:ascii="Euclid" w:hAnsi="Euclid"/>
        </w:rPr>
        <w:t>año y</w:t>
      </w:r>
      <w:r w:rsidR="00701B4A">
        <w:rPr>
          <w:rFonts w:ascii="Euclid" w:hAnsi="Euclid"/>
        </w:rPr>
        <w:t xml:space="preserve"> esta diferencia</w:t>
      </w:r>
      <w:r w:rsidR="008617F8">
        <w:rPr>
          <w:rFonts w:ascii="Euclid" w:hAnsi="Euclid"/>
        </w:rPr>
        <w:t xml:space="preserve"> no es significativa </w:t>
      </w:r>
      <w:r w:rsidR="00701B4A">
        <w:rPr>
          <w:rFonts w:ascii="Euclid" w:hAnsi="Euclid"/>
        </w:rPr>
        <w:t xml:space="preserve">estadísticamente </w:t>
      </w:r>
      <w:r w:rsidR="008617F8">
        <w:rPr>
          <w:rFonts w:ascii="Euclid" w:hAnsi="Euclid"/>
        </w:rPr>
        <w:t>ni al 5% ni al 1%</w:t>
      </w:r>
      <w:r w:rsidR="00770068">
        <w:rPr>
          <w:rFonts w:ascii="Euclid" w:hAnsi="Euclid"/>
        </w:rPr>
        <w:t xml:space="preserve"> de significación</w:t>
      </w:r>
    </w:p>
    <w:p w14:paraId="58D808C9" w14:textId="77777777" w:rsidR="005B4887" w:rsidRDefault="005B4887" w:rsidP="005B4887">
      <w:pPr>
        <w:numPr>
          <w:ilvl w:val="0"/>
          <w:numId w:val="8"/>
        </w:numPr>
        <w:spacing w:after="0" w:line="240" w:lineRule="auto"/>
        <w:jc w:val="both"/>
        <w:rPr>
          <w:rFonts w:ascii="Euclid" w:hAnsi="Euclid"/>
        </w:rPr>
      </w:pPr>
      <w:r w:rsidRPr="00E241CA">
        <w:rPr>
          <w:rFonts w:ascii="Euclid" w:hAnsi="Euclid"/>
        </w:rPr>
        <w:t>De 48217.91 euros</w:t>
      </w:r>
      <w:r w:rsidR="00AD081E">
        <w:rPr>
          <w:rFonts w:ascii="Euclid" w:hAnsi="Euclid"/>
        </w:rPr>
        <w:t xml:space="preserve"> al </w:t>
      </w:r>
      <w:r w:rsidR="008617F8">
        <w:rPr>
          <w:rFonts w:ascii="Euclid" w:hAnsi="Euclid"/>
        </w:rPr>
        <w:t xml:space="preserve">año y </w:t>
      </w:r>
      <w:r w:rsidR="00701B4A">
        <w:rPr>
          <w:rFonts w:ascii="Euclid" w:hAnsi="Euclid"/>
        </w:rPr>
        <w:t xml:space="preserve">esta diferencia </w:t>
      </w:r>
      <w:r w:rsidR="008617F8">
        <w:rPr>
          <w:rFonts w:ascii="Euclid" w:hAnsi="Euclid"/>
        </w:rPr>
        <w:t xml:space="preserve">no es significativa ni al 5% ni al 10% </w:t>
      </w:r>
      <w:r w:rsidR="00770068">
        <w:rPr>
          <w:rFonts w:ascii="Euclid" w:hAnsi="Euclid"/>
        </w:rPr>
        <w:t>de significación</w:t>
      </w:r>
    </w:p>
    <w:p w14:paraId="72D5F4DD" w14:textId="77777777" w:rsidR="005B4887" w:rsidRDefault="005B4887" w:rsidP="005B4887">
      <w:pPr>
        <w:spacing w:after="0" w:line="240" w:lineRule="auto"/>
        <w:ind w:left="720"/>
        <w:jc w:val="both"/>
        <w:rPr>
          <w:rFonts w:ascii="Euclid" w:hAnsi="Euclid"/>
        </w:rPr>
      </w:pPr>
    </w:p>
    <w:p w14:paraId="151FA711" w14:textId="77777777" w:rsidR="00701B4A" w:rsidRDefault="009E03FA" w:rsidP="00701B4A">
      <w:pPr>
        <w:jc w:val="center"/>
        <w:rPr>
          <w:rFonts w:ascii="Euclid" w:hAnsi="Euclid"/>
          <w:b/>
        </w:rPr>
      </w:pPr>
      <w:r w:rsidRPr="00484DD4">
        <w:rPr>
          <w:rFonts w:ascii="Euclid" w:hAnsi="Euclid"/>
          <w:b/>
        </w:rPr>
        <w:t>OPERACIONES</w:t>
      </w:r>
      <w:r w:rsidRPr="00484DD4">
        <w:rPr>
          <w:rFonts w:ascii="Euclid" w:hAnsi="Euclid"/>
          <w:b/>
        </w:rPr>
        <w:br w:type="page"/>
      </w:r>
      <w:r w:rsidR="00701B4A">
        <w:rPr>
          <w:rFonts w:ascii="Euclid" w:hAnsi="Euclid"/>
          <w:b/>
        </w:rPr>
        <w:lastRenderedPageBreak/>
        <w:br w:type="page"/>
      </w:r>
    </w:p>
    <w:p w14:paraId="7A58F67D" w14:textId="77777777" w:rsidR="005B4887" w:rsidRPr="005B4887" w:rsidRDefault="00AD081E" w:rsidP="005B4887">
      <w:pPr>
        <w:jc w:val="center"/>
        <w:rPr>
          <w:rFonts w:ascii="Euclid" w:hAnsi="Euclid"/>
          <w:b/>
        </w:rPr>
      </w:pPr>
      <w:r>
        <w:rPr>
          <w:rFonts w:ascii="Euclid" w:hAnsi="Euclid"/>
          <w:b/>
        </w:rPr>
        <w:lastRenderedPageBreak/>
        <w:t>C</w:t>
      </w:r>
      <w:r w:rsidR="005B4887" w:rsidRPr="005B4887">
        <w:rPr>
          <w:rFonts w:ascii="Euclid" w:hAnsi="Euclid"/>
          <w:b/>
        </w:rPr>
        <w:t xml:space="preserve">ONTROL </w:t>
      </w:r>
      <w:r w:rsidR="005B4887">
        <w:rPr>
          <w:rFonts w:ascii="Euclid" w:hAnsi="Euclid"/>
          <w:b/>
        </w:rPr>
        <w:t xml:space="preserve">I </w:t>
      </w:r>
      <w:r w:rsidR="008953AE">
        <w:rPr>
          <w:rFonts w:ascii="Euclid" w:hAnsi="Euclid"/>
          <w:b/>
        </w:rPr>
        <w:t xml:space="preserve">DE </w:t>
      </w:r>
      <w:r w:rsidR="005B4887" w:rsidRPr="005B4887">
        <w:rPr>
          <w:rFonts w:ascii="Euclid" w:hAnsi="Euclid"/>
          <w:b/>
        </w:rPr>
        <w:t>ECONOMETRIA DE TERCER CURSO DE ADE (GRUPO A)</w:t>
      </w:r>
    </w:p>
    <w:p w14:paraId="41F505E8" w14:textId="77777777" w:rsidR="005B4887" w:rsidRPr="00E241CA" w:rsidRDefault="007331A9" w:rsidP="005B4887">
      <w:pPr>
        <w:jc w:val="center"/>
        <w:rPr>
          <w:rFonts w:ascii="Euclid" w:hAnsi="Euclid"/>
          <w:b/>
        </w:rPr>
      </w:pPr>
      <w:r>
        <w:rPr>
          <w:rFonts w:ascii="Euclid" w:hAnsi="Euclid"/>
          <w:b/>
        </w:rPr>
        <w:t>9</w:t>
      </w:r>
      <w:r w:rsidR="005B4887">
        <w:rPr>
          <w:rFonts w:ascii="Euclid" w:hAnsi="Euclid"/>
          <w:b/>
        </w:rPr>
        <w:t xml:space="preserve"> </w:t>
      </w:r>
      <w:r>
        <w:rPr>
          <w:rFonts w:ascii="Euclid" w:hAnsi="Euclid"/>
          <w:b/>
        </w:rPr>
        <w:t xml:space="preserve">de Abril de </w:t>
      </w:r>
      <w:r w:rsidR="005B4887">
        <w:rPr>
          <w:rFonts w:ascii="Euclid" w:hAnsi="Euclid"/>
          <w:b/>
        </w:rPr>
        <w:t>2019</w:t>
      </w:r>
      <w:r w:rsidR="005B4887" w:rsidRPr="00E241CA">
        <w:rPr>
          <w:rFonts w:ascii="Euclid" w:hAnsi="Euclid"/>
          <w:b/>
        </w:rPr>
        <w:t xml:space="preserve"> – Hora: </w:t>
      </w:r>
      <w:r w:rsidR="00A90C2A">
        <w:rPr>
          <w:rFonts w:ascii="Euclid" w:hAnsi="Euclid"/>
          <w:b/>
        </w:rPr>
        <w:t>8.30</w:t>
      </w:r>
      <w:r w:rsidR="005B4887">
        <w:rPr>
          <w:rFonts w:ascii="Euclid" w:hAnsi="Euclid"/>
          <w:b/>
        </w:rPr>
        <w:t xml:space="preserve"> horas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4710"/>
      </w:tblGrid>
      <w:tr w:rsidR="005B4887" w:rsidRPr="000F1993" w14:paraId="75FAC8E5" w14:textId="77777777" w:rsidTr="00F10397">
        <w:tc>
          <w:tcPr>
            <w:tcW w:w="8720" w:type="dxa"/>
            <w:gridSpan w:val="2"/>
            <w:shd w:val="clear" w:color="auto" w:fill="auto"/>
          </w:tcPr>
          <w:p w14:paraId="6FF06FB8" w14:textId="77777777" w:rsidR="005B4887" w:rsidRPr="000F1993" w:rsidRDefault="005B4887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Apellidos y Nombre:</w:t>
            </w:r>
          </w:p>
        </w:tc>
      </w:tr>
      <w:tr w:rsidR="005B4887" w:rsidRPr="000F1993" w14:paraId="2D4AEE9D" w14:textId="77777777" w:rsidTr="00F10397">
        <w:tc>
          <w:tcPr>
            <w:tcW w:w="3884" w:type="dxa"/>
            <w:shd w:val="clear" w:color="auto" w:fill="auto"/>
          </w:tcPr>
          <w:p w14:paraId="30F9FE7D" w14:textId="77777777" w:rsidR="005B4887" w:rsidRPr="000F1993" w:rsidRDefault="005B4887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DNI</w:t>
            </w:r>
          </w:p>
        </w:tc>
        <w:tc>
          <w:tcPr>
            <w:tcW w:w="4836" w:type="dxa"/>
            <w:shd w:val="clear" w:color="auto" w:fill="auto"/>
          </w:tcPr>
          <w:p w14:paraId="01A4E0A6" w14:textId="77777777" w:rsidR="005B4887" w:rsidRPr="000F1993" w:rsidRDefault="005B4887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e-mail / Teléfono</w:t>
            </w:r>
          </w:p>
        </w:tc>
      </w:tr>
      <w:tr w:rsidR="005B4887" w:rsidRPr="000F1993" w14:paraId="3317DCAA" w14:textId="77777777" w:rsidTr="00F10397">
        <w:tc>
          <w:tcPr>
            <w:tcW w:w="3884" w:type="dxa"/>
            <w:shd w:val="clear" w:color="auto" w:fill="auto"/>
          </w:tcPr>
          <w:p w14:paraId="2EB0BA41" w14:textId="77777777" w:rsidR="005B4887" w:rsidRPr="000F1993" w:rsidRDefault="005B4887" w:rsidP="00F10397">
            <w:pPr>
              <w:rPr>
                <w:rFonts w:ascii="Euclid" w:hAnsi="Euclid"/>
                <w:b/>
              </w:rPr>
            </w:pPr>
            <w:r>
              <w:rPr>
                <w:rFonts w:ascii="Euclid" w:hAnsi="Euclid"/>
                <w:b/>
              </w:rPr>
              <w:t>Grado:</w:t>
            </w:r>
          </w:p>
        </w:tc>
        <w:tc>
          <w:tcPr>
            <w:tcW w:w="4836" w:type="dxa"/>
            <w:shd w:val="clear" w:color="auto" w:fill="auto"/>
          </w:tcPr>
          <w:p w14:paraId="4CE61DF3" w14:textId="77777777" w:rsidR="005B4887" w:rsidRPr="000F1993" w:rsidRDefault="005B4887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Grupo</w:t>
            </w:r>
          </w:p>
        </w:tc>
      </w:tr>
      <w:tr w:rsidR="005B4887" w:rsidRPr="000F1993" w14:paraId="076A03AE" w14:textId="77777777" w:rsidTr="00F10397">
        <w:tc>
          <w:tcPr>
            <w:tcW w:w="8720" w:type="dxa"/>
            <w:gridSpan w:val="2"/>
            <w:shd w:val="clear" w:color="auto" w:fill="auto"/>
          </w:tcPr>
          <w:p w14:paraId="35793EC6" w14:textId="77777777" w:rsidR="005B4887" w:rsidRPr="000F1993" w:rsidRDefault="005B4887" w:rsidP="00F10397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Nombre del Profesor(a)</w:t>
            </w:r>
            <w:r>
              <w:rPr>
                <w:rFonts w:ascii="Euclid" w:hAnsi="Euclid"/>
                <w:b/>
              </w:rPr>
              <w:t>:</w:t>
            </w:r>
          </w:p>
        </w:tc>
      </w:tr>
    </w:tbl>
    <w:p w14:paraId="091BE436" w14:textId="77777777" w:rsidR="005B4887" w:rsidRDefault="005B4887" w:rsidP="005B4887">
      <w:pPr>
        <w:rPr>
          <w:rFonts w:ascii="Euclid" w:hAnsi="Euclid"/>
        </w:rPr>
      </w:pPr>
    </w:p>
    <w:p w14:paraId="0E0E8F5D" w14:textId="77777777" w:rsidR="005B4887" w:rsidRPr="00E241CA" w:rsidRDefault="005B4887" w:rsidP="005B4887">
      <w:pPr>
        <w:rPr>
          <w:rFonts w:ascii="Euclid" w:hAnsi="Euclid"/>
        </w:rPr>
      </w:pPr>
      <w:r w:rsidRPr="00E241CA">
        <w:rPr>
          <w:rFonts w:ascii="Euclid" w:hAnsi="Euclid"/>
        </w:rPr>
        <w:t>Antes de empezar a resolver el examen, rellene TODA la información que se solicita en los recuadros anteriores y lea con atención las instrucciones de la página siguiente.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417"/>
        <w:gridCol w:w="1416"/>
        <w:gridCol w:w="1416"/>
        <w:gridCol w:w="1506"/>
      </w:tblGrid>
      <w:tr w:rsidR="005B4887" w:rsidRPr="000F1993" w14:paraId="3CF67127" w14:textId="77777777" w:rsidTr="001E2C8D">
        <w:trPr>
          <w:jc w:val="center"/>
        </w:trPr>
        <w:tc>
          <w:tcPr>
            <w:tcW w:w="1546" w:type="dxa"/>
            <w:shd w:val="clear" w:color="auto" w:fill="auto"/>
          </w:tcPr>
          <w:p w14:paraId="5F9E888C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</w:t>
            </w:r>
          </w:p>
        </w:tc>
        <w:tc>
          <w:tcPr>
            <w:tcW w:w="1417" w:type="dxa"/>
            <w:shd w:val="clear" w:color="auto" w:fill="auto"/>
          </w:tcPr>
          <w:p w14:paraId="5FE951AD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14EF4C7E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3B562DCE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7427FBDE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3FC2B5F5" w14:textId="77777777" w:rsidTr="001E2C8D">
        <w:trPr>
          <w:jc w:val="center"/>
        </w:trPr>
        <w:tc>
          <w:tcPr>
            <w:tcW w:w="1546" w:type="dxa"/>
            <w:shd w:val="clear" w:color="auto" w:fill="auto"/>
          </w:tcPr>
          <w:p w14:paraId="555FC899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2</w:t>
            </w:r>
          </w:p>
        </w:tc>
        <w:tc>
          <w:tcPr>
            <w:tcW w:w="1417" w:type="dxa"/>
            <w:shd w:val="clear" w:color="auto" w:fill="auto"/>
          </w:tcPr>
          <w:p w14:paraId="569F70D8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3DB8F173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7B13A097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3B04BC90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7ACFDD67" w14:textId="77777777" w:rsidTr="00C76A81">
        <w:trPr>
          <w:jc w:val="center"/>
        </w:trPr>
        <w:tc>
          <w:tcPr>
            <w:tcW w:w="1546" w:type="dxa"/>
            <w:shd w:val="clear" w:color="auto" w:fill="auto"/>
          </w:tcPr>
          <w:p w14:paraId="2BCB4315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3</w:t>
            </w:r>
          </w:p>
        </w:tc>
        <w:tc>
          <w:tcPr>
            <w:tcW w:w="1417" w:type="dxa"/>
            <w:shd w:val="clear" w:color="auto" w:fill="auto"/>
          </w:tcPr>
          <w:p w14:paraId="2FD9569E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3FDCCB02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1464DCE0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7C7A4C59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06897659" w14:textId="77777777" w:rsidTr="00C07090">
        <w:trPr>
          <w:jc w:val="center"/>
        </w:trPr>
        <w:tc>
          <w:tcPr>
            <w:tcW w:w="1546" w:type="dxa"/>
            <w:shd w:val="clear" w:color="auto" w:fill="auto"/>
          </w:tcPr>
          <w:p w14:paraId="136DA7FD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4</w:t>
            </w:r>
          </w:p>
        </w:tc>
        <w:tc>
          <w:tcPr>
            <w:tcW w:w="1417" w:type="dxa"/>
            <w:shd w:val="clear" w:color="auto" w:fill="FFFFFF" w:themeFill="background1"/>
          </w:tcPr>
          <w:p w14:paraId="70D25A37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50DBF0DB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20B3EB96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31618DCB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4BAA87AF" w14:textId="77777777" w:rsidTr="003A4F8A">
        <w:trPr>
          <w:jc w:val="center"/>
        </w:trPr>
        <w:tc>
          <w:tcPr>
            <w:tcW w:w="1546" w:type="dxa"/>
            <w:shd w:val="clear" w:color="auto" w:fill="auto"/>
          </w:tcPr>
          <w:p w14:paraId="628DE063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7E62EAC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54996E39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1D2676B9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67A54DE7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56B03A53" w14:textId="77777777" w:rsidTr="003A4F8A">
        <w:trPr>
          <w:jc w:val="center"/>
        </w:trPr>
        <w:tc>
          <w:tcPr>
            <w:tcW w:w="1546" w:type="dxa"/>
            <w:shd w:val="clear" w:color="auto" w:fill="auto"/>
          </w:tcPr>
          <w:p w14:paraId="68242C93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6</w:t>
            </w:r>
          </w:p>
        </w:tc>
        <w:tc>
          <w:tcPr>
            <w:tcW w:w="1417" w:type="dxa"/>
            <w:shd w:val="clear" w:color="auto" w:fill="auto"/>
          </w:tcPr>
          <w:p w14:paraId="4ECEE1BD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71B6DD6F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0F59D9FF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050CCA0E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35666CA2" w14:textId="77777777" w:rsidTr="001F0547">
        <w:trPr>
          <w:jc w:val="center"/>
        </w:trPr>
        <w:tc>
          <w:tcPr>
            <w:tcW w:w="1546" w:type="dxa"/>
            <w:shd w:val="clear" w:color="auto" w:fill="auto"/>
          </w:tcPr>
          <w:p w14:paraId="41BA67AE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7</w:t>
            </w:r>
          </w:p>
        </w:tc>
        <w:tc>
          <w:tcPr>
            <w:tcW w:w="1417" w:type="dxa"/>
            <w:shd w:val="clear" w:color="auto" w:fill="auto"/>
          </w:tcPr>
          <w:p w14:paraId="27285CC6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527BD43F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738A5731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1D3FD8A1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6B3366B5" w14:textId="77777777" w:rsidTr="001F0547">
        <w:trPr>
          <w:jc w:val="center"/>
        </w:trPr>
        <w:tc>
          <w:tcPr>
            <w:tcW w:w="1546" w:type="dxa"/>
            <w:shd w:val="clear" w:color="auto" w:fill="auto"/>
          </w:tcPr>
          <w:p w14:paraId="35625C04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8</w:t>
            </w:r>
          </w:p>
        </w:tc>
        <w:tc>
          <w:tcPr>
            <w:tcW w:w="1417" w:type="dxa"/>
            <w:shd w:val="clear" w:color="auto" w:fill="auto"/>
          </w:tcPr>
          <w:p w14:paraId="1970E524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1B1347D5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4DB7813B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13E59FE2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13103015" w14:textId="77777777" w:rsidTr="008462CD">
        <w:trPr>
          <w:jc w:val="center"/>
        </w:trPr>
        <w:tc>
          <w:tcPr>
            <w:tcW w:w="1546" w:type="dxa"/>
            <w:shd w:val="clear" w:color="auto" w:fill="auto"/>
          </w:tcPr>
          <w:p w14:paraId="2DF82424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38F529F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4C61538F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4CCF7ED3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4F413161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5B4887" w:rsidRPr="000F1993" w14:paraId="1D284A67" w14:textId="77777777" w:rsidTr="001F0547">
        <w:trPr>
          <w:jc w:val="center"/>
        </w:trPr>
        <w:tc>
          <w:tcPr>
            <w:tcW w:w="1546" w:type="dxa"/>
            <w:shd w:val="clear" w:color="auto" w:fill="auto"/>
          </w:tcPr>
          <w:p w14:paraId="6F1140EF" w14:textId="77777777" w:rsidR="005B4887" w:rsidRPr="000F1993" w:rsidRDefault="005B4887" w:rsidP="00F10397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3F51095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6B89CC10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20667AE6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1685916A" w14:textId="77777777" w:rsidR="005B4887" w:rsidRPr="000F1993" w:rsidRDefault="005B4887" w:rsidP="00F10397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</w:tbl>
    <w:p w14:paraId="2DBB226B" w14:textId="77777777" w:rsidR="005B4887" w:rsidRPr="00E241CA" w:rsidRDefault="005B4887" w:rsidP="005B4887">
      <w:pPr>
        <w:ind w:left="-360" w:firstLine="360"/>
        <w:jc w:val="center"/>
        <w:rPr>
          <w:rFonts w:ascii="Euclid" w:hAnsi="Euclid"/>
        </w:rPr>
      </w:pPr>
    </w:p>
    <w:p w14:paraId="7F2423E8" w14:textId="77777777" w:rsidR="005B4887" w:rsidRPr="00E241CA" w:rsidRDefault="005B4887" w:rsidP="005B4887">
      <w:pPr>
        <w:spacing w:after="0" w:line="240" w:lineRule="auto"/>
        <w:ind w:left="720"/>
        <w:jc w:val="both"/>
        <w:rPr>
          <w:rFonts w:ascii="Euclid" w:hAnsi="Euclid"/>
        </w:rPr>
      </w:pPr>
    </w:p>
    <w:p w14:paraId="28826E99" w14:textId="77777777" w:rsidR="009726B5" w:rsidRPr="00E241CA" w:rsidRDefault="009726B5" w:rsidP="005B4887">
      <w:pPr>
        <w:rPr>
          <w:rFonts w:ascii="Euclid" w:hAnsi="Euclid"/>
          <w:b/>
        </w:rPr>
      </w:pPr>
    </w:p>
    <w:p w14:paraId="2ED9AC0A" w14:textId="77777777" w:rsidR="009726B5" w:rsidRDefault="009726B5"/>
    <w:p w14:paraId="6FA9C7E8" w14:textId="77777777" w:rsidR="009E3311" w:rsidRPr="005B4887" w:rsidRDefault="009E3311" w:rsidP="009E3311">
      <w:pPr>
        <w:jc w:val="center"/>
        <w:rPr>
          <w:rFonts w:ascii="Euclid" w:hAnsi="Euclid"/>
          <w:b/>
        </w:rPr>
      </w:pPr>
      <w:r w:rsidRPr="005B4887">
        <w:rPr>
          <w:rFonts w:ascii="Euclid" w:hAnsi="Euclid"/>
          <w:b/>
        </w:rPr>
        <w:lastRenderedPageBreak/>
        <w:t xml:space="preserve">CONTROL </w:t>
      </w:r>
      <w:r>
        <w:rPr>
          <w:rFonts w:ascii="Euclid" w:hAnsi="Euclid"/>
          <w:b/>
        </w:rPr>
        <w:t xml:space="preserve">I DE </w:t>
      </w:r>
      <w:r w:rsidRPr="005B4887">
        <w:rPr>
          <w:rFonts w:ascii="Euclid" w:hAnsi="Euclid"/>
          <w:b/>
        </w:rPr>
        <w:t>ECONOMETRIA DE TERCER CURSO DE ADE (GRUPO A)</w:t>
      </w:r>
    </w:p>
    <w:p w14:paraId="5F670C09" w14:textId="77777777" w:rsidR="009E3311" w:rsidRPr="00E241CA" w:rsidRDefault="009E3311" w:rsidP="009E3311">
      <w:pPr>
        <w:jc w:val="center"/>
        <w:rPr>
          <w:rFonts w:ascii="Euclid" w:hAnsi="Euclid"/>
          <w:b/>
        </w:rPr>
      </w:pPr>
      <w:r>
        <w:rPr>
          <w:rFonts w:ascii="Euclid" w:hAnsi="Euclid"/>
          <w:b/>
        </w:rPr>
        <w:t>9 de ABRIL</w:t>
      </w:r>
      <w:r w:rsidR="00040CCD">
        <w:rPr>
          <w:rFonts w:ascii="Euclid" w:hAnsi="Euclid"/>
          <w:b/>
        </w:rPr>
        <w:t xml:space="preserve"> de</w:t>
      </w:r>
      <w:r w:rsidRPr="00E241CA">
        <w:rPr>
          <w:rFonts w:ascii="Euclid" w:hAnsi="Euclid"/>
          <w:b/>
        </w:rPr>
        <w:t xml:space="preserve"> </w:t>
      </w:r>
      <w:r>
        <w:rPr>
          <w:rFonts w:ascii="Euclid" w:hAnsi="Euclid"/>
          <w:b/>
        </w:rPr>
        <w:t>2019</w:t>
      </w:r>
      <w:r w:rsidRPr="00E241CA">
        <w:rPr>
          <w:rFonts w:ascii="Euclid" w:hAnsi="Euclid"/>
          <w:b/>
        </w:rPr>
        <w:t xml:space="preserve"> – Hora: </w:t>
      </w:r>
      <w:r>
        <w:rPr>
          <w:rFonts w:ascii="Euclid" w:hAnsi="Euclid"/>
          <w:b/>
        </w:rPr>
        <w:t xml:space="preserve">8.30 horas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4710"/>
      </w:tblGrid>
      <w:tr w:rsidR="009E3311" w:rsidRPr="000F1993" w14:paraId="7D0E1A21" w14:textId="77777777" w:rsidTr="00E10D21">
        <w:tc>
          <w:tcPr>
            <w:tcW w:w="8720" w:type="dxa"/>
            <w:gridSpan w:val="2"/>
            <w:shd w:val="clear" w:color="auto" w:fill="auto"/>
          </w:tcPr>
          <w:p w14:paraId="0F459FBF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Apellidos y Nombre:</w:t>
            </w:r>
          </w:p>
        </w:tc>
      </w:tr>
      <w:tr w:rsidR="009E3311" w:rsidRPr="000F1993" w14:paraId="65B00C58" w14:textId="77777777" w:rsidTr="00E10D21">
        <w:tc>
          <w:tcPr>
            <w:tcW w:w="3884" w:type="dxa"/>
            <w:shd w:val="clear" w:color="auto" w:fill="auto"/>
          </w:tcPr>
          <w:p w14:paraId="210D6996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DNI</w:t>
            </w:r>
          </w:p>
        </w:tc>
        <w:tc>
          <w:tcPr>
            <w:tcW w:w="4836" w:type="dxa"/>
            <w:shd w:val="clear" w:color="auto" w:fill="auto"/>
          </w:tcPr>
          <w:p w14:paraId="1A98743D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e-mail / Teléfono</w:t>
            </w:r>
          </w:p>
        </w:tc>
      </w:tr>
      <w:tr w:rsidR="009E3311" w:rsidRPr="000F1993" w14:paraId="3A075B00" w14:textId="77777777" w:rsidTr="00E10D21">
        <w:tc>
          <w:tcPr>
            <w:tcW w:w="3884" w:type="dxa"/>
            <w:shd w:val="clear" w:color="auto" w:fill="auto"/>
          </w:tcPr>
          <w:p w14:paraId="2DD6710C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>
              <w:rPr>
                <w:rFonts w:ascii="Euclid" w:hAnsi="Euclid"/>
                <w:b/>
              </w:rPr>
              <w:t>Grado:</w:t>
            </w:r>
          </w:p>
        </w:tc>
        <w:tc>
          <w:tcPr>
            <w:tcW w:w="4836" w:type="dxa"/>
            <w:shd w:val="clear" w:color="auto" w:fill="auto"/>
          </w:tcPr>
          <w:p w14:paraId="16BBB47A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Grupo</w:t>
            </w:r>
            <w:r>
              <w:rPr>
                <w:rFonts w:ascii="Euclid" w:hAnsi="Euclid"/>
                <w:b/>
              </w:rPr>
              <w:t>:</w:t>
            </w:r>
          </w:p>
        </w:tc>
      </w:tr>
      <w:tr w:rsidR="009E3311" w:rsidRPr="000F1993" w14:paraId="3AF1E70B" w14:textId="77777777" w:rsidTr="00E10D21">
        <w:tc>
          <w:tcPr>
            <w:tcW w:w="8720" w:type="dxa"/>
            <w:gridSpan w:val="2"/>
            <w:shd w:val="clear" w:color="auto" w:fill="auto"/>
          </w:tcPr>
          <w:p w14:paraId="473AEF0F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Nombre del Profesor(a)</w:t>
            </w:r>
            <w:r>
              <w:rPr>
                <w:rFonts w:ascii="Euclid" w:hAnsi="Euclid"/>
                <w:b/>
              </w:rPr>
              <w:t>:</w:t>
            </w:r>
          </w:p>
        </w:tc>
      </w:tr>
    </w:tbl>
    <w:p w14:paraId="6D396D9B" w14:textId="77777777" w:rsidR="009E3311" w:rsidRDefault="009E3311" w:rsidP="009E3311">
      <w:pPr>
        <w:rPr>
          <w:rFonts w:ascii="Euclid" w:hAnsi="Euclid"/>
        </w:rPr>
      </w:pPr>
    </w:p>
    <w:p w14:paraId="4F2EC0A1" w14:textId="77777777" w:rsidR="009E3311" w:rsidRPr="00E241CA" w:rsidRDefault="009E3311" w:rsidP="009E3311">
      <w:pPr>
        <w:rPr>
          <w:rFonts w:ascii="Euclid" w:hAnsi="Euclid"/>
        </w:rPr>
      </w:pPr>
      <w:r w:rsidRPr="00E241CA">
        <w:rPr>
          <w:rFonts w:ascii="Euclid" w:hAnsi="Euclid"/>
        </w:rPr>
        <w:t>Antes de empezar a resolver el examen, rellene TODA la información que se solicita en los recuadros anteriores y lea con atención las instrucciones de la página siguiente.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417"/>
        <w:gridCol w:w="1416"/>
        <w:gridCol w:w="1416"/>
        <w:gridCol w:w="1506"/>
      </w:tblGrid>
      <w:tr w:rsidR="009E3311" w:rsidRPr="000F1993" w14:paraId="5A483C05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4FA0BAED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</w:t>
            </w:r>
          </w:p>
        </w:tc>
        <w:tc>
          <w:tcPr>
            <w:tcW w:w="1417" w:type="dxa"/>
            <w:shd w:val="clear" w:color="auto" w:fill="auto"/>
          </w:tcPr>
          <w:p w14:paraId="642FF927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1F762BF4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138100DE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570AF43A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3F7FB1EC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20337BB0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2</w:t>
            </w:r>
          </w:p>
        </w:tc>
        <w:tc>
          <w:tcPr>
            <w:tcW w:w="1417" w:type="dxa"/>
            <w:shd w:val="clear" w:color="auto" w:fill="auto"/>
          </w:tcPr>
          <w:p w14:paraId="721CC9AE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557201A2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11B59393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7DEB1B35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6727485A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20D97358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3</w:t>
            </w:r>
          </w:p>
        </w:tc>
        <w:tc>
          <w:tcPr>
            <w:tcW w:w="1417" w:type="dxa"/>
            <w:shd w:val="clear" w:color="auto" w:fill="auto"/>
          </w:tcPr>
          <w:p w14:paraId="512AAAD2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6CE80870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1C989BD6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259F30FE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32BD8079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690F9ADB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4</w:t>
            </w:r>
          </w:p>
        </w:tc>
        <w:tc>
          <w:tcPr>
            <w:tcW w:w="1417" w:type="dxa"/>
            <w:shd w:val="clear" w:color="auto" w:fill="auto"/>
          </w:tcPr>
          <w:p w14:paraId="16B4AE8F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2C99661D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13EF28ED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5901BD06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0D9E4A28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2AF66E03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5</w:t>
            </w:r>
          </w:p>
        </w:tc>
        <w:tc>
          <w:tcPr>
            <w:tcW w:w="1417" w:type="dxa"/>
            <w:shd w:val="clear" w:color="auto" w:fill="auto"/>
          </w:tcPr>
          <w:p w14:paraId="4AE72A94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2159402A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77FF6146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1B43A85A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303A699D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0C8FA29F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6</w:t>
            </w:r>
          </w:p>
        </w:tc>
        <w:tc>
          <w:tcPr>
            <w:tcW w:w="1417" w:type="dxa"/>
            <w:shd w:val="clear" w:color="auto" w:fill="auto"/>
          </w:tcPr>
          <w:p w14:paraId="7D5E692D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29F5E520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5963C72D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63DCFF48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7120EE81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4BF27A8F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7</w:t>
            </w:r>
          </w:p>
        </w:tc>
        <w:tc>
          <w:tcPr>
            <w:tcW w:w="1417" w:type="dxa"/>
            <w:shd w:val="clear" w:color="auto" w:fill="auto"/>
          </w:tcPr>
          <w:p w14:paraId="3054A794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3AAD9442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301D8A5C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7851B1DA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0BBD03E1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176AC3E0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8</w:t>
            </w:r>
          </w:p>
        </w:tc>
        <w:tc>
          <w:tcPr>
            <w:tcW w:w="1417" w:type="dxa"/>
            <w:shd w:val="clear" w:color="auto" w:fill="auto"/>
          </w:tcPr>
          <w:p w14:paraId="75E92956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0CE3B498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1693D183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3FD93B19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2240563B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6D4A8163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9</w:t>
            </w:r>
          </w:p>
        </w:tc>
        <w:tc>
          <w:tcPr>
            <w:tcW w:w="1417" w:type="dxa"/>
            <w:shd w:val="clear" w:color="auto" w:fill="auto"/>
          </w:tcPr>
          <w:p w14:paraId="5E52AB13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2479D856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716D2C50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0449E770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406F9871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1938E529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10</w:t>
            </w:r>
          </w:p>
        </w:tc>
        <w:tc>
          <w:tcPr>
            <w:tcW w:w="1417" w:type="dxa"/>
            <w:shd w:val="clear" w:color="auto" w:fill="auto"/>
          </w:tcPr>
          <w:p w14:paraId="36BC1390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68474198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10AC4C99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3D033E08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</w:tbl>
    <w:p w14:paraId="1437F13C" w14:textId="77777777" w:rsidR="009E3311" w:rsidRPr="00E241CA" w:rsidRDefault="009E3311" w:rsidP="009E3311">
      <w:pPr>
        <w:ind w:left="-360" w:firstLine="360"/>
        <w:jc w:val="center"/>
        <w:rPr>
          <w:rFonts w:ascii="Euclid" w:hAnsi="Eucl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791"/>
        <w:gridCol w:w="1686"/>
        <w:gridCol w:w="3262"/>
      </w:tblGrid>
      <w:tr w:rsidR="009E3311" w:rsidRPr="000F1993" w14:paraId="195798A4" w14:textId="77777777" w:rsidTr="00E10D21">
        <w:tc>
          <w:tcPr>
            <w:tcW w:w="1972" w:type="dxa"/>
            <w:shd w:val="clear" w:color="auto" w:fill="auto"/>
          </w:tcPr>
          <w:p w14:paraId="412E3788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Correctas</w:t>
            </w:r>
          </w:p>
        </w:tc>
        <w:tc>
          <w:tcPr>
            <w:tcW w:w="1972" w:type="dxa"/>
            <w:shd w:val="clear" w:color="auto" w:fill="auto"/>
          </w:tcPr>
          <w:p w14:paraId="251520BE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Incorrectas</w:t>
            </w:r>
          </w:p>
        </w:tc>
        <w:tc>
          <w:tcPr>
            <w:tcW w:w="1972" w:type="dxa"/>
            <w:shd w:val="clear" w:color="auto" w:fill="auto"/>
          </w:tcPr>
          <w:p w14:paraId="3695E5AD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  <w:tc>
          <w:tcPr>
            <w:tcW w:w="3944" w:type="dxa"/>
            <w:shd w:val="clear" w:color="auto" w:fill="auto"/>
          </w:tcPr>
          <w:p w14:paraId="2F98F0B8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Puntuación</w:t>
            </w:r>
            <w:r>
              <w:rPr>
                <w:rFonts w:ascii="Euclid" w:hAnsi="Euclid"/>
              </w:rPr>
              <w:t xml:space="preserve"> Final Control</w:t>
            </w:r>
          </w:p>
        </w:tc>
      </w:tr>
    </w:tbl>
    <w:p w14:paraId="50877E3B" w14:textId="77777777" w:rsidR="009E3311" w:rsidRPr="00E241CA" w:rsidRDefault="009E3311" w:rsidP="009E3311">
      <w:pPr>
        <w:rPr>
          <w:rFonts w:ascii="Euclid" w:hAnsi="Euclid"/>
        </w:rPr>
      </w:pPr>
    </w:p>
    <w:p w14:paraId="79026F2D" w14:textId="77777777" w:rsidR="009E3311" w:rsidRPr="00E241CA" w:rsidRDefault="009E3311" w:rsidP="009E3311">
      <w:pPr>
        <w:jc w:val="center"/>
        <w:rPr>
          <w:rFonts w:ascii="Euclid" w:hAnsi="Euclid"/>
          <w:b/>
        </w:rPr>
      </w:pPr>
      <w:r w:rsidRPr="00E241CA">
        <w:rPr>
          <w:rFonts w:ascii="Euclid" w:hAnsi="Euclid"/>
          <w:b/>
        </w:rPr>
        <w:lastRenderedPageBreak/>
        <w:t>INSTRUCCIONES</w:t>
      </w:r>
    </w:p>
    <w:p w14:paraId="6D701811" w14:textId="77777777" w:rsidR="009E3311" w:rsidRPr="00E241CA" w:rsidRDefault="009E3311" w:rsidP="009E3311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El examen consta de </w:t>
      </w:r>
      <w:r>
        <w:rPr>
          <w:rFonts w:ascii="Euclid" w:hAnsi="Euclid"/>
        </w:rPr>
        <w:t>10</w:t>
      </w:r>
      <w:r w:rsidRPr="00E241CA">
        <w:rPr>
          <w:rFonts w:ascii="Euclid" w:hAnsi="Euclid"/>
        </w:rPr>
        <w:t xml:space="preserve"> preguntas tipo test. Señale su respuesta a cada pregunta con bolígrafo, tachando con una CRUZ GRANDE una y sólo una casilla por pregunta en la plantilla de la página 1. Si tacha más de una casilla en una pregunta, se considerará que su respuesta a dicha pregunta es incorrecta. Si desea dejar alguna pregunta sin responder tache la casilla “En Blanco” correspondiente. Una respuesta correcta vale +3 puntos, una incorrecta -1 y una en blanco 0 puntos. </w:t>
      </w:r>
      <w:smartTag w:uri="urn:schemas-microsoft-com:office:smarttags" w:element="PersonName">
        <w:smartTagPr>
          <w:attr w:name="ProductID" w:val="LA NOTA DEL"/>
        </w:smartTagPr>
        <w:smartTag w:uri="urn:schemas-microsoft-com:office:smarttags" w:element="PersonName">
          <w:smartTagPr>
            <w:attr w:name="ProductID" w:val="LA NOTA"/>
          </w:smartTagPr>
          <w:r w:rsidRPr="00E241CA">
            <w:rPr>
              <w:rFonts w:ascii="Euclid" w:hAnsi="Euclid"/>
            </w:rPr>
            <w:t>LA NOTA</w:t>
          </w:r>
        </w:smartTag>
        <w:r w:rsidRPr="00E241CA">
          <w:rPr>
            <w:rFonts w:ascii="Euclid" w:hAnsi="Euclid"/>
          </w:rPr>
          <w:t xml:space="preserve"> DEL</w:t>
        </w:r>
      </w:smartTag>
      <w:r w:rsidRPr="00E241CA">
        <w:rPr>
          <w:rFonts w:ascii="Euclid" w:hAnsi="Euclid"/>
        </w:rPr>
        <w:t xml:space="preserve"> EXAMEN ES IGUAL A </w:t>
      </w:r>
      <w:smartTag w:uri="urn:schemas-microsoft-com:office:smarttags" w:element="PersonName">
        <w:smartTagPr>
          <w:attr w:name="ProductID" w:val="LA PUNTUACION OBTENIDA"/>
        </w:smartTagPr>
        <w:smartTag w:uri="urn:schemas-microsoft-com:office:smarttags" w:element="PersonName">
          <w:smartTagPr>
            <w:attr w:name="ProductID" w:val="LA PUNTUACION"/>
          </w:smartTagPr>
          <w:r w:rsidRPr="00E241CA">
            <w:rPr>
              <w:rFonts w:ascii="Euclid" w:hAnsi="Euclid"/>
            </w:rPr>
            <w:t>LA PUNTUACION</w:t>
          </w:r>
        </w:smartTag>
        <w:r w:rsidRPr="00E241CA">
          <w:rPr>
            <w:rFonts w:ascii="Euclid" w:hAnsi="Euclid"/>
          </w:rPr>
          <w:t xml:space="preserve"> OBTENIDA</w:t>
        </w:r>
      </w:smartTag>
      <w:r w:rsidRPr="00E241CA">
        <w:rPr>
          <w:rFonts w:ascii="Euclid" w:hAnsi="Euclid"/>
        </w:rPr>
        <w:t xml:space="preserve"> DIVIDIDA </w:t>
      </w:r>
      <w:r>
        <w:rPr>
          <w:rFonts w:ascii="Euclid" w:hAnsi="Euclid"/>
        </w:rPr>
        <w:t>ENTRE 2</w:t>
      </w:r>
      <w:r w:rsidRPr="00E241CA">
        <w:rPr>
          <w:rFonts w:ascii="Euclid" w:hAnsi="Euclid"/>
        </w:rPr>
        <w:t>.</w:t>
      </w:r>
    </w:p>
    <w:p w14:paraId="005834CC" w14:textId="77777777" w:rsidR="009E3311" w:rsidRPr="00E241CA" w:rsidRDefault="009E3311" w:rsidP="009E3311">
      <w:pPr>
        <w:jc w:val="both"/>
        <w:rPr>
          <w:rFonts w:ascii="Euclid" w:hAnsi="Euclid"/>
        </w:rPr>
      </w:pPr>
    </w:p>
    <w:p w14:paraId="52EE29E2" w14:textId="77777777" w:rsidR="009E3311" w:rsidRPr="00E241CA" w:rsidRDefault="009E3311" w:rsidP="009E3311">
      <w:pPr>
        <w:jc w:val="both"/>
        <w:rPr>
          <w:rFonts w:ascii="Euclid" w:hAnsi="Euclid"/>
          <w:b/>
        </w:rPr>
      </w:pPr>
      <w:r w:rsidRPr="00E241CA">
        <w:rPr>
          <w:rFonts w:ascii="Euclid" w:hAnsi="Euclid"/>
        </w:rPr>
        <w:t xml:space="preserve">No </w:t>
      </w:r>
      <w:proofErr w:type="spellStart"/>
      <w:r w:rsidRPr="00E241CA">
        <w:rPr>
          <w:rFonts w:ascii="Euclid" w:hAnsi="Euclid"/>
        </w:rPr>
        <w:t>desgrape</w:t>
      </w:r>
      <w:proofErr w:type="spellEnd"/>
      <w:r w:rsidRPr="00E241CA">
        <w:rPr>
          <w:rFonts w:ascii="Euclid" w:hAnsi="Euclid"/>
        </w:rPr>
        <w:t xml:space="preserve"> estas hojas. No rellene las casillas de la </w:t>
      </w:r>
      <w:r>
        <w:rPr>
          <w:rFonts w:ascii="Euclid" w:hAnsi="Euclid"/>
        </w:rPr>
        <w:t>ú</w:t>
      </w:r>
      <w:r w:rsidRPr="00E241CA">
        <w:rPr>
          <w:rFonts w:ascii="Euclid" w:hAnsi="Euclid"/>
        </w:rPr>
        <w:t>ltima l</w:t>
      </w:r>
      <w:r>
        <w:rPr>
          <w:rFonts w:ascii="Euclid" w:hAnsi="Euclid"/>
        </w:rPr>
        <w:t>í</w:t>
      </w:r>
      <w:r w:rsidRPr="00E241CA">
        <w:rPr>
          <w:rFonts w:ascii="Euclid" w:hAnsi="Euclid"/>
        </w:rPr>
        <w:t>nea de la p</w:t>
      </w:r>
      <w:r>
        <w:rPr>
          <w:rFonts w:ascii="Euclid" w:hAnsi="Euclid"/>
        </w:rPr>
        <w:t>ág</w:t>
      </w:r>
      <w:r w:rsidRPr="00E241CA">
        <w:rPr>
          <w:rFonts w:ascii="Euclid" w:hAnsi="Euclid"/>
        </w:rPr>
        <w:t>ina 1. Utilice el espacio en blanco de las p</w:t>
      </w:r>
      <w:r>
        <w:rPr>
          <w:rFonts w:ascii="Euclid" w:hAnsi="Euclid"/>
        </w:rPr>
        <w:t>á</w:t>
      </w:r>
      <w:r w:rsidRPr="00E241CA">
        <w:rPr>
          <w:rFonts w:ascii="Euclid" w:hAnsi="Euclid"/>
        </w:rPr>
        <w:t>ginas siguientes para efectuar operaciones. No utilice durante el examen ning</w:t>
      </w:r>
      <w:r>
        <w:rPr>
          <w:rFonts w:ascii="Euclid" w:hAnsi="Euclid"/>
        </w:rPr>
        <w:t>ú</w:t>
      </w:r>
      <w:r w:rsidRPr="00E241CA">
        <w:rPr>
          <w:rFonts w:ascii="Euclid" w:hAnsi="Euclid"/>
        </w:rPr>
        <w:t>n papel adicional a estas hojas grapadas</w:t>
      </w:r>
      <w:r w:rsidRPr="00E241CA">
        <w:rPr>
          <w:rFonts w:ascii="Euclid" w:hAnsi="Euclid"/>
          <w:b/>
        </w:rPr>
        <w:t>.</w:t>
      </w:r>
    </w:p>
    <w:p w14:paraId="15C9B0A7" w14:textId="77777777" w:rsidR="009E3311" w:rsidRPr="00E241CA" w:rsidRDefault="009E3311" w:rsidP="009E3311">
      <w:pPr>
        <w:jc w:val="both"/>
        <w:rPr>
          <w:rFonts w:ascii="Euclid" w:hAnsi="Euclid"/>
          <w:b/>
        </w:rPr>
      </w:pPr>
    </w:p>
    <w:p w14:paraId="758AA798" w14:textId="77777777" w:rsidR="009E3311" w:rsidRPr="00E241CA" w:rsidRDefault="009E3311" w:rsidP="009E3311">
      <w:pPr>
        <w:jc w:val="center"/>
        <w:rPr>
          <w:rFonts w:ascii="Euclid" w:hAnsi="Euclid"/>
          <w:b/>
        </w:rPr>
      </w:pPr>
      <w:r w:rsidRPr="00E241CA">
        <w:rPr>
          <w:rFonts w:ascii="Euclid" w:hAnsi="Euclid"/>
          <w:b/>
        </w:rPr>
        <w:t>EL EXAME</w:t>
      </w:r>
      <w:r w:rsidRPr="00E241CA">
        <w:rPr>
          <w:rFonts w:ascii="Euclid" w:hAnsi="Euclid"/>
          <w:b/>
          <w:lang w:val="es-ES_tradnl"/>
        </w:rPr>
        <w:t>N DURA UNA HORA</w:t>
      </w:r>
    </w:p>
    <w:p w14:paraId="634C6382" w14:textId="77777777" w:rsidR="009E3311" w:rsidRDefault="009E3311" w:rsidP="009E3311">
      <w:pPr>
        <w:rPr>
          <w:rFonts w:ascii="Euclid" w:hAnsi="Euclid"/>
          <w:b/>
        </w:rPr>
      </w:pPr>
      <w:r>
        <w:rPr>
          <w:rFonts w:ascii="Euclid" w:hAnsi="Euclid"/>
          <w:b/>
        </w:rPr>
        <w:br w:type="page"/>
      </w:r>
    </w:p>
    <w:p w14:paraId="049264A5" w14:textId="77777777" w:rsidR="00040CCD" w:rsidRPr="00E241CA" w:rsidRDefault="00040CCD" w:rsidP="00040CCD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lastRenderedPageBreak/>
        <w:t xml:space="preserve">Las </w:t>
      </w:r>
      <w:r w:rsidRPr="00A90C2A">
        <w:rPr>
          <w:rFonts w:ascii="Euclid" w:hAnsi="Euclid"/>
          <w:b/>
        </w:rPr>
        <w:t xml:space="preserve">preguntas </w:t>
      </w:r>
      <w:r w:rsidR="00D47A83">
        <w:rPr>
          <w:rFonts w:ascii="Euclid" w:hAnsi="Euclid"/>
          <w:b/>
        </w:rPr>
        <w:t>1 y 2</w:t>
      </w:r>
      <w:r w:rsidRPr="00A90C2A">
        <w:rPr>
          <w:rFonts w:ascii="Euclid" w:hAnsi="Euclid"/>
          <w:b/>
        </w:rPr>
        <w:t xml:space="preserve"> </w:t>
      </w:r>
      <w:r w:rsidRPr="00E241CA">
        <w:rPr>
          <w:rFonts w:ascii="Euclid" w:hAnsi="Euclid"/>
        </w:rPr>
        <w:t xml:space="preserve">están referidas a la estimación por MCO de un modelo lineal como </w:t>
      </w:r>
      <w:r w:rsidRPr="00E241CA">
        <w:rPr>
          <w:rFonts w:ascii="Euclid" w:hAnsi="Euclid"/>
          <w:position w:val="-12"/>
        </w:rPr>
        <w:object w:dxaOrig="2680" w:dyaOrig="360" w14:anchorId="639FF95E">
          <v:shape id="_x0000_i1074" type="#_x0000_t75" style="width:134pt;height:18pt" o:ole="">
            <v:imagedata r:id="rId44" o:title=""/>
          </v:shape>
          <o:OLEObject Type="Embed" ProgID="Equation.DSMT4" ShapeID="_x0000_i1074" DrawAspect="Content" ObjectID="_1728293077" r:id="rId98"/>
        </w:object>
      </w:r>
      <w:r w:rsidRPr="00E241CA">
        <w:rPr>
          <w:rFonts w:ascii="Euclid" w:hAnsi="Euclid"/>
        </w:rPr>
        <w:t xml:space="preserve">, con una muestra de tamaño </w:t>
      </w:r>
      <w:r w:rsidRPr="00E241CA">
        <w:rPr>
          <w:rFonts w:ascii="Euclid" w:hAnsi="Euclid"/>
          <w:i/>
        </w:rPr>
        <w:t>N</w:t>
      </w:r>
      <w:r w:rsidRPr="00E241CA">
        <w:rPr>
          <w:rFonts w:ascii="Euclid" w:hAnsi="Euclid"/>
        </w:rPr>
        <w:t xml:space="preserve"> = 5 de la que disponemos de la siguiente información</w:t>
      </w:r>
      <w:r>
        <w:rPr>
          <w:rFonts w:ascii="Euclid" w:hAnsi="Euclid"/>
        </w:rPr>
        <w:t xml:space="preserve"> (</w:t>
      </w:r>
      <w:r w:rsidRPr="00E241CA">
        <w:rPr>
          <w:rFonts w:ascii="Euclid" w:hAnsi="Euclid"/>
        </w:rPr>
        <w:t>donde todos los sumatorios van desde t = 1 hasta 5</w:t>
      </w:r>
      <w:r>
        <w:rPr>
          <w:rFonts w:ascii="Euclid" w:hAnsi="Euclid"/>
        </w:rPr>
        <w:t>)</w:t>
      </w:r>
      <w:r w:rsidRPr="00E241CA">
        <w:rPr>
          <w:rFonts w:ascii="Euclid" w:hAnsi="Euclid"/>
        </w:rPr>
        <w:t>:</w:t>
      </w:r>
    </w:p>
    <w:p w14:paraId="7F2BCF6D" w14:textId="77777777" w:rsidR="00040CCD" w:rsidRPr="00E241CA" w:rsidRDefault="00040CCD" w:rsidP="00040CCD">
      <w:pPr>
        <w:jc w:val="both"/>
        <w:rPr>
          <w:rFonts w:ascii="Euclid" w:hAnsi="Euclid"/>
        </w:rPr>
      </w:pPr>
      <w:r w:rsidRPr="00E241CA">
        <w:rPr>
          <w:rFonts w:ascii="Euclid" w:hAnsi="Euclid"/>
          <w:position w:val="-14"/>
        </w:rPr>
        <w:object w:dxaOrig="1020" w:dyaOrig="400" w14:anchorId="0B2E7B52">
          <v:shape id="_x0000_i1075" type="#_x0000_t75" style="width:50.5pt;height:20pt" o:ole="">
            <v:imagedata r:id="rId62" o:title=""/>
          </v:shape>
          <o:OLEObject Type="Embed" ProgID="Equation.DSMT4" ShapeID="_x0000_i1075" DrawAspect="Content" ObjectID="_1728293078" r:id="rId99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4"/>
        </w:rPr>
        <w:object w:dxaOrig="1160" w:dyaOrig="400" w14:anchorId="113DA90C">
          <v:shape id="_x0000_i1076" type="#_x0000_t75" style="width:58pt;height:20pt" o:ole="">
            <v:imagedata r:id="rId64" o:title=""/>
          </v:shape>
          <o:OLEObject Type="Embed" ProgID="Equation.DSMT4" ShapeID="_x0000_i1076" DrawAspect="Content" ObjectID="_1728293079" r:id="rId100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4"/>
        </w:rPr>
        <w:object w:dxaOrig="1160" w:dyaOrig="400" w14:anchorId="058AE3F1">
          <v:shape id="_x0000_i1077" type="#_x0000_t75" style="width:58pt;height:20pt" o:ole="">
            <v:imagedata r:id="rId66" o:title=""/>
          </v:shape>
          <o:OLEObject Type="Embed" ProgID="Equation.DSMT4" ShapeID="_x0000_i1077" DrawAspect="Content" ObjectID="_1728293080" r:id="rId101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2"/>
        </w:rPr>
        <w:object w:dxaOrig="859" w:dyaOrig="400" w14:anchorId="3C5738F7">
          <v:shape id="_x0000_i1078" type="#_x0000_t75" style="width:43pt;height:20pt" o:ole="">
            <v:imagedata r:id="rId68" o:title=""/>
          </v:shape>
          <o:OLEObject Type="Embed" ProgID="Equation.DSMT4" ShapeID="_x0000_i1078" DrawAspect="Content" ObjectID="_1728293081" r:id="rId102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2"/>
        </w:rPr>
        <w:object w:dxaOrig="980" w:dyaOrig="400" w14:anchorId="79314035">
          <v:shape id="_x0000_i1079" type="#_x0000_t75" style="width:49pt;height:20pt" o:ole="">
            <v:imagedata r:id="rId70" o:title=""/>
          </v:shape>
          <o:OLEObject Type="Embed" ProgID="Equation.DSMT4" ShapeID="_x0000_i1079" DrawAspect="Content" ObjectID="_1728293082" r:id="rId103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4"/>
        </w:rPr>
        <w:object w:dxaOrig="1160" w:dyaOrig="420" w14:anchorId="71792158">
          <v:shape id="_x0000_i1080" type="#_x0000_t75" style="width:58pt;height:21.5pt" o:ole="">
            <v:imagedata r:id="rId72" o:title=""/>
          </v:shape>
          <o:OLEObject Type="Embed" ProgID="Equation.DSMT4" ShapeID="_x0000_i1080" DrawAspect="Content" ObjectID="_1728293083" r:id="rId104"/>
        </w:object>
      </w:r>
    </w:p>
    <w:p w14:paraId="4EC17F5C" w14:textId="77777777" w:rsidR="00040CCD" w:rsidRPr="00E241CA" w:rsidRDefault="00D47A83" w:rsidP="00040CCD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>Pregunta 1</w:t>
      </w:r>
      <w:r w:rsidR="00040CCD" w:rsidRPr="00E241CA">
        <w:rPr>
          <w:rFonts w:ascii="Euclid" w:hAnsi="Euclid"/>
        </w:rPr>
        <w:t xml:space="preserve">. La estimación MCO del parámetro </w:t>
      </w:r>
      <w:r w:rsidR="00040CCD" w:rsidRPr="00E241CA">
        <w:rPr>
          <w:rFonts w:ascii="Euclid" w:hAnsi="Euclid"/>
          <w:position w:val="-10"/>
        </w:rPr>
        <w:object w:dxaOrig="260" w:dyaOrig="320" w14:anchorId="4F0122FB">
          <v:shape id="_x0000_i1081" type="#_x0000_t75" style="width:13pt;height:16.5pt" o:ole="">
            <v:imagedata r:id="rId74" o:title=""/>
          </v:shape>
          <o:OLEObject Type="Embed" ProgID="Equation.DSMT4" ShapeID="_x0000_i1081" DrawAspect="Content" ObjectID="_1728293084" r:id="rId105"/>
        </w:object>
      </w:r>
      <w:r w:rsidR="00040CCD" w:rsidRPr="00E241CA">
        <w:rPr>
          <w:rFonts w:ascii="Euclid" w:hAnsi="Euclid"/>
        </w:rPr>
        <w:t xml:space="preserve"> es:</w:t>
      </w:r>
    </w:p>
    <w:p w14:paraId="703FC283" w14:textId="77777777" w:rsidR="003C1C44" w:rsidRDefault="00040CCD" w:rsidP="00040CCD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A)  </w:t>
      </w:r>
      <w:r w:rsidR="00C51487" w:rsidRPr="00E241CA">
        <w:rPr>
          <w:rFonts w:ascii="Euclid" w:hAnsi="Euclid"/>
          <w:position w:val="-12"/>
        </w:rPr>
        <w:object w:dxaOrig="660" w:dyaOrig="400" w14:anchorId="79A7D451">
          <v:shape id="_x0000_i1082" type="#_x0000_t75" style="width:32.5pt;height:20pt" o:ole="">
            <v:imagedata r:id="rId106" o:title=""/>
          </v:shape>
          <o:OLEObject Type="Embed" ProgID="Equation.DSMT4" ShapeID="_x0000_i1082" DrawAspect="Content" ObjectID="_1728293085" r:id="rId107"/>
        </w:object>
      </w:r>
    </w:p>
    <w:p w14:paraId="5916107A" w14:textId="77777777" w:rsidR="00040CCD" w:rsidRPr="00E241CA" w:rsidRDefault="00040CCD" w:rsidP="00040CCD">
      <w:pPr>
        <w:jc w:val="both"/>
        <w:rPr>
          <w:rFonts w:ascii="Euclid" w:hAnsi="Euclid"/>
        </w:rPr>
      </w:pPr>
      <w:r>
        <w:rPr>
          <w:rFonts w:ascii="Euclid" w:hAnsi="Euclid"/>
        </w:rPr>
        <w:t>B</w:t>
      </w:r>
      <w:r w:rsidRPr="00E241CA">
        <w:rPr>
          <w:rFonts w:ascii="Euclid" w:hAnsi="Euclid"/>
        </w:rPr>
        <w:t xml:space="preserve">)  </w:t>
      </w:r>
      <w:r w:rsidR="00C51487" w:rsidRPr="00E241CA">
        <w:rPr>
          <w:rFonts w:ascii="Euclid" w:hAnsi="Euclid"/>
          <w:position w:val="-12"/>
        </w:rPr>
        <w:object w:dxaOrig="820" w:dyaOrig="400" w14:anchorId="36891F29">
          <v:shape id="_x0000_i1083" type="#_x0000_t75" style="width:41.5pt;height:20pt" o:ole="">
            <v:imagedata r:id="rId108" o:title=""/>
          </v:shape>
          <o:OLEObject Type="Embed" ProgID="Equation.DSMT4" ShapeID="_x0000_i1083" DrawAspect="Content" ObjectID="_1728293086" r:id="rId109"/>
        </w:object>
      </w:r>
      <w:r>
        <w:rPr>
          <w:rFonts w:ascii="Euclid" w:hAnsi="Euclid"/>
        </w:rPr>
        <w:t xml:space="preserve"> </w:t>
      </w:r>
    </w:p>
    <w:p w14:paraId="3E82FFF2" w14:textId="77777777" w:rsidR="00040CCD" w:rsidRPr="00E241CA" w:rsidRDefault="00040CCD" w:rsidP="00040CCD">
      <w:pPr>
        <w:jc w:val="both"/>
        <w:rPr>
          <w:rFonts w:ascii="Euclid" w:hAnsi="Euclid"/>
        </w:rPr>
      </w:pPr>
      <w:r>
        <w:rPr>
          <w:rFonts w:ascii="Euclid" w:hAnsi="Euclid"/>
        </w:rPr>
        <w:t>C</w:t>
      </w:r>
      <w:r w:rsidRPr="00E241CA">
        <w:rPr>
          <w:rFonts w:ascii="Euclid" w:hAnsi="Euclid"/>
        </w:rPr>
        <w:t xml:space="preserve">)  </w:t>
      </w:r>
      <w:r w:rsidRPr="00E241CA">
        <w:rPr>
          <w:rFonts w:ascii="Euclid" w:hAnsi="Euclid"/>
          <w:position w:val="-12"/>
        </w:rPr>
        <w:object w:dxaOrig="820" w:dyaOrig="400" w14:anchorId="457D4BEC">
          <v:shape id="_x0000_i1084" type="#_x0000_t75" style="width:40.5pt;height:20pt" o:ole="">
            <v:imagedata r:id="rId80" o:title=""/>
          </v:shape>
          <o:OLEObject Type="Embed" ProgID="Equation.DSMT4" ShapeID="_x0000_i1084" DrawAspect="Content" ObjectID="_1728293087" r:id="rId110"/>
        </w:object>
      </w:r>
    </w:p>
    <w:p w14:paraId="42A1C8C5" w14:textId="77777777" w:rsidR="00040CCD" w:rsidRPr="00E241CA" w:rsidRDefault="00040CCD" w:rsidP="00040CCD">
      <w:pPr>
        <w:jc w:val="both"/>
        <w:rPr>
          <w:rFonts w:ascii="Euclid" w:hAnsi="Euclid"/>
        </w:rPr>
      </w:pPr>
      <w:r w:rsidRPr="00E241CA">
        <w:rPr>
          <w:rFonts w:ascii="Euclid" w:hAnsi="Euclid"/>
          <w:b/>
        </w:rPr>
        <w:t xml:space="preserve">Pregunta </w:t>
      </w:r>
      <w:r w:rsidR="00D47A83">
        <w:rPr>
          <w:rFonts w:ascii="Euclid" w:hAnsi="Euclid"/>
          <w:b/>
        </w:rPr>
        <w:t>2</w:t>
      </w:r>
      <w:r w:rsidRPr="00E241CA">
        <w:rPr>
          <w:rFonts w:ascii="Euclid" w:hAnsi="Euclid"/>
        </w:rPr>
        <w:t xml:space="preserve">. Sabiendo que </w:t>
      </w:r>
      <w:r w:rsidRPr="00E241CA">
        <w:rPr>
          <w:rFonts w:ascii="Euclid" w:hAnsi="Euclid"/>
          <w:position w:val="-12"/>
        </w:rPr>
        <w:object w:dxaOrig="780" w:dyaOrig="360" w14:anchorId="72D68961">
          <v:shape id="_x0000_i1085" type="#_x0000_t75" style="width:39pt;height:18pt" o:ole="">
            <v:imagedata r:id="rId82" o:title=""/>
          </v:shape>
          <o:OLEObject Type="Embed" ProgID="Equation.DSMT4" ShapeID="_x0000_i1085" DrawAspect="Content" ObjectID="_1728293088" r:id="rId111"/>
        </w:object>
      </w:r>
      <w:r w:rsidRPr="00E241CA">
        <w:rPr>
          <w:rFonts w:ascii="Euclid" w:hAnsi="Euclid"/>
        </w:rPr>
        <w:t xml:space="preserve"> y que </w:t>
      </w:r>
      <w:r w:rsidRPr="00E241CA">
        <w:rPr>
          <w:rFonts w:ascii="Euclid" w:hAnsi="Euclid"/>
          <w:position w:val="-12"/>
        </w:rPr>
        <w:object w:dxaOrig="780" w:dyaOrig="360" w14:anchorId="2B61369D">
          <v:shape id="_x0000_i1086" type="#_x0000_t75" style="width:39pt;height:18pt" o:ole="">
            <v:imagedata r:id="rId84" o:title=""/>
          </v:shape>
          <o:OLEObject Type="Embed" ProgID="Equation.DSMT4" ShapeID="_x0000_i1086" DrawAspect="Content" ObjectID="_1728293089" r:id="rId112"/>
        </w:object>
      </w:r>
      <w:r w:rsidRPr="00E241CA">
        <w:rPr>
          <w:rFonts w:ascii="Euclid" w:hAnsi="Euclid"/>
        </w:rPr>
        <w:t xml:space="preserve">, donde </w:t>
      </w:r>
      <w:r w:rsidRPr="00E241CA">
        <w:rPr>
          <w:rFonts w:ascii="Euclid" w:hAnsi="Euclid"/>
          <w:position w:val="-12"/>
        </w:rPr>
        <w:object w:dxaOrig="420" w:dyaOrig="360" w14:anchorId="4B78FFEC">
          <v:shape id="_x0000_i1087" type="#_x0000_t75" style="width:21.5pt;height:18pt" o:ole="">
            <v:imagedata r:id="rId86" o:title=""/>
          </v:shape>
          <o:OLEObject Type="Embed" ProgID="Equation.DSMT4" ShapeID="_x0000_i1087" DrawAspect="Content" ObjectID="_1728293090" r:id="rId113"/>
        </w:object>
      </w:r>
      <w:r w:rsidRPr="00E241CA">
        <w:rPr>
          <w:rFonts w:ascii="Euclid" w:hAnsi="Euclid"/>
        </w:rPr>
        <w:t xml:space="preserve"> representa la observación número 6 de la variable explicativa </w:t>
      </w:r>
      <w:r w:rsidRPr="00A90C2A">
        <w:rPr>
          <w:rFonts w:ascii="Euclid" w:hAnsi="Euclid"/>
          <w:i/>
        </w:rPr>
        <w:t>k</w:t>
      </w:r>
      <w:r w:rsidRPr="00E241CA">
        <w:rPr>
          <w:rFonts w:ascii="Euclid" w:hAnsi="Euclid"/>
        </w:rPr>
        <w:t>-</w:t>
      </w:r>
      <w:proofErr w:type="spellStart"/>
      <w:r w:rsidRPr="00E241CA">
        <w:rPr>
          <w:rFonts w:ascii="Euclid" w:hAnsi="Euclid"/>
        </w:rPr>
        <w:t>ésima</w:t>
      </w:r>
      <w:proofErr w:type="spellEnd"/>
      <w:r w:rsidRPr="00E241CA">
        <w:rPr>
          <w:rFonts w:ascii="Euclid" w:hAnsi="Euclid"/>
        </w:rPr>
        <w:t xml:space="preserve"> (</w:t>
      </w:r>
      <w:r w:rsidRPr="00A90C2A">
        <w:rPr>
          <w:rFonts w:ascii="Euclid" w:hAnsi="Euclid"/>
          <w:i/>
        </w:rPr>
        <w:t xml:space="preserve">k </w:t>
      </w:r>
      <w:r w:rsidRPr="00E241CA">
        <w:rPr>
          <w:rFonts w:ascii="Euclid" w:hAnsi="Euclid"/>
        </w:rPr>
        <w:t>= 2,3):</w:t>
      </w:r>
    </w:p>
    <w:p w14:paraId="53A00FF2" w14:textId="77777777" w:rsidR="00040CCD" w:rsidRDefault="00040CCD" w:rsidP="00040CCD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Pr="00E241CA">
        <w:rPr>
          <w:rFonts w:ascii="Euclid" w:hAnsi="Euclid"/>
        </w:rPr>
        <w:t xml:space="preserve">La previsión puntual para </w:t>
      </w:r>
      <w:r w:rsidRPr="00E241CA">
        <w:rPr>
          <w:rFonts w:ascii="Euclid" w:hAnsi="Euclid"/>
          <w:position w:val="-12"/>
        </w:rPr>
        <w:object w:dxaOrig="260" w:dyaOrig="360" w14:anchorId="7BFEE73C">
          <v:shape id="_x0000_i1088" type="#_x0000_t75" style="width:13pt;height:18pt" o:ole="">
            <v:imagedata r:id="rId88" o:title=""/>
          </v:shape>
          <o:OLEObject Type="Embed" ProgID="Equation.DSMT4" ShapeID="_x0000_i1088" DrawAspect="Content" ObjectID="_1728293091" r:id="rId114"/>
        </w:object>
      </w:r>
      <w:r w:rsidRPr="00E241CA">
        <w:rPr>
          <w:rFonts w:ascii="Euclid" w:hAnsi="Euclid"/>
        </w:rPr>
        <w:t xml:space="preserve"> es igual a 1</w:t>
      </w:r>
      <w:r w:rsidR="00C51487">
        <w:rPr>
          <w:rFonts w:ascii="Euclid" w:hAnsi="Euclid"/>
        </w:rPr>
        <w:t>4</w:t>
      </w:r>
    </w:p>
    <w:p w14:paraId="3E90A3B6" w14:textId="77777777" w:rsidR="00040CCD" w:rsidRDefault="00040CCD" w:rsidP="00040CCD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Pr="001609A3">
        <w:rPr>
          <w:rFonts w:ascii="Euclid" w:hAnsi="Euclid"/>
        </w:rPr>
        <w:t xml:space="preserve">La previsión puntual para </w:t>
      </w:r>
      <w:r w:rsidRPr="00E241CA">
        <w:rPr>
          <w:rFonts w:ascii="Euclid" w:hAnsi="Euclid"/>
          <w:position w:val="-12"/>
        </w:rPr>
        <w:object w:dxaOrig="260" w:dyaOrig="360" w14:anchorId="7CF9D537">
          <v:shape id="_x0000_i1089" type="#_x0000_t75" style="width:13pt;height:18pt" o:ole="">
            <v:imagedata r:id="rId88" o:title=""/>
          </v:shape>
          <o:OLEObject Type="Embed" ProgID="Equation.DSMT4" ShapeID="_x0000_i1089" DrawAspect="Content" ObjectID="_1728293092" r:id="rId115"/>
        </w:object>
      </w:r>
      <w:r w:rsidRPr="001609A3">
        <w:rPr>
          <w:rFonts w:ascii="Euclid" w:hAnsi="Euclid"/>
        </w:rPr>
        <w:t xml:space="preserve"> </w:t>
      </w:r>
      <w:r w:rsidR="00C51487">
        <w:rPr>
          <w:rFonts w:ascii="Euclid" w:hAnsi="Euclid"/>
        </w:rPr>
        <w:t>es igual a 10</w:t>
      </w:r>
    </w:p>
    <w:p w14:paraId="4DE54D11" w14:textId="77777777" w:rsidR="00040CCD" w:rsidRPr="001609A3" w:rsidRDefault="00C51487" w:rsidP="00040CCD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="00040CCD" w:rsidRPr="001609A3">
        <w:rPr>
          <w:rFonts w:ascii="Euclid" w:hAnsi="Euclid"/>
        </w:rPr>
        <w:t xml:space="preserve">La diferencia entre la varianza estimada del error de previsión de </w:t>
      </w:r>
      <w:r w:rsidR="00040CCD" w:rsidRPr="00E241CA">
        <w:rPr>
          <w:rFonts w:ascii="Euclid" w:hAnsi="Euclid"/>
          <w:position w:val="-12"/>
        </w:rPr>
        <w:object w:dxaOrig="260" w:dyaOrig="360" w14:anchorId="177598E4">
          <v:shape id="_x0000_i1090" type="#_x0000_t75" style="width:13pt;height:18pt" o:ole="">
            <v:imagedata r:id="rId88" o:title=""/>
          </v:shape>
          <o:OLEObject Type="Embed" ProgID="Equation.DSMT4" ShapeID="_x0000_i1090" DrawAspect="Content" ObjectID="_1728293093" r:id="rId116"/>
        </w:object>
      </w:r>
      <w:r w:rsidR="00040CCD" w:rsidRPr="001609A3">
        <w:rPr>
          <w:rFonts w:ascii="Euclid" w:hAnsi="Euclid"/>
        </w:rPr>
        <w:t xml:space="preserve"> y la varianza estimada de su previsión puntual es igual a 0.75 </w:t>
      </w:r>
    </w:p>
    <w:p w14:paraId="70CA57BE" w14:textId="77777777" w:rsidR="00D47A83" w:rsidRDefault="00D47A83" w:rsidP="001250A0">
      <w:pPr>
        <w:jc w:val="both"/>
        <w:rPr>
          <w:rFonts w:ascii="Euclid" w:hAnsi="Euclid"/>
          <w:b/>
        </w:rPr>
      </w:pPr>
    </w:p>
    <w:p w14:paraId="1D951AAC" w14:textId="77777777" w:rsidR="001250A0" w:rsidRPr="00E241CA" w:rsidRDefault="001250A0" w:rsidP="001250A0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 xml:space="preserve">Pregunta </w:t>
      </w:r>
      <w:r w:rsidR="00D47A83">
        <w:rPr>
          <w:rFonts w:ascii="Euclid" w:hAnsi="Euclid"/>
          <w:b/>
        </w:rPr>
        <w:t>3</w:t>
      </w:r>
      <w:r w:rsidRPr="00E241CA">
        <w:rPr>
          <w:rFonts w:ascii="Euclid" w:hAnsi="Euclid"/>
        </w:rPr>
        <w:t xml:space="preserve">. En el siguiente modelo </w:t>
      </w:r>
      <w:r w:rsidRPr="00E241CA">
        <w:rPr>
          <w:rFonts w:ascii="Euclid" w:hAnsi="Euclid"/>
          <w:position w:val="-10"/>
        </w:rPr>
        <w:object w:dxaOrig="1420" w:dyaOrig="279" w14:anchorId="15772AB0">
          <v:shape id="_x0000_i1091" type="#_x0000_t75" style="width:82.5pt;height:19.5pt" o:ole="">
            <v:imagedata r:id="rId14" o:title=""/>
          </v:shape>
          <o:OLEObject Type="Embed" ProgID="Equation.DSMT4" ShapeID="_x0000_i1091" DrawAspect="Content" ObjectID="_1728293094" r:id="rId117"/>
        </w:object>
      </w:r>
      <w:r w:rsidRPr="00E241CA">
        <w:rPr>
          <w:rFonts w:ascii="Euclid" w:hAnsi="Euclid"/>
        </w:rPr>
        <w:t xml:space="preserve">, el </w:t>
      </w:r>
      <w:r w:rsidRPr="00232C3E">
        <w:rPr>
          <w:rFonts w:ascii="Euclid" w:hAnsi="Euclid"/>
          <w:i/>
        </w:rPr>
        <w:t>p-valor</w:t>
      </w:r>
      <w:r w:rsidRPr="00E241CA">
        <w:rPr>
          <w:rFonts w:ascii="Euclid" w:hAnsi="Euclid"/>
        </w:rPr>
        <w:t xml:space="preserve"> (</w:t>
      </w:r>
      <w:proofErr w:type="spellStart"/>
      <w:r w:rsidRPr="00E241CA">
        <w:rPr>
          <w:rFonts w:ascii="Euclid" w:hAnsi="Euclid"/>
        </w:rPr>
        <w:t>ó</w:t>
      </w:r>
      <w:proofErr w:type="spellEnd"/>
      <w:r w:rsidRPr="00E241CA">
        <w:rPr>
          <w:rFonts w:ascii="Euclid" w:hAnsi="Euclid"/>
        </w:rPr>
        <w:t xml:space="preserve"> nivel de significación marginal) del contraste de la </w:t>
      </w:r>
      <w:r w:rsidRPr="00E241CA">
        <w:rPr>
          <w:rFonts w:ascii="Euclid" w:hAnsi="Euclid"/>
          <w:position w:val="-12"/>
        </w:rPr>
        <w:object w:dxaOrig="1040" w:dyaOrig="360" w14:anchorId="17AD5CD5">
          <v:shape id="_x0000_i1092" type="#_x0000_t75" style="width:52pt;height:18pt" o:ole="">
            <v:imagedata r:id="rId16" o:title=""/>
          </v:shape>
          <o:OLEObject Type="Embed" ProgID="Equation.DSMT4" ShapeID="_x0000_i1092" DrawAspect="Content" ObjectID="_1728293095" r:id="rId118"/>
        </w:object>
      </w:r>
      <w:r w:rsidRPr="00E241CA">
        <w:rPr>
          <w:rFonts w:ascii="Euclid" w:hAnsi="Euclid"/>
        </w:rPr>
        <w:t xml:space="preserve"> frente a la </w:t>
      </w:r>
      <w:r w:rsidRPr="00E241CA">
        <w:rPr>
          <w:rFonts w:ascii="Euclid" w:hAnsi="Euclid"/>
          <w:position w:val="-12"/>
        </w:rPr>
        <w:object w:dxaOrig="1020" w:dyaOrig="360" w14:anchorId="70CF2860">
          <v:shape id="_x0000_i1093" type="#_x0000_t75" style="width:51.5pt;height:18pt" o:ole="">
            <v:imagedata r:id="rId18" o:title=""/>
          </v:shape>
          <o:OLEObject Type="Embed" ProgID="Equation.DSMT4" ShapeID="_x0000_i1093" DrawAspect="Content" ObjectID="_1728293096" r:id="rId119"/>
        </w:object>
      </w:r>
      <w:r w:rsidRPr="00E241CA">
        <w:rPr>
          <w:rFonts w:ascii="Euclid" w:hAnsi="Euclid"/>
        </w:rPr>
        <w:t xml:space="preserve"> puede interpretarse como:</w:t>
      </w:r>
    </w:p>
    <w:p w14:paraId="7C2CFBB1" w14:textId="77777777" w:rsidR="001250A0" w:rsidRPr="00E241CA" w:rsidRDefault="001250A0" w:rsidP="001250A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Pr="00E241CA">
        <w:rPr>
          <w:rFonts w:ascii="Euclid" w:hAnsi="Euclid"/>
        </w:rPr>
        <w:t>La probabilidad de que el verdadero valor de</w:t>
      </w:r>
      <w:r>
        <w:rPr>
          <w:rFonts w:ascii="Euclid" w:hAnsi="Euclid"/>
        </w:rPr>
        <w:t xml:space="preserve"> </w:t>
      </w:r>
      <w:r w:rsidRPr="00E241CA">
        <w:rPr>
          <w:rFonts w:ascii="Euclid" w:hAnsi="Euclid"/>
          <w:position w:val="-12"/>
        </w:rPr>
        <w:object w:dxaOrig="260" w:dyaOrig="360" w14:anchorId="564CD246">
          <v:shape id="_x0000_i1094" type="#_x0000_t75" style="width:13pt;height:18pt" o:ole="">
            <v:imagedata r:id="rId20" o:title=""/>
          </v:shape>
          <o:OLEObject Type="Embed" ProgID="Equation.DSMT4" ShapeID="_x0000_i1094" DrawAspect="Content" ObjectID="_1728293097" r:id="rId120"/>
        </w:object>
      </w:r>
      <w:r w:rsidRPr="00E241CA">
        <w:rPr>
          <w:rFonts w:ascii="Euclid" w:hAnsi="Euclid"/>
        </w:rPr>
        <w:t xml:space="preserve"> sea cero</w:t>
      </w:r>
    </w:p>
    <w:p w14:paraId="64C0B2E1" w14:textId="77777777" w:rsidR="001250A0" w:rsidRPr="00E241CA" w:rsidRDefault="001250A0" w:rsidP="001250A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Pr="00E241CA">
        <w:rPr>
          <w:rFonts w:ascii="Euclid" w:hAnsi="Euclid"/>
        </w:rPr>
        <w:t>La</w:t>
      </w:r>
      <w:r>
        <w:rPr>
          <w:rFonts w:ascii="Euclid" w:hAnsi="Euclid"/>
        </w:rPr>
        <w:t xml:space="preserve"> cantidad de evidencia en favor de la </w:t>
      </w:r>
      <w:r w:rsidRPr="007E3414">
        <w:rPr>
          <w:rFonts w:ascii="Euclid" w:hAnsi="Euclid"/>
          <w:position w:val="-12"/>
        </w:rPr>
        <w:object w:dxaOrig="320" w:dyaOrig="360" w14:anchorId="5C2BBABE">
          <v:shape id="_x0000_i1095" type="#_x0000_t75" style="width:15.5pt;height:18pt" o:ole="">
            <v:imagedata r:id="rId22" o:title=""/>
          </v:shape>
          <o:OLEObject Type="Embed" ProgID="Equation.DSMT4" ShapeID="_x0000_i1095" DrawAspect="Content" ObjectID="_1728293098" r:id="rId121"/>
        </w:object>
      </w:r>
      <w:r>
        <w:rPr>
          <w:rFonts w:ascii="Euclid" w:hAnsi="Euclid"/>
        </w:rPr>
        <w:t xml:space="preserve"> que está presente en los datos</w:t>
      </w:r>
      <w:r w:rsidRPr="00E241CA">
        <w:rPr>
          <w:rFonts w:ascii="Euclid" w:hAnsi="Euclid"/>
        </w:rPr>
        <w:t xml:space="preserve"> </w:t>
      </w:r>
    </w:p>
    <w:p w14:paraId="4F9B4C10" w14:textId="77777777" w:rsidR="001250A0" w:rsidRDefault="001250A0" w:rsidP="001250A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>C) El riesgo de rechazar la hipótesis nula de forma erró</w:t>
      </w:r>
      <w:r w:rsidR="00607AF5">
        <w:rPr>
          <w:rFonts w:ascii="Euclid" w:hAnsi="Euclid"/>
        </w:rPr>
        <w:t>ne</w:t>
      </w:r>
      <w:r w:rsidR="003C1C44">
        <w:rPr>
          <w:rFonts w:ascii="Euclid" w:hAnsi="Euclid"/>
        </w:rPr>
        <w:t xml:space="preserve">a, es decir, cuando es cierta </w:t>
      </w:r>
    </w:p>
    <w:p w14:paraId="13C1D1FD" w14:textId="77777777" w:rsidR="001250A0" w:rsidRPr="00E241CA" w:rsidRDefault="001250A0" w:rsidP="001250A0">
      <w:pPr>
        <w:spacing w:after="0" w:line="240" w:lineRule="auto"/>
        <w:ind w:left="720"/>
        <w:jc w:val="both"/>
        <w:rPr>
          <w:rFonts w:ascii="Euclid" w:hAnsi="Euclid"/>
        </w:rPr>
      </w:pPr>
    </w:p>
    <w:p w14:paraId="0DA19807" w14:textId="77777777" w:rsidR="001250A0" w:rsidRPr="00707B5F" w:rsidRDefault="00D47A83" w:rsidP="001250A0">
      <w:pPr>
        <w:spacing w:after="0" w:line="240" w:lineRule="auto"/>
        <w:jc w:val="both"/>
        <w:rPr>
          <w:rFonts w:ascii="Euclid" w:hAnsi="Euclid" w:cstheme="minorHAnsi"/>
        </w:rPr>
      </w:pPr>
      <w:r>
        <w:rPr>
          <w:rFonts w:ascii="Euclid" w:hAnsi="Euclid"/>
          <w:b/>
        </w:rPr>
        <w:t>Pregunta 4</w:t>
      </w:r>
      <w:r w:rsidR="001250A0" w:rsidRPr="00E241CA">
        <w:rPr>
          <w:rFonts w:ascii="Euclid" w:hAnsi="Euclid"/>
        </w:rPr>
        <w:t>.</w:t>
      </w:r>
      <w:r w:rsidR="001250A0">
        <w:rPr>
          <w:rFonts w:ascii="Euclid" w:hAnsi="Euclid"/>
        </w:rPr>
        <w:t xml:space="preserve"> </w:t>
      </w:r>
      <w:r w:rsidR="001250A0" w:rsidRPr="00707B5F">
        <w:rPr>
          <w:rFonts w:ascii="Euclid" w:hAnsi="Euclid" w:cstheme="minorHAnsi"/>
        </w:rPr>
        <w:t xml:space="preserve">Si en el modelo </w:t>
      </w:r>
      <w:r w:rsidR="001250A0" w:rsidRPr="00707B5F">
        <w:rPr>
          <w:rFonts w:ascii="Euclid" w:hAnsi="Euclid" w:cstheme="minorHAnsi"/>
          <w:position w:val="-10"/>
        </w:rPr>
        <w:object w:dxaOrig="1180" w:dyaOrig="320" w14:anchorId="14A7F9C5">
          <v:shape id="_x0000_i1096" type="#_x0000_t75" style="width:59pt;height:16.5pt" o:ole="">
            <v:imagedata r:id="rId24" o:title=""/>
          </v:shape>
          <o:OLEObject Type="Embed" ProgID="Equation.DSMT4" ShapeID="_x0000_i1096" DrawAspect="Content" ObjectID="_1728293099" r:id="rId122"/>
        </w:object>
      </w:r>
      <w:r w:rsidR="001250A0" w:rsidRPr="00707B5F">
        <w:rPr>
          <w:rFonts w:ascii="Euclid" w:hAnsi="Euclid" w:cstheme="minorHAnsi"/>
        </w:rPr>
        <w:t xml:space="preserve"> se cumplen todas las hipótesis clásicas, pero existe un </w:t>
      </w:r>
      <w:r w:rsidR="001250A0" w:rsidRPr="00631956">
        <w:rPr>
          <w:rFonts w:ascii="Euclid" w:hAnsi="Euclid" w:cstheme="minorHAnsi"/>
          <w:b/>
        </w:rPr>
        <w:t>alto grado</w:t>
      </w:r>
      <w:r w:rsidR="001250A0" w:rsidRPr="00707B5F">
        <w:rPr>
          <w:rFonts w:ascii="Euclid" w:hAnsi="Euclid" w:cstheme="minorHAnsi"/>
        </w:rPr>
        <w:t xml:space="preserve"> </w:t>
      </w:r>
      <w:r w:rsidR="001250A0" w:rsidRPr="0095226D">
        <w:rPr>
          <w:rFonts w:ascii="Euclid" w:hAnsi="Euclid" w:cstheme="minorHAnsi"/>
          <w:b/>
        </w:rPr>
        <w:t>de correlación lineal</w:t>
      </w:r>
      <w:r w:rsidR="001250A0" w:rsidRPr="00707B5F">
        <w:rPr>
          <w:rFonts w:ascii="Euclid" w:hAnsi="Euclid" w:cstheme="minorHAnsi"/>
        </w:rPr>
        <w:t xml:space="preserve"> entre algunas columnas de la matriz </w:t>
      </w:r>
      <w:r w:rsidR="001250A0" w:rsidRPr="00707B5F">
        <w:rPr>
          <w:rFonts w:ascii="Euclid" w:hAnsi="Euclid" w:cstheme="minorHAnsi"/>
          <w:position w:val="-4"/>
        </w:rPr>
        <w:object w:dxaOrig="279" w:dyaOrig="260" w14:anchorId="0B25BFE1">
          <v:shape id="_x0000_i1097" type="#_x0000_t75" style="width:14pt;height:13pt" o:ole="">
            <v:imagedata r:id="rId26" o:title=""/>
          </v:shape>
          <o:OLEObject Type="Embed" ProgID="Equation.DSMT4" ShapeID="_x0000_i1097" DrawAspect="Content" ObjectID="_1728293100" r:id="rId123"/>
        </w:object>
      </w:r>
      <w:r w:rsidR="001250A0" w:rsidRPr="00707B5F">
        <w:rPr>
          <w:rFonts w:ascii="Euclid" w:hAnsi="Euclid" w:cstheme="minorHAnsi"/>
        </w:rPr>
        <w:t xml:space="preserve">, entonces el estimador MCO de </w:t>
      </w:r>
      <w:r w:rsidR="001250A0" w:rsidRPr="00707B5F">
        <w:rPr>
          <w:rFonts w:ascii="Euclid" w:hAnsi="Euclid" w:cstheme="minorHAnsi"/>
          <w:position w:val="-10"/>
        </w:rPr>
        <w:object w:dxaOrig="240" w:dyaOrig="320" w14:anchorId="423ECEE3">
          <v:shape id="_x0000_i1098" type="#_x0000_t75" style="width:12.5pt;height:16.5pt" o:ole="">
            <v:imagedata r:id="rId28" o:title=""/>
          </v:shape>
          <o:OLEObject Type="Embed" ProgID="Equation.DSMT4" ShapeID="_x0000_i1098" DrawAspect="Content" ObjectID="_1728293101" r:id="rId124"/>
        </w:object>
      </w:r>
      <w:r w:rsidR="001250A0" w:rsidRPr="00707B5F">
        <w:rPr>
          <w:rFonts w:ascii="Euclid" w:hAnsi="Euclid" w:cstheme="minorHAnsi"/>
        </w:rPr>
        <w:t>:</w:t>
      </w:r>
    </w:p>
    <w:p w14:paraId="0B51F21A" w14:textId="77777777" w:rsidR="001250A0" w:rsidRPr="00707B5F" w:rsidRDefault="001250A0" w:rsidP="001250A0">
      <w:pPr>
        <w:spacing w:after="0" w:line="240" w:lineRule="auto"/>
        <w:jc w:val="both"/>
        <w:rPr>
          <w:rFonts w:ascii="Euclid" w:hAnsi="Euclid" w:cstheme="minorHAnsi"/>
        </w:rPr>
      </w:pPr>
    </w:p>
    <w:p w14:paraId="61C193B4" w14:textId="77777777" w:rsidR="001250A0" w:rsidRPr="00D47A83" w:rsidRDefault="00D47A83" w:rsidP="00D47A83">
      <w:pPr>
        <w:spacing w:after="0" w:line="240" w:lineRule="auto"/>
        <w:ind w:left="360"/>
        <w:jc w:val="both"/>
        <w:rPr>
          <w:rFonts w:ascii="Euclid" w:hAnsi="Euclid" w:cstheme="minorHAnsi"/>
        </w:rPr>
      </w:pPr>
      <w:r>
        <w:rPr>
          <w:rFonts w:ascii="Euclid" w:hAnsi="Euclid" w:cstheme="minorHAnsi"/>
        </w:rPr>
        <w:t xml:space="preserve">A) </w:t>
      </w:r>
      <w:r w:rsidR="001250A0" w:rsidRPr="00D47A83">
        <w:rPr>
          <w:rFonts w:ascii="Euclid" w:hAnsi="Euclid" w:cstheme="minorHAnsi"/>
        </w:rPr>
        <w:t>Es sesgado y tiene varianza mínima, en el sentido del Teorema de Gauss-</w:t>
      </w:r>
      <w:proofErr w:type="spellStart"/>
      <w:r w:rsidR="001250A0" w:rsidRPr="00D47A83">
        <w:rPr>
          <w:rFonts w:ascii="Euclid" w:hAnsi="Euclid" w:cstheme="minorHAnsi"/>
        </w:rPr>
        <w:t>Markov</w:t>
      </w:r>
      <w:proofErr w:type="spellEnd"/>
      <w:r w:rsidR="001250A0" w:rsidRPr="00D47A83">
        <w:rPr>
          <w:rFonts w:ascii="Euclid" w:hAnsi="Euclid" w:cstheme="minorHAnsi"/>
        </w:rPr>
        <w:t xml:space="preserve"> </w:t>
      </w:r>
    </w:p>
    <w:p w14:paraId="5A4C4C70" w14:textId="77777777" w:rsidR="001250A0" w:rsidRPr="00D47A83" w:rsidRDefault="00D47A83" w:rsidP="00D47A83">
      <w:pPr>
        <w:spacing w:after="0" w:line="240" w:lineRule="auto"/>
        <w:ind w:left="360"/>
        <w:jc w:val="both"/>
        <w:rPr>
          <w:rFonts w:ascii="Euclid" w:hAnsi="Euclid" w:cstheme="minorHAnsi"/>
        </w:rPr>
      </w:pPr>
      <w:r>
        <w:rPr>
          <w:rFonts w:ascii="Euclid" w:hAnsi="Euclid" w:cstheme="minorHAnsi"/>
        </w:rPr>
        <w:t xml:space="preserve">B) </w:t>
      </w:r>
      <w:r w:rsidR="001250A0" w:rsidRPr="00D47A83">
        <w:rPr>
          <w:rFonts w:ascii="Euclid" w:hAnsi="Euclid" w:cstheme="minorHAnsi"/>
        </w:rPr>
        <w:t xml:space="preserve">Hay infinitas soluciones en el sistema de ecuaciones normales </w:t>
      </w:r>
      <w:r w:rsidR="001250A0" w:rsidRPr="003D2A56">
        <w:rPr>
          <w:position w:val="-10"/>
        </w:rPr>
        <w:object w:dxaOrig="1600" w:dyaOrig="420" w14:anchorId="7E93C47C">
          <v:shape id="_x0000_i1099" type="#_x0000_t75" style="width:80pt;height:21.5pt" o:ole="">
            <v:imagedata r:id="rId30" o:title=""/>
          </v:shape>
          <o:OLEObject Type="Embed" ProgID="Equation.DSMT4" ShapeID="_x0000_i1099" DrawAspect="Content" ObjectID="_1728293102" r:id="rId125"/>
        </w:object>
      </w:r>
    </w:p>
    <w:p w14:paraId="3C1D3BAE" w14:textId="77777777" w:rsidR="001250A0" w:rsidRPr="00D47A83" w:rsidRDefault="00D47A83" w:rsidP="00D47A83">
      <w:pPr>
        <w:spacing w:after="0" w:line="240" w:lineRule="auto"/>
        <w:ind w:left="360"/>
        <w:jc w:val="both"/>
        <w:rPr>
          <w:rFonts w:ascii="Euclid" w:hAnsi="Euclid" w:cstheme="minorHAnsi"/>
        </w:rPr>
      </w:pPr>
      <w:r>
        <w:rPr>
          <w:rFonts w:ascii="Euclid" w:hAnsi="Euclid" w:cstheme="minorHAnsi"/>
        </w:rPr>
        <w:lastRenderedPageBreak/>
        <w:t xml:space="preserve">C) </w:t>
      </w:r>
      <w:r w:rsidR="001250A0" w:rsidRPr="00D47A83">
        <w:rPr>
          <w:rFonts w:ascii="Euclid" w:hAnsi="Euclid" w:cstheme="minorHAnsi"/>
        </w:rPr>
        <w:t>Se tiende a no rechazar la hipótesis nula de que todos (</w:t>
      </w:r>
      <w:proofErr w:type="spellStart"/>
      <w:r w:rsidR="001250A0" w:rsidRPr="00D47A83">
        <w:rPr>
          <w:rFonts w:ascii="Euclid" w:hAnsi="Euclid" w:cstheme="minorHAnsi"/>
        </w:rPr>
        <w:t>ó</w:t>
      </w:r>
      <w:proofErr w:type="spellEnd"/>
      <w:r w:rsidR="001250A0" w:rsidRPr="00D47A83">
        <w:rPr>
          <w:rFonts w:ascii="Euclid" w:hAnsi="Euclid" w:cstheme="minorHAnsi"/>
        </w:rPr>
        <w:t xml:space="preserve"> muchos) de los parámetros individualmente son iguales a cero, con más frecuencia de lo que ocurre si no existiera multicolinealidad de grado </w:t>
      </w:r>
    </w:p>
    <w:p w14:paraId="488757A1" w14:textId="77777777" w:rsidR="001250A0" w:rsidRDefault="001250A0" w:rsidP="001250A0">
      <w:pPr>
        <w:jc w:val="both"/>
        <w:rPr>
          <w:rFonts w:ascii="Euclid" w:hAnsi="Euclid"/>
          <w:b/>
        </w:rPr>
      </w:pPr>
    </w:p>
    <w:p w14:paraId="0B399807" w14:textId="77777777" w:rsidR="001250A0" w:rsidRPr="00E241CA" w:rsidRDefault="001250A0" w:rsidP="001250A0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>Pregunta 5</w:t>
      </w:r>
      <w:r w:rsidRPr="00E241CA">
        <w:rPr>
          <w:rFonts w:ascii="Euclid" w:hAnsi="Euclid"/>
        </w:rPr>
        <w:t xml:space="preserve">. La estimación de </w:t>
      </w:r>
      <w:r w:rsidRPr="00E241CA">
        <w:rPr>
          <w:rFonts w:ascii="Euclid" w:hAnsi="Euclid"/>
          <w:position w:val="-12"/>
        </w:rPr>
        <w:object w:dxaOrig="260" w:dyaOrig="360" w14:anchorId="05E5CA14">
          <v:shape id="_x0000_i1100" type="#_x0000_t75" style="width:13pt;height:18pt" o:ole="">
            <v:imagedata r:id="rId38" o:title=""/>
          </v:shape>
          <o:OLEObject Type="Embed" ProgID="Equation.DSMT4" ShapeID="_x0000_i1100" DrawAspect="Content" ObjectID="_1728293103" r:id="rId126"/>
        </w:object>
      </w:r>
      <w:r w:rsidRPr="00E241CA">
        <w:rPr>
          <w:rFonts w:ascii="Euclid" w:hAnsi="Euclid"/>
        </w:rPr>
        <w:t xml:space="preserve">, </w:t>
      </w:r>
      <w:r w:rsidRPr="00E241CA">
        <w:rPr>
          <w:rFonts w:ascii="Euclid" w:hAnsi="Euclid"/>
          <w:position w:val="-12"/>
        </w:rPr>
        <w:object w:dxaOrig="300" w:dyaOrig="360" w14:anchorId="5B860CA6">
          <v:shape id="_x0000_i1101" type="#_x0000_t75" style="width:15pt;height:18pt" o:ole="">
            <v:imagedata r:id="rId40" o:title=""/>
          </v:shape>
          <o:OLEObject Type="Embed" ProgID="Equation.DSMT4" ShapeID="_x0000_i1101" DrawAspect="Content" ObjectID="_1728293104" r:id="rId127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279" w:dyaOrig="360" w14:anchorId="40A01CAA">
          <v:shape id="_x0000_i1102" type="#_x0000_t75" style="width:14pt;height:18pt" o:ole="">
            <v:imagedata r:id="rId42" o:title=""/>
          </v:shape>
          <o:OLEObject Type="Embed" ProgID="Equation.DSMT4" ShapeID="_x0000_i1102" DrawAspect="Content" ObjectID="_1728293105" r:id="rId128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2680" w:dyaOrig="360" w14:anchorId="59786FDC">
          <v:shape id="_x0000_i1103" type="#_x0000_t75" style="width:134pt;height:18pt" o:ole="">
            <v:imagedata r:id="rId44" o:title=""/>
          </v:shape>
          <o:OLEObject Type="Embed" ProgID="Equation.DSMT4" ShapeID="_x0000_i1103" DrawAspect="Content" ObjectID="_1728293106" r:id="rId129"/>
        </w:object>
      </w:r>
      <w:r w:rsidRPr="00E241CA">
        <w:rPr>
          <w:rFonts w:ascii="Euclid" w:hAnsi="Euclid"/>
        </w:rPr>
        <w:t xml:space="preserve">, bajo la restricción </w:t>
      </w:r>
      <w:r>
        <w:rPr>
          <w:rFonts w:ascii="Euclid" w:hAnsi="Euclid"/>
        </w:rPr>
        <w:t xml:space="preserve">lineal </w:t>
      </w:r>
      <w:r w:rsidRPr="00E241CA">
        <w:rPr>
          <w:rFonts w:ascii="Euclid" w:hAnsi="Euclid"/>
        </w:rPr>
        <w:t xml:space="preserve">de que </w:t>
      </w:r>
      <w:r w:rsidRPr="00E241CA">
        <w:rPr>
          <w:rFonts w:ascii="Euclid" w:hAnsi="Euclid"/>
          <w:position w:val="-12"/>
        </w:rPr>
        <w:object w:dxaOrig="760" w:dyaOrig="360" w14:anchorId="7C683D69">
          <v:shape id="_x0000_i1104" type="#_x0000_t75" style="width:38pt;height:18pt" o:ole="">
            <v:imagedata r:id="rId46" o:title=""/>
          </v:shape>
          <o:OLEObject Type="Embed" ProgID="Equation.DSMT4" ShapeID="_x0000_i1104" DrawAspect="Content" ObjectID="_1728293107" r:id="rId130"/>
        </w:object>
      </w:r>
      <w:r w:rsidRPr="00E241CA">
        <w:rPr>
          <w:rFonts w:ascii="Euclid" w:hAnsi="Euclid"/>
        </w:rPr>
        <w:t>, puede llevarse a cabo:</w:t>
      </w:r>
    </w:p>
    <w:p w14:paraId="3B8A0488" w14:textId="77777777" w:rsidR="001250A0" w:rsidRPr="00E241CA" w:rsidRDefault="001250A0" w:rsidP="001250A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Pr="00E241CA">
        <w:rPr>
          <w:rFonts w:ascii="Euclid" w:hAnsi="Euclid"/>
        </w:rPr>
        <w:t xml:space="preserve">Estimando por MCO </w:t>
      </w:r>
      <w:r w:rsidRPr="00E241CA">
        <w:rPr>
          <w:rFonts w:ascii="Euclid" w:hAnsi="Euclid"/>
          <w:position w:val="-12"/>
        </w:rPr>
        <w:object w:dxaOrig="260" w:dyaOrig="360" w14:anchorId="4608D3F7">
          <v:shape id="_x0000_i1105" type="#_x0000_t75" style="width:13pt;height:18pt" o:ole="">
            <v:imagedata r:id="rId38" o:title=""/>
          </v:shape>
          <o:OLEObject Type="Embed" ProgID="Equation.DSMT4" ShapeID="_x0000_i1105" DrawAspect="Content" ObjectID="_1728293108" r:id="rId131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279" w:dyaOrig="360" w14:anchorId="5BB87715">
          <v:shape id="_x0000_i1106" type="#_x0000_t75" style="width:14pt;height:18pt" o:ole="">
            <v:imagedata r:id="rId42" o:title=""/>
          </v:shape>
          <o:OLEObject Type="Embed" ProgID="Equation.DSMT4" ShapeID="_x0000_i1106" DrawAspect="Content" ObjectID="_1728293109" r:id="rId132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2640" w:dyaOrig="360" w14:anchorId="4EBD3DFD">
          <v:shape id="_x0000_i1107" type="#_x0000_t75" style="width:133pt;height:18pt" o:ole="">
            <v:imagedata r:id="rId50" o:title=""/>
          </v:shape>
          <o:OLEObject Type="Embed" ProgID="Equation.DSMT4" ShapeID="_x0000_i1107" DrawAspect="Content" ObjectID="_1728293110" r:id="rId133"/>
        </w:object>
      </w:r>
      <w:r>
        <w:rPr>
          <w:rFonts w:ascii="Euclid" w:hAnsi="Euclid"/>
        </w:rPr>
        <w:t xml:space="preserve"> </w:t>
      </w:r>
    </w:p>
    <w:p w14:paraId="38DCB3E4" w14:textId="77777777" w:rsidR="001250A0" w:rsidRPr="00E241CA" w:rsidRDefault="001250A0" w:rsidP="001250A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Pr="00E241CA">
        <w:rPr>
          <w:rFonts w:ascii="Euclid" w:hAnsi="Euclid"/>
        </w:rPr>
        <w:t xml:space="preserve">Estimando por MCO </w:t>
      </w:r>
      <w:r w:rsidRPr="00E241CA">
        <w:rPr>
          <w:rFonts w:ascii="Euclid" w:hAnsi="Euclid"/>
          <w:position w:val="-12"/>
        </w:rPr>
        <w:object w:dxaOrig="260" w:dyaOrig="360" w14:anchorId="4CFFF930">
          <v:shape id="_x0000_i1108" type="#_x0000_t75" style="width:13pt;height:18pt" o:ole="">
            <v:imagedata r:id="rId38" o:title=""/>
          </v:shape>
          <o:OLEObject Type="Embed" ProgID="Equation.DSMT4" ShapeID="_x0000_i1108" DrawAspect="Content" ObjectID="_1728293111" r:id="rId134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279" w:dyaOrig="360" w14:anchorId="13077DF5">
          <v:shape id="_x0000_i1109" type="#_x0000_t75" style="width:14pt;height:18pt" o:ole="">
            <v:imagedata r:id="rId42" o:title=""/>
          </v:shape>
          <o:OLEObject Type="Embed" ProgID="Equation.DSMT4" ShapeID="_x0000_i1109" DrawAspect="Content" ObjectID="_1728293112" r:id="rId135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1900" w:dyaOrig="360" w14:anchorId="2177D97A">
          <v:shape id="_x0000_i1110" type="#_x0000_t75" style="width:95pt;height:18pt" o:ole="">
            <v:imagedata r:id="rId54" o:title=""/>
          </v:shape>
          <o:OLEObject Type="Embed" ProgID="Equation.DSMT4" ShapeID="_x0000_i1110" DrawAspect="Content" ObjectID="_1728293113" r:id="rId136"/>
        </w:object>
      </w:r>
    </w:p>
    <w:p w14:paraId="05EE0D8B" w14:textId="77777777" w:rsidR="001250A0" w:rsidRPr="00E241CA" w:rsidRDefault="001250A0" w:rsidP="001250A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Pr="00E241CA">
        <w:rPr>
          <w:rFonts w:ascii="Euclid" w:hAnsi="Euclid"/>
        </w:rPr>
        <w:t>Estimando por MCO</w:t>
      </w:r>
      <w:r>
        <w:rPr>
          <w:rFonts w:ascii="Euclid" w:hAnsi="Euclid"/>
        </w:rPr>
        <w:t xml:space="preserve"> </w:t>
      </w:r>
      <w:r w:rsidRPr="00E241CA">
        <w:rPr>
          <w:rFonts w:ascii="Euclid" w:hAnsi="Euclid"/>
          <w:position w:val="-12"/>
        </w:rPr>
        <w:object w:dxaOrig="260" w:dyaOrig="360" w14:anchorId="0DDEDD03">
          <v:shape id="_x0000_i1111" type="#_x0000_t75" style="width:13pt;height:18pt" o:ole="">
            <v:imagedata r:id="rId38" o:title=""/>
          </v:shape>
          <o:OLEObject Type="Embed" ProgID="Equation.DSMT4" ShapeID="_x0000_i1111" DrawAspect="Content" ObjectID="_1728293114" r:id="rId137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300" w:dyaOrig="360" w14:anchorId="39D17EB4">
          <v:shape id="_x0000_i1112" type="#_x0000_t75" style="width:15pt;height:18pt" o:ole="">
            <v:imagedata r:id="rId57" o:title=""/>
          </v:shape>
          <o:OLEObject Type="Embed" ProgID="Equation.DSMT4" ShapeID="_x0000_i1112" DrawAspect="Content" ObjectID="_1728293115" r:id="rId138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3200" w:dyaOrig="360" w14:anchorId="34F6853A">
          <v:shape id="_x0000_i1113" type="#_x0000_t75" style="width:160.5pt;height:18pt" o:ole="">
            <v:imagedata r:id="rId59" o:title=""/>
          </v:shape>
          <o:OLEObject Type="Embed" ProgID="Equation.DSMT4" ShapeID="_x0000_i1113" DrawAspect="Content" ObjectID="_1728293116" r:id="rId139"/>
        </w:object>
      </w:r>
    </w:p>
    <w:p w14:paraId="188A4D90" w14:textId="77777777" w:rsidR="00076BBE" w:rsidRDefault="00076BBE" w:rsidP="009E3311">
      <w:pPr>
        <w:jc w:val="both"/>
        <w:rPr>
          <w:rFonts w:ascii="Euclid" w:hAnsi="Euclid"/>
          <w:b/>
        </w:rPr>
      </w:pPr>
    </w:p>
    <w:p w14:paraId="0CCE4C68" w14:textId="77777777" w:rsidR="009E3311" w:rsidRPr="00E241CA" w:rsidRDefault="00D47A83" w:rsidP="009E3311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 xml:space="preserve">Pregunta </w:t>
      </w:r>
      <w:r w:rsidR="00076BBE">
        <w:rPr>
          <w:rFonts w:ascii="Euclid" w:hAnsi="Euclid"/>
          <w:b/>
        </w:rPr>
        <w:t>6</w:t>
      </w:r>
      <w:r w:rsidR="009E3311" w:rsidRPr="00E241CA">
        <w:rPr>
          <w:rFonts w:ascii="Euclid" w:hAnsi="Euclid"/>
        </w:rPr>
        <w:t xml:space="preserve">. Indique </w:t>
      </w:r>
      <w:proofErr w:type="spellStart"/>
      <w:r w:rsidR="009E3311" w:rsidRPr="00E241CA">
        <w:rPr>
          <w:rFonts w:ascii="Euclid" w:hAnsi="Euclid"/>
        </w:rPr>
        <w:t>cúal</w:t>
      </w:r>
      <w:proofErr w:type="spellEnd"/>
      <w:r w:rsidR="009E3311" w:rsidRPr="00E241CA">
        <w:rPr>
          <w:rFonts w:ascii="Euclid" w:hAnsi="Euclid"/>
        </w:rPr>
        <w:t xml:space="preserve"> de las hipótesis siguientes NO es necesaria para demostrar</w:t>
      </w:r>
      <w:r w:rsidR="009E3311">
        <w:rPr>
          <w:rFonts w:ascii="Euclid" w:hAnsi="Euclid"/>
        </w:rPr>
        <w:t xml:space="preserve"> el Teorema de Gauss-</w:t>
      </w:r>
      <w:proofErr w:type="spellStart"/>
      <w:r w:rsidR="009E3311">
        <w:rPr>
          <w:rFonts w:ascii="Euclid" w:hAnsi="Euclid"/>
        </w:rPr>
        <w:t>Markov</w:t>
      </w:r>
      <w:proofErr w:type="spellEnd"/>
      <w:r w:rsidR="009E3311" w:rsidRPr="00E241CA">
        <w:rPr>
          <w:rFonts w:ascii="Euclid" w:hAnsi="Euclid"/>
        </w:rPr>
        <w:t xml:space="preserve"> en el Modelo Lineal General (MLG) </w:t>
      </w:r>
      <w:r w:rsidR="009E3311" w:rsidRPr="00E241CA">
        <w:rPr>
          <w:rFonts w:ascii="Euclid" w:hAnsi="Euclid"/>
          <w:position w:val="-10"/>
        </w:rPr>
        <w:object w:dxaOrig="1240" w:dyaOrig="320" w14:anchorId="7061C0A2">
          <v:shape id="_x0000_i1114" type="#_x0000_t75" style="width:62pt;height:16.5pt" o:ole="">
            <v:imagedata r:id="rId32" o:title=""/>
          </v:shape>
          <o:OLEObject Type="Embed" ProgID="Equation.DSMT4" ShapeID="_x0000_i1114" DrawAspect="Content" ObjectID="_1728293117" r:id="rId140"/>
        </w:object>
      </w:r>
      <w:r w:rsidR="009E3311" w:rsidRPr="00E241CA">
        <w:rPr>
          <w:rFonts w:ascii="Euclid" w:hAnsi="Euclid"/>
        </w:rPr>
        <w:t>:</w:t>
      </w:r>
    </w:p>
    <w:p w14:paraId="6155E302" w14:textId="77777777" w:rsidR="009E3311" w:rsidRPr="00E241CA" w:rsidRDefault="00D47A83" w:rsidP="00D47A83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="009E3311">
        <w:rPr>
          <w:rFonts w:ascii="Euclid" w:hAnsi="Euclid"/>
        </w:rPr>
        <w:t>El rango de la matriz</w:t>
      </w:r>
      <w:r w:rsidR="009E3311" w:rsidRPr="00E241CA">
        <w:rPr>
          <w:rFonts w:ascii="Euclid" w:hAnsi="Euclid"/>
        </w:rPr>
        <w:t xml:space="preserve"> </w:t>
      </w:r>
      <w:r w:rsidR="009E3311" w:rsidRPr="00E241CA">
        <w:rPr>
          <w:rFonts w:ascii="Euclid" w:hAnsi="Euclid"/>
          <w:i/>
        </w:rPr>
        <w:t>X</w:t>
      </w:r>
      <w:r w:rsidR="009E3311" w:rsidRPr="00E241CA">
        <w:rPr>
          <w:rFonts w:ascii="Euclid" w:hAnsi="Euclid"/>
        </w:rPr>
        <w:t xml:space="preserve"> </w:t>
      </w:r>
      <w:r w:rsidR="009E3311">
        <w:rPr>
          <w:rFonts w:ascii="Euclid" w:hAnsi="Euclid"/>
        </w:rPr>
        <w:t xml:space="preserve">es igual a </w:t>
      </w:r>
      <w:r w:rsidR="009E3311" w:rsidRPr="009D6F4A">
        <w:rPr>
          <w:rFonts w:ascii="Euclid" w:hAnsi="Euclid"/>
          <w:i/>
        </w:rPr>
        <w:t>k</w:t>
      </w:r>
      <w:r w:rsidR="009E3311">
        <w:rPr>
          <w:rFonts w:ascii="Euclid" w:hAnsi="Euclid"/>
          <w:i/>
        </w:rPr>
        <w:t xml:space="preserve">, </w:t>
      </w:r>
      <w:r w:rsidR="009E3311">
        <w:rPr>
          <w:rFonts w:ascii="Euclid" w:hAnsi="Euclid"/>
        </w:rPr>
        <w:t xml:space="preserve">siendo </w:t>
      </w:r>
      <w:r w:rsidR="009E3311" w:rsidRPr="00087B2F">
        <w:rPr>
          <w:rFonts w:ascii="Euclid" w:hAnsi="Euclid"/>
          <w:i/>
        </w:rPr>
        <w:t>k</w:t>
      </w:r>
      <w:r w:rsidR="009E3311">
        <w:rPr>
          <w:rFonts w:ascii="Euclid" w:hAnsi="Euclid"/>
        </w:rPr>
        <w:t xml:space="preserve"> el número de parámetros del modelo</w:t>
      </w:r>
    </w:p>
    <w:p w14:paraId="36F2AA87" w14:textId="77777777" w:rsidR="009E3311" w:rsidRPr="00E241CA" w:rsidRDefault="00D47A83" w:rsidP="00D47A83">
      <w:pPr>
        <w:spacing w:after="0" w:line="240" w:lineRule="auto"/>
        <w:ind w:left="360"/>
        <w:jc w:val="both"/>
        <w:rPr>
          <w:rFonts w:ascii="Euclid" w:hAnsi="Euclid"/>
        </w:rPr>
      </w:pPr>
      <w:r w:rsidRPr="00D47A83">
        <w:rPr>
          <w:rFonts w:ascii="Euclid" w:hAnsi="Euclid"/>
        </w:rPr>
        <w:t>B)</w:t>
      </w:r>
      <w:r>
        <w:rPr>
          <w:rFonts w:ascii="Euclid" w:hAnsi="Euclid"/>
          <w:i/>
        </w:rPr>
        <w:t xml:space="preserve"> </w:t>
      </w:r>
      <w:r w:rsidR="009E3311" w:rsidRPr="009D6F4A">
        <w:rPr>
          <w:rFonts w:ascii="Euclid" w:hAnsi="Euclid"/>
          <w:i/>
        </w:rPr>
        <w:t>U</w:t>
      </w:r>
      <w:r w:rsidR="009E3311">
        <w:rPr>
          <w:rFonts w:ascii="Euclid" w:hAnsi="Euclid"/>
        </w:rPr>
        <w:t xml:space="preserve"> sigue una distribución normal </w:t>
      </w:r>
    </w:p>
    <w:p w14:paraId="1684DEFA" w14:textId="77777777" w:rsidR="009E3311" w:rsidRPr="00E241CA" w:rsidRDefault="00D47A83" w:rsidP="00D47A83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>C)</w:t>
      </w:r>
      <w:r w:rsidR="009E3311" w:rsidRPr="00E241CA">
        <w:rPr>
          <w:rFonts w:ascii="Euclid" w:hAnsi="Euclid"/>
          <w:position w:val="-12"/>
        </w:rPr>
        <w:object w:dxaOrig="1260" w:dyaOrig="360" w14:anchorId="7127FA63">
          <v:shape id="_x0000_i1115" type="#_x0000_t75" style="width:63.5pt;height:18pt" o:ole="">
            <v:imagedata r:id="rId34" o:title=""/>
          </v:shape>
          <o:OLEObject Type="Embed" ProgID="Equation.DSMT4" ShapeID="_x0000_i1115" DrawAspect="Content" ObjectID="_1728293118" r:id="rId141"/>
        </w:object>
      </w:r>
      <w:r w:rsidR="009E3311">
        <w:rPr>
          <w:rFonts w:ascii="Euclid" w:hAnsi="Euclid"/>
        </w:rPr>
        <w:t xml:space="preserve">, donde </w:t>
      </w:r>
      <w:r w:rsidR="009E3311" w:rsidRPr="00017544">
        <w:rPr>
          <w:rFonts w:ascii="Euclid" w:hAnsi="Euclid"/>
          <w:position w:val="-6"/>
        </w:rPr>
        <w:object w:dxaOrig="320" w:dyaOrig="320" w14:anchorId="25BDABC4">
          <v:shape id="_x0000_i1116" type="#_x0000_t75" style="width:16.5pt;height:16.5pt" o:ole="">
            <v:imagedata r:id="rId36" o:title=""/>
          </v:shape>
          <o:OLEObject Type="Embed" ProgID="Equation.DSMT4" ShapeID="_x0000_i1116" DrawAspect="Content" ObjectID="_1728293119" r:id="rId142"/>
        </w:object>
      </w:r>
      <w:r w:rsidR="009E3311">
        <w:rPr>
          <w:rFonts w:ascii="Euclid" w:hAnsi="Euclid"/>
        </w:rPr>
        <w:t xml:space="preserve"> es la varianza de las perturbaciones del modelo</w:t>
      </w:r>
    </w:p>
    <w:p w14:paraId="026ADFCF" w14:textId="77777777" w:rsidR="009E3311" w:rsidRPr="00E241CA" w:rsidRDefault="009E3311" w:rsidP="009E3311">
      <w:pPr>
        <w:jc w:val="both"/>
        <w:rPr>
          <w:rFonts w:ascii="Euclid" w:hAnsi="Euclid"/>
        </w:rPr>
      </w:pPr>
    </w:p>
    <w:p w14:paraId="5918CA82" w14:textId="77777777" w:rsidR="00076BBE" w:rsidRDefault="009E3311" w:rsidP="009E3311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Las </w:t>
      </w:r>
      <w:r w:rsidRPr="00F10397">
        <w:rPr>
          <w:rFonts w:ascii="Euclid" w:hAnsi="Euclid"/>
          <w:b/>
        </w:rPr>
        <w:t>p</w:t>
      </w:r>
      <w:r w:rsidR="00076BBE">
        <w:rPr>
          <w:rFonts w:ascii="Euclid" w:hAnsi="Euclid"/>
          <w:b/>
        </w:rPr>
        <w:t>reguntas 7</w:t>
      </w:r>
      <w:r w:rsidRPr="005B4887">
        <w:rPr>
          <w:rFonts w:ascii="Euclid" w:hAnsi="Euclid"/>
          <w:b/>
        </w:rPr>
        <w:t xml:space="preserve"> a </w:t>
      </w:r>
      <w:r w:rsidR="00076BBE">
        <w:rPr>
          <w:rFonts w:ascii="Euclid" w:hAnsi="Euclid"/>
          <w:b/>
        </w:rPr>
        <w:t>9</w:t>
      </w:r>
      <w:r w:rsidRPr="00E241CA">
        <w:rPr>
          <w:rFonts w:ascii="Euclid" w:hAnsi="Euclid"/>
        </w:rPr>
        <w:t xml:space="preserve"> están referidas al siguiente enunciado. Con el fin de estudiar las diferencias salariales de una muestra de 222 profesores universitarios pertenecientes a 7 Universidades diferentes, en </w:t>
      </w:r>
      <w:smartTag w:uri="urn:schemas-microsoft-com:office:smarttags" w:element="PersonName">
        <w:smartTagPr>
          <w:attr w:name="ProductID" w:val="la Tabla M"/>
        </w:smartTagPr>
        <w:r w:rsidRPr="00E241CA">
          <w:rPr>
            <w:rFonts w:ascii="Euclid" w:hAnsi="Euclid"/>
          </w:rPr>
          <w:t xml:space="preserve">la </w:t>
        </w:r>
        <w:r w:rsidRPr="00E241CA">
          <w:rPr>
            <w:rFonts w:ascii="Euclid" w:hAnsi="Euclid"/>
            <w:b/>
          </w:rPr>
          <w:t>Tabla M</w:t>
        </w:r>
      </w:smartTag>
      <w:r w:rsidRPr="00E241CA">
        <w:rPr>
          <w:rFonts w:ascii="Euclid" w:hAnsi="Euclid"/>
          <w:b/>
        </w:rPr>
        <w:t>1</w:t>
      </w:r>
      <w:r w:rsidRPr="00E241CA">
        <w:rPr>
          <w:rFonts w:ascii="Euclid" w:hAnsi="Euclid"/>
        </w:rPr>
        <w:t xml:space="preserve"> se ha estimado por MCO la relación entre el Salario</w:t>
      </w:r>
      <w:r w:rsidRPr="00E241CA">
        <w:rPr>
          <w:rFonts w:ascii="Euclid" w:hAnsi="Euclid"/>
          <w:b/>
        </w:rPr>
        <w:t xml:space="preserve"> (SALARY)</w:t>
      </w:r>
      <w:r w:rsidRPr="00E241CA">
        <w:rPr>
          <w:rFonts w:ascii="Euclid" w:hAnsi="Euclid"/>
        </w:rPr>
        <w:t xml:space="preserve"> del profesor en euros al año en función de sus años de antigüedad</w:t>
      </w:r>
      <w:r w:rsidRPr="00E241CA">
        <w:rPr>
          <w:rFonts w:ascii="Euclid" w:hAnsi="Euclid"/>
          <w:b/>
        </w:rPr>
        <w:t xml:space="preserve"> (YEARS</w:t>
      </w:r>
      <w:r w:rsidRPr="00E241CA">
        <w:rPr>
          <w:rFonts w:ascii="Euclid" w:hAnsi="Euclid"/>
        </w:rPr>
        <w:t>) y siete variables ficticias (</w:t>
      </w:r>
      <w:r w:rsidRPr="00E241CA">
        <w:rPr>
          <w:rFonts w:ascii="Euclid" w:hAnsi="Euclid"/>
          <w:b/>
        </w:rPr>
        <w:t>D1, D2, …, D6, D7</w:t>
      </w:r>
      <w:r w:rsidRPr="00E241CA">
        <w:rPr>
          <w:rFonts w:ascii="Euclid" w:hAnsi="Euclid"/>
        </w:rPr>
        <w:t xml:space="preserve">). En concreto, la variable D1 toma valor 1 si el profesor pertenece a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1 y cero en el resto de los casos, D2 toma valor 1 si el profesor pertenece a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2 y cero en el resto de los casos y así sucesivamente, hasta D7 que toma valor 1 si el profesor forma parte de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7 y cero en el resto de los casos. A continuación, en </w:t>
      </w:r>
      <w:smartTag w:uri="urn:schemas-microsoft-com:office:smarttags" w:element="PersonName">
        <w:smartTagPr>
          <w:attr w:name="ProductID" w:val="la Tabla M"/>
        </w:smartTagPr>
        <w:r w:rsidRPr="00E241CA">
          <w:rPr>
            <w:rFonts w:ascii="Euclid" w:hAnsi="Euclid"/>
          </w:rPr>
          <w:t xml:space="preserve">la </w:t>
        </w:r>
        <w:r w:rsidRPr="00E241CA">
          <w:rPr>
            <w:rFonts w:ascii="Euclid" w:hAnsi="Euclid"/>
            <w:b/>
          </w:rPr>
          <w:t>Tabla M</w:t>
        </w:r>
      </w:smartTag>
      <w:r w:rsidRPr="00E241CA">
        <w:rPr>
          <w:rFonts w:ascii="Euclid" w:hAnsi="Euclid"/>
          <w:b/>
        </w:rPr>
        <w:t>2</w:t>
      </w:r>
      <w:r w:rsidRPr="00E241CA">
        <w:rPr>
          <w:rFonts w:ascii="Euclid" w:hAnsi="Euclid"/>
        </w:rPr>
        <w:t xml:space="preserve"> se muestra la estimación de esta misma relación habiendo transformado la variable dependiente en logaritmos </w:t>
      </w:r>
      <w:r w:rsidRPr="00E241CA">
        <w:rPr>
          <w:rFonts w:ascii="Euclid" w:hAnsi="Euclid"/>
          <w:b/>
        </w:rPr>
        <w:t>LOG (SALARY)</w:t>
      </w:r>
      <w:r w:rsidRPr="00E241CA">
        <w:rPr>
          <w:rFonts w:ascii="Euclid" w:hAnsi="Euclid"/>
        </w:rPr>
        <w:t xml:space="preserve">. </w:t>
      </w:r>
      <w:r>
        <w:rPr>
          <w:rFonts w:ascii="Euclid" w:hAnsi="Euclid"/>
        </w:rPr>
        <w:t xml:space="preserve">       </w:t>
      </w:r>
    </w:p>
    <w:p w14:paraId="271DD3EB" w14:textId="77777777" w:rsidR="00076BBE" w:rsidRDefault="00076BBE" w:rsidP="009E3311">
      <w:pPr>
        <w:jc w:val="both"/>
        <w:rPr>
          <w:rFonts w:ascii="Euclid" w:hAnsi="Euclid"/>
        </w:rPr>
      </w:pPr>
    </w:p>
    <w:p w14:paraId="3E579E10" w14:textId="77777777" w:rsidR="009E3311" w:rsidRDefault="009E3311" w:rsidP="009E3311">
      <w:pPr>
        <w:jc w:val="both"/>
        <w:rPr>
          <w:rFonts w:ascii="Euclid" w:hAnsi="Euclid"/>
        </w:rPr>
      </w:pPr>
      <w:r>
        <w:rPr>
          <w:rFonts w:ascii="Euclid" w:hAnsi="Euclid"/>
        </w:rPr>
        <w:t xml:space="preserve">                             </w:t>
      </w:r>
    </w:p>
    <w:p w14:paraId="42578E6D" w14:textId="77777777" w:rsidR="009E3311" w:rsidRPr="00E241CA" w:rsidRDefault="009E3311" w:rsidP="009E3311">
      <w:pPr>
        <w:jc w:val="center"/>
        <w:rPr>
          <w:rFonts w:ascii="Euclid" w:hAnsi="Euclid"/>
        </w:rPr>
      </w:pPr>
      <w:r w:rsidRPr="00E241CA">
        <w:rPr>
          <w:rFonts w:ascii="Euclid" w:hAnsi="Euclid"/>
          <w:b/>
        </w:rPr>
        <w:lastRenderedPageBreak/>
        <w:t>Tabla M1</w:t>
      </w: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8"/>
        <w:gridCol w:w="1005"/>
        <w:gridCol w:w="1033"/>
        <w:gridCol w:w="1084"/>
        <w:gridCol w:w="895"/>
      </w:tblGrid>
      <w:tr w:rsidR="009E3311" w:rsidRPr="003212EF" w14:paraId="7346ADE3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FFB16F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Variable: SALARY</w:t>
            </w:r>
          </w:p>
        </w:tc>
      </w:tr>
      <w:tr w:rsidR="009E3311" w:rsidRPr="003212EF" w14:paraId="3723F0CD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89D100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Least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Squares</w:t>
            </w:r>
            <w:proofErr w:type="spellEnd"/>
          </w:p>
        </w:tc>
      </w:tr>
      <w:tr w:rsidR="009E3311" w:rsidRPr="003212EF" w14:paraId="522BE953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D9AF6D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: 1 222</w:t>
            </w:r>
          </w:p>
        </w:tc>
      </w:tr>
      <w:tr w:rsidR="009E3311" w:rsidRPr="003212EF" w14:paraId="11012575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9A2F163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B1353CE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2F82F4F5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. Error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4DFC1CDE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t-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5BEC3D86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Prob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9E3311" w:rsidRPr="003212EF" w14:paraId="5C83513D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6C2EE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124F7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48217.91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3DEFE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3683.907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E5FC8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13.08879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D6DA0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9E3311" w:rsidRPr="003212EF" w14:paraId="09898318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08141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FB6A43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1472.686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86966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111.7223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05ED3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13.18167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2865E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9E3311" w:rsidRPr="003212EF" w14:paraId="0796EEBA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6D302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9E2C6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7306.227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D80E5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4608.602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6CF85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1.585346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404BF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0.1144</w:t>
            </w:r>
          </w:p>
        </w:tc>
      </w:tr>
      <w:tr w:rsidR="009E3311" w:rsidRPr="003212EF" w14:paraId="1F105600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11928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EE739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3957.826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971C9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4645.357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F246E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0.851996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565D4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0.3952</w:t>
            </w:r>
          </w:p>
        </w:tc>
      </w:tr>
      <w:tr w:rsidR="009E3311" w:rsidRPr="003212EF" w14:paraId="3F462514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00BA0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AD9DB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-2204.216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49381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4420.479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B99E7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-0.498637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BE4D2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0.6185</w:t>
            </w:r>
          </w:p>
        </w:tc>
      </w:tr>
      <w:tr w:rsidR="009E3311" w:rsidRPr="003212EF" w14:paraId="20BF5894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9537A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40F50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1762.484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C5F69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4160.125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4FAF1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0.423661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DBA114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0.6722</w:t>
            </w:r>
          </w:p>
        </w:tc>
      </w:tr>
      <w:tr w:rsidR="009E3311" w:rsidRPr="003212EF" w14:paraId="722C25FA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5F736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9BD77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5800.969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658D2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4850.386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A3AEC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1.195981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31FE9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0.2330</w:t>
            </w:r>
          </w:p>
        </w:tc>
      </w:tr>
      <w:tr w:rsidR="009E3311" w:rsidRPr="003212EF" w14:paraId="003ED998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22B9DD16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4F6352CF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14014.31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06CA36B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4333.016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52C62001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3.234308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15C6A1EE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0.0014</w:t>
            </w:r>
          </w:p>
        </w:tc>
      </w:tr>
      <w:tr w:rsidR="009E3311" w:rsidRPr="003212EF" w14:paraId="0867A9FA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E3D31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E3148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0.487389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56D02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Mean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3D537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79097.47</w:t>
            </w:r>
          </w:p>
        </w:tc>
      </w:tr>
      <w:tr w:rsidR="009E3311" w:rsidRPr="003212EF" w14:paraId="1F49516A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08D34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Adjusted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5ABE7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0.470621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0969C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S.D.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EA268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23872.69</w:t>
            </w:r>
          </w:p>
        </w:tc>
      </w:tr>
      <w:tr w:rsidR="009E3311" w:rsidRPr="003212EF" w14:paraId="78E30F78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51CFB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S.E.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regression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5C257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17369.39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D78CB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Akaikeinfo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FE0E2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22.39818</w:t>
            </w:r>
          </w:p>
        </w:tc>
      </w:tr>
      <w:tr w:rsidR="009E3311" w:rsidRPr="003212EF" w14:paraId="1224E2E5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578D6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Sum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resid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98887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6.46E+10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77444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Schwarz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42AA5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22.52080</w:t>
            </w:r>
          </w:p>
        </w:tc>
      </w:tr>
      <w:tr w:rsidR="009E3311" w:rsidRPr="003212EF" w14:paraId="4A4C7BCA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134B3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likelihood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F71C6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-2478.198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C7BFD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F-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D888E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29.06721</w:t>
            </w:r>
          </w:p>
        </w:tc>
      </w:tr>
      <w:tr w:rsidR="009E3311" w:rsidRPr="003212EF" w14:paraId="65CEF3B4" w14:textId="77777777" w:rsidTr="00E10D21">
        <w:trPr>
          <w:trHeight w:val="248"/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335C3CE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0A5A45A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D9F0DE7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9E51E79" w14:textId="77777777" w:rsidR="009E3311" w:rsidRPr="001E1C7C" w:rsidRDefault="009E3311" w:rsidP="00E10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82206" w14:textId="77777777" w:rsidR="009E3311" w:rsidRPr="00E241CA" w:rsidRDefault="009E3311" w:rsidP="009E3311">
      <w:pPr>
        <w:jc w:val="center"/>
        <w:rPr>
          <w:rFonts w:ascii="Euclid" w:hAnsi="Euclid" w:cs="Arial"/>
          <w:b/>
        </w:rPr>
      </w:pPr>
      <w:r>
        <w:rPr>
          <w:rFonts w:ascii="Euclid" w:hAnsi="Euclid" w:cs="Arial"/>
          <w:b/>
        </w:rPr>
        <w:t>T</w:t>
      </w:r>
      <w:r w:rsidRPr="00E241CA">
        <w:rPr>
          <w:rFonts w:ascii="Euclid" w:hAnsi="Euclid" w:cs="Arial"/>
          <w:b/>
        </w:rPr>
        <w:t>abla M2</w:t>
      </w: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8"/>
        <w:gridCol w:w="1005"/>
        <w:gridCol w:w="1033"/>
        <w:gridCol w:w="1084"/>
        <w:gridCol w:w="961"/>
      </w:tblGrid>
      <w:tr w:rsidR="009E3311" w:rsidRPr="003212EF" w14:paraId="0F8EB8D5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EE0DA7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Variable: LOG(SALARY)</w:t>
            </w:r>
          </w:p>
        </w:tc>
      </w:tr>
      <w:tr w:rsidR="009E3311" w:rsidRPr="003212EF" w14:paraId="7516F43D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556BD6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Least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Squares</w:t>
            </w:r>
            <w:proofErr w:type="spellEnd"/>
          </w:p>
        </w:tc>
      </w:tr>
      <w:tr w:rsidR="009E3311" w:rsidRPr="003212EF" w14:paraId="27657805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A4BFF9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: 1 222</w:t>
            </w:r>
          </w:p>
        </w:tc>
      </w:tr>
      <w:tr w:rsidR="009E3311" w:rsidRPr="003212EF" w14:paraId="784EB900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ABA1302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4F782099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4E876493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. Error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B2A30D2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t-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5C9FC4D3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Prob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9E3311" w:rsidRPr="003212EF" w14:paraId="1FDB2BCF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C39D8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4159E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10.82787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E3BDE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0.045447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B9C06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238.2532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D6CFE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9E3311" w:rsidRPr="003212EF" w14:paraId="12D19FBA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C6E74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63234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0.019539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0DB77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0579F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14.17646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E3E1D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9E3311" w:rsidRPr="003212EF" w14:paraId="045116CF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E95719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F1A39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0.096854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DC2C4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5ACAD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1.703547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E29A8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0.0899</w:t>
            </w:r>
          </w:p>
        </w:tc>
      </w:tr>
      <w:tr w:rsidR="009E3311" w:rsidRPr="003212EF" w14:paraId="13AC5988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4B195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D6551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0.048644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49324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DA730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0.848823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3D7D8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0.3969</w:t>
            </w:r>
          </w:p>
        </w:tc>
      </w:tr>
      <w:tr w:rsidR="009E3311" w:rsidRPr="003212EF" w14:paraId="2D6311AC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364A3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lastRenderedPageBreak/>
              <w:t>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89DD3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-0.021660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B94F9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0.054534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EEEE6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-0.397188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FAA3F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0.6916</w:t>
            </w:r>
          </w:p>
        </w:tc>
      </w:tr>
      <w:tr w:rsidR="009E3311" w:rsidRPr="003212EF" w14:paraId="24D1F09B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9C4B5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C29B3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0.033463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8789E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80EE8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0.652033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09507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0.5151</w:t>
            </w:r>
          </w:p>
        </w:tc>
      </w:tr>
      <w:tr w:rsidR="009E3311" w:rsidRPr="003212EF" w14:paraId="2F9B31DD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83397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FF40F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0.062645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2B2DF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0.059837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50389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1.046919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54F2D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0.2963</w:t>
            </w:r>
          </w:p>
        </w:tc>
      </w:tr>
      <w:tr w:rsidR="009E3311" w:rsidRPr="003212EF" w14:paraId="50F0BBAC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6FD4ADD2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4D1D3684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0.152362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4C14F13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0.053455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7038609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2.850300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1D39E41C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0.0048</w:t>
            </w:r>
          </w:p>
        </w:tc>
      </w:tr>
      <w:tr w:rsidR="009E3311" w:rsidRPr="003212EF" w14:paraId="0C2DAA08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C837C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D0941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0.514154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90152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Mean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46042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11.23316</w:t>
            </w:r>
          </w:p>
        </w:tc>
      </w:tr>
      <w:tr w:rsidR="009E3311" w:rsidRPr="003212EF" w14:paraId="11A7253F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0B784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Adjusted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D2F27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0.498262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6A9BC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S.D.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A5E79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0.302511</w:t>
            </w:r>
          </w:p>
        </w:tc>
      </w:tr>
      <w:tr w:rsidR="009E3311" w:rsidRPr="003212EF" w14:paraId="38F01490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C9AD5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S.E.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regression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CB905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0.214279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2ADE9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Akaikeinfo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6AD38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-0.207703</w:t>
            </w:r>
          </w:p>
        </w:tc>
      </w:tr>
      <w:tr w:rsidR="009E3311" w:rsidRPr="003212EF" w14:paraId="0C2E7D72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19C45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Sum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resid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4F99A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9.825934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87092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Schwarz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372F9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-0.085084</w:t>
            </w:r>
          </w:p>
        </w:tc>
      </w:tr>
      <w:tr w:rsidR="009E3311" w:rsidRPr="003212EF" w14:paraId="2F3558E7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F40B9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likelihood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2EFE6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31.05503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9F33D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F-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55D34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32.35272</w:t>
            </w:r>
          </w:p>
        </w:tc>
      </w:tr>
      <w:tr w:rsidR="009E3311" w:rsidRPr="003212EF" w14:paraId="3F753723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CA0548F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Durbin-Watson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DD8C619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1.475562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0345FE3" w14:textId="77777777" w:rsidR="009E3311" w:rsidRPr="001E1C7C" w:rsidRDefault="009E3311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Prob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(F-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44F40CA" w14:textId="77777777" w:rsidR="009E3311" w:rsidRPr="001E1C7C" w:rsidRDefault="009E3311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0.000000</w:t>
            </w:r>
          </w:p>
        </w:tc>
      </w:tr>
    </w:tbl>
    <w:p w14:paraId="0ED10492" w14:textId="77777777" w:rsidR="009E3311" w:rsidRPr="003212EF" w:rsidRDefault="009E3311" w:rsidP="009E3311">
      <w:pPr>
        <w:jc w:val="both"/>
        <w:rPr>
          <w:rFonts w:ascii="Courier" w:hAnsi="Courier" w:cs="Arial"/>
          <w:sz w:val="16"/>
          <w:szCs w:val="16"/>
        </w:rPr>
      </w:pPr>
    </w:p>
    <w:p w14:paraId="03A91A21" w14:textId="77777777" w:rsidR="009E3311" w:rsidRPr="009B5660" w:rsidRDefault="009E3311" w:rsidP="009E3311">
      <w:pPr>
        <w:jc w:val="both"/>
        <w:rPr>
          <w:rFonts w:ascii="Euclid" w:hAnsi="Euclid"/>
          <w:b/>
        </w:rPr>
      </w:pPr>
      <w:r w:rsidRPr="00E241CA">
        <w:rPr>
          <w:rFonts w:ascii="Euclid" w:hAnsi="Euclid"/>
          <w:b/>
        </w:rPr>
        <w:t xml:space="preserve">Pregunta </w:t>
      </w:r>
      <w:r w:rsidR="00076BBE">
        <w:rPr>
          <w:rFonts w:ascii="Euclid" w:hAnsi="Euclid"/>
          <w:b/>
        </w:rPr>
        <w:t>7</w:t>
      </w:r>
      <w:r w:rsidRPr="00E241CA">
        <w:rPr>
          <w:rFonts w:ascii="Euclid" w:hAnsi="Euclid"/>
        </w:rPr>
        <w:t xml:space="preserve">.  A la vista de los resultados de los dos modelos estimados en la </w:t>
      </w:r>
      <w:r w:rsidRPr="009B5660">
        <w:rPr>
          <w:rFonts w:ascii="Euclid" w:hAnsi="Euclid"/>
          <w:b/>
        </w:rPr>
        <w:t>Tabla M1 y en la Tabla M2:</w:t>
      </w:r>
    </w:p>
    <w:p w14:paraId="095C033D" w14:textId="77777777" w:rsidR="009E3311" w:rsidRPr="00E241CA" w:rsidRDefault="00E653CC" w:rsidP="00E653CC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="009E3311" w:rsidRPr="00E241CA">
        <w:rPr>
          <w:rFonts w:ascii="Euclid" w:hAnsi="Euclid"/>
        </w:rPr>
        <w:t>Es preferible el modelo de la Tabla M2 al dado en la Tabla M1, ya que el coeficiente de determinación convencional (</w:t>
      </w:r>
      <w:r w:rsidR="009E3311">
        <w:rPr>
          <w:rFonts w:ascii="Euclid" w:hAnsi="Euclid"/>
        </w:rPr>
        <w:t>o</w:t>
      </w:r>
      <w:r w:rsidR="009E3311" w:rsidRPr="00E241CA">
        <w:rPr>
          <w:rFonts w:ascii="Euclid" w:hAnsi="Euclid"/>
        </w:rPr>
        <w:t xml:space="preserve"> </w:t>
      </w:r>
      <w:r w:rsidR="009E3311" w:rsidRPr="00E241CA">
        <w:rPr>
          <w:rFonts w:ascii="Euclid" w:hAnsi="Euclid"/>
          <w:position w:val="-4"/>
        </w:rPr>
        <w:object w:dxaOrig="320" w:dyaOrig="300" w14:anchorId="78734528">
          <v:shape id="_x0000_i1117" type="#_x0000_t75" style="width:16.5pt;height:15pt" o:ole="">
            <v:imagedata r:id="rId92" o:title=""/>
          </v:shape>
          <o:OLEObject Type="Embed" ProgID="Equation.DSMT4" ShapeID="_x0000_i1117" DrawAspect="Content" ObjectID="_1728293120" r:id="rId143"/>
        </w:object>
      </w:r>
      <w:r w:rsidR="009E3311" w:rsidRPr="00E241CA">
        <w:rPr>
          <w:rFonts w:ascii="Euclid" w:hAnsi="Euclid"/>
        </w:rPr>
        <w:t>) es mayor en el modelo de la Tabla M</w:t>
      </w:r>
      <w:r w:rsidR="009E3311">
        <w:rPr>
          <w:rFonts w:ascii="Euclid" w:hAnsi="Euclid"/>
        </w:rPr>
        <w:t>2</w:t>
      </w:r>
    </w:p>
    <w:p w14:paraId="29F4E4D2" w14:textId="77777777" w:rsidR="009E3311" w:rsidRPr="00E241CA" w:rsidRDefault="00E653CC" w:rsidP="00E653CC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="009E3311" w:rsidRPr="00E241CA">
        <w:rPr>
          <w:rFonts w:ascii="Euclid" w:hAnsi="Euclid"/>
        </w:rPr>
        <w:t>Es preferible el modelo de la Tabla M2 al dado en la Tabla M1, ya que el coeficiente de determinación ajustado (</w:t>
      </w:r>
      <w:r w:rsidR="009E3311">
        <w:rPr>
          <w:rFonts w:ascii="Euclid" w:hAnsi="Euclid"/>
        </w:rPr>
        <w:t xml:space="preserve">o </w:t>
      </w:r>
      <w:r w:rsidR="009E3311" w:rsidRPr="00E241CA">
        <w:rPr>
          <w:rFonts w:ascii="Euclid" w:hAnsi="Euclid"/>
          <w:position w:val="-4"/>
        </w:rPr>
        <w:object w:dxaOrig="320" w:dyaOrig="300" w14:anchorId="79311041">
          <v:shape id="_x0000_i1118" type="#_x0000_t75" style="width:16.5pt;height:15pt" o:ole="">
            <v:imagedata r:id="rId94" o:title=""/>
          </v:shape>
          <o:OLEObject Type="Embed" ProgID="Equation.DSMT4" ShapeID="_x0000_i1118" DrawAspect="Content" ObjectID="_1728293121" r:id="rId144"/>
        </w:object>
      </w:r>
      <w:r w:rsidR="009E3311" w:rsidRPr="00E241CA">
        <w:rPr>
          <w:rFonts w:ascii="Euclid" w:hAnsi="Euclid"/>
        </w:rPr>
        <w:t xml:space="preserve"> corregido) es mayor en el modelo de la Tabla M</w:t>
      </w:r>
      <w:r w:rsidR="009E3311">
        <w:rPr>
          <w:rFonts w:ascii="Euclid" w:hAnsi="Euclid"/>
        </w:rPr>
        <w:t>2</w:t>
      </w:r>
    </w:p>
    <w:p w14:paraId="32FB25D4" w14:textId="77777777" w:rsidR="009E3311" w:rsidRPr="00E241CA" w:rsidRDefault="00E653CC" w:rsidP="00E653CC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="009E3311" w:rsidRPr="00E241CA">
        <w:rPr>
          <w:rFonts w:ascii="Euclid" w:hAnsi="Euclid"/>
        </w:rPr>
        <w:t>No son comparables los coeficientes de determinación (</w:t>
      </w:r>
      <w:r w:rsidR="009E3311">
        <w:rPr>
          <w:rFonts w:ascii="Euclid" w:hAnsi="Euclid"/>
        </w:rPr>
        <w:t xml:space="preserve">o </w:t>
      </w:r>
      <w:r w:rsidR="009E3311" w:rsidRPr="00E241CA">
        <w:rPr>
          <w:rFonts w:ascii="Euclid" w:hAnsi="Euclid"/>
          <w:position w:val="-4"/>
        </w:rPr>
        <w:object w:dxaOrig="320" w:dyaOrig="300" w14:anchorId="6A499036">
          <v:shape id="_x0000_i1119" type="#_x0000_t75" style="width:16.5pt;height:15pt" o:ole="">
            <v:imagedata r:id="rId96" o:title=""/>
          </v:shape>
          <o:OLEObject Type="Embed" ProgID="Equation.DSMT4" ShapeID="_x0000_i1119" DrawAspect="Content" ObjectID="_1728293122" r:id="rId145"/>
        </w:object>
      </w:r>
      <w:r w:rsidR="009E3311" w:rsidRPr="00E241CA">
        <w:rPr>
          <w:rFonts w:ascii="Euclid" w:hAnsi="Euclid"/>
        </w:rPr>
        <w:t xml:space="preserve">) </w:t>
      </w:r>
      <w:r w:rsidR="009E3311">
        <w:rPr>
          <w:rFonts w:ascii="Euclid" w:hAnsi="Euclid"/>
        </w:rPr>
        <w:t xml:space="preserve">de los dos modelos presentados </w:t>
      </w:r>
      <w:r w:rsidR="009E3311" w:rsidRPr="00E241CA">
        <w:rPr>
          <w:rFonts w:ascii="Euclid" w:hAnsi="Euclid"/>
        </w:rPr>
        <w:t>en la Tabla M1 y en la Tabla M</w:t>
      </w:r>
      <w:r w:rsidR="009E3311">
        <w:rPr>
          <w:rFonts w:ascii="Euclid" w:hAnsi="Euclid"/>
        </w:rPr>
        <w:t>2</w:t>
      </w:r>
      <w:r w:rsidR="003C1C44">
        <w:rPr>
          <w:rFonts w:ascii="Euclid" w:hAnsi="Euclid"/>
        </w:rPr>
        <w:t xml:space="preserve"> </w:t>
      </w:r>
    </w:p>
    <w:p w14:paraId="67E7122D" w14:textId="77777777" w:rsidR="009E3311" w:rsidRDefault="009E3311" w:rsidP="009E3311">
      <w:pPr>
        <w:jc w:val="both"/>
        <w:rPr>
          <w:rFonts w:ascii="Euclid" w:hAnsi="Euclid"/>
          <w:b/>
        </w:rPr>
      </w:pPr>
    </w:p>
    <w:p w14:paraId="26B13239" w14:textId="77777777" w:rsidR="009E3311" w:rsidRDefault="009E3311" w:rsidP="009E3311">
      <w:pPr>
        <w:jc w:val="both"/>
        <w:rPr>
          <w:rFonts w:ascii="Euclid" w:hAnsi="Euclid"/>
        </w:rPr>
      </w:pPr>
      <w:r w:rsidRPr="00E241CA">
        <w:rPr>
          <w:rFonts w:ascii="Euclid" w:hAnsi="Euclid"/>
          <w:b/>
        </w:rPr>
        <w:t xml:space="preserve">Pregunta </w:t>
      </w:r>
      <w:r w:rsidR="00076BBE">
        <w:rPr>
          <w:rFonts w:ascii="Euclid" w:hAnsi="Euclid"/>
          <w:b/>
        </w:rPr>
        <w:t>8</w:t>
      </w:r>
      <w:r w:rsidRPr="00E241CA">
        <w:rPr>
          <w:rFonts w:ascii="Euclid" w:hAnsi="Euclid"/>
          <w:b/>
        </w:rPr>
        <w:t>.</w:t>
      </w:r>
      <w:r w:rsidRPr="00E241CA">
        <w:rPr>
          <w:rFonts w:ascii="Euclid" w:hAnsi="Euclid"/>
        </w:rPr>
        <w:t xml:space="preserve"> De acuerdo con los resultados de las </w:t>
      </w:r>
      <w:r w:rsidRPr="009B5660">
        <w:rPr>
          <w:rFonts w:ascii="Euclid" w:hAnsi="Euclid"/>
          <w:b/>
        </w:rPr>
        <w:t>Tablas M1 y M2</w:t>
      </w:r>
      <w:r w:rsidRPr="00E241CA">
        <w:rPr>
          <w:rFonts w:ascii="Euclid" w:hAnsi="Euclid"/>
        </w:rPr>
        <w:t>:</w:t>
      </w:r>
    </w:p>
    <w:p w14:paraId="76E0816E" w14:textId="77777777" w:rsidR="009E3311" w:rsidRPr="00E241CA" w:rsidRDefault="00E653CC" w:rsidP="00E653CC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="009E3311" w:rsidRPr="00E241CA">
        <w:rPr>
          <w:rFonts w:ascii="Euclid" w:hAnsi="Euclid"/>
        </w:rPr>
        <w:t xml:space="preserve">Cada año adicional de antigüedad de un profesor aumenta su </w:t>
      </w:r>
      <w:r w:rsidR="00607AF5">
        <w:rPr>
          <w:rFonts w:ascii="Euclid" w:hAnsi="Euclid"/>
        </w:rPr>
        <w:t>sa</w:t>
      </w:r>
      <w:r w:rsidR="003C1C44">
        <w:rPr>
          <w:rFonts w:ascii="Euclid" w:hAnsi="Euclid"/>
        </w:rPr>
        <w:t xml:space="preserve">lario en 1472.69 euros al año </w:t>
      </w:r>
    </w:p>
    <w:p w14:paraId="1DD2592A" w14:textId="77777777" w:rsidR="009E3311" w:rsidRPr="00E241CA" w:rsidRDefault="00E653CC" w:rsidP="00E653CC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="009E3311" w:rsidRPr="00E241CA">
        <w:rPr>
          <w:rFonts w:ascii="Euclid" w:hAnsi="Euclid"/>
        </w:rPr>
        <w:t xml:space="preserve">Cada año adicional de antigüedad de un profesor aumenta su salario en un 1.47269% </w:t>
      </w:r>
    </w:p>
    <w:p w14:paraId="29B37202" w14:textId="77777777" w:rsidR="009E3311" w:rsidRDefault="00E653CC" w:rsidP="00E653CC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>C) C</w:t>
      </w:r>
      <w:r w:rsidR="009E3311" w:rsidRPr="00E241CA">
        <w:rPr>
          <w:rFonts w:ascii="Euclid" w:hAnsi="Euclid"/>
        </w:rPr>
        <w:t>ada año adicional de antigüedad de un profesor disminuye su salario en un 1.9539%</w:t>
      </w:r>
      <w:r w:rsidR="009E3311">
        <w:rPr>
          <w:rFonts w:ascii="Euclid" w:hAnsi="Euclid"/>
        </w:rPr>
        <w:t xml:space="preserve"> </w:t>
      </w:r>
    </w:p>
    <w:p w14:paraId="642970B8" w14:textId="77777777" w:rsidR="009E3311" w:rsidRPr="00E241CA" w:rsidRDefault="009E3311" w:rsidP="009E3311">
      <w:pPr>
        <w:spacing w:after="0" w:line="240" w:lineRule="auto"/>
        <w:ind w:left="720"/>
        <w:jc w:val="both"/>
        <w:rPr>
          <w:rFonts w:ascii="Euclid" w:hAnsi="Euclid"/>
        </w:rPr>
      </w:pPr>
    </w:p>
    <w:p w14:paraId="24D63350" w14:textId="77777777" w:rsidR="009E3311" w:rsidRPr="00E241CA" w:rsidRDefault="00076BBE" w:rsidP="009E3311">
      <w:pPr>
        <w:jc w:val="both"/>
        <w:rPr>
          <w:rFonts w:ascii="Euclid" w:hAnsi="Euclid"/>
        </w:rPr>
      </w:pPr>
      <w:r>
        <w:rPr>
          <w:rFonts w:ascii="Euclid" w:hAnsi="Euclid"/>
          <w:b/>
        </w:rPr>
        <w:lastRenderedPageBreak/>
        <w:t>Pregunta 9</w:t>
      </w:r>
      <w:r w:rsidR="009E3311" w:rsidRPr="00E241CA">
        <w:rPr>
          <w:rFonts w:ascii="Euclid" w:hAnsi="Euclid"/>
        </w:rPr>
        <w:t xml:space="preserve">.  De acuerdo con los resultados de la </w:t>
      </w:r>
      <w:r w:rsidR="009E3311" w:rsidRPr="00701B4A">
        <w:rPr>
          <w:rFonts w:ascii="Euclid" w:hAnsi="Euclid"/>
          <w:b/>
        </w:rPr>
        <w:t>Tabla M1,</w:t>
      </w:r>
      <w:r w:rsidR="009E3311" w:rsidRPr="00E241CA">
        <w:rPr>
          <w:rFonts w:ascii="Euclid" w:hAnsi="Euclid"/>
        </w:rPr>
        <w:t xml:space="preserve"> la diferencia esperada en el salario de un profesor de </w:t>
      </w:r>
      <w:smartTag w:uri="urn:schemas-microsoft-com:office:smarttags" w:element="PersonName">
        <w:smartTagPr>
          <w:attr w:name="ProductID" w:val="la Universidad"/>
        </w:smartTagPr>
        <w:r w:rsidR="009E3311" w:rsidRPr="00E241CA">
          <w:rPr>
            <w:rFonts w:ascii="Euclid" w:hAnsi="Euclid"/>
          </w:rPr>
          <w:t>la Universidad</w:t>
        </w:r>
      </w:smartTag>
      <w:r w:rsidR="009E3311" w:rsidRPr="00E241CA">
        <w:rPr>
          <w:rFonts w:ascii="Euclid" w:hAnsi="Euclid"/>
        </w:rPr>
        <w:t xml:space="preserve"> 6 con respecto a uno perteneciente a </w:t>
      </w:r>
      <w:smartTag w:uri="urn:schemas-microsoft-com:office:smarttags" w:element="PersonName">
        <w:smartTagPr>
          <w:attr w:name="ProductID" w:val="la Universidad"/>
        </w:smartTagPr>
        <w:r w:rsidR="009E3311" w:rsidRPr="00E241CA">
          <w:rPr>
            <w:rFonts w:ascii="Euclid" w:hAnsi="Euclid"/>
          </w:rPr>
          <w:t>la Universidad</w:t>
        </w:r>
      </w:smartTag>
      <w:r w:rsidR="009E3311" w:rsidRPr="00E241CA">
        <w:rPr>
          <w:rFonts w:ascii="Euclid" w:hAnsi="Euclid"/>
        </w:rPr>
        <w:t xml:space="preserve"> 7, teniendo </w:t>
      </w:r>
      <w:r w:rsidR="009E3311" w:rsidRPr="00AD081E">
        <w:rPr>
          <w:rFonts w:ascii="Euclid" w:hAnsi="Euclid"/>
          <w:b/>
        </w:rPr>
        <w:t>ambos los mismos años de antigüedad</w:t>
      </w:r>
      <w:r w:rsidR="009E3311" w:rsidRPr="00E241CA">
        <w:rPr>
          <w:rFonts w:ascii="Euclid" w:hAnsi="Euclid"/>
        </w:rPr>
        <w:t>, es:</w:t>
      </w:r>
    </w:p>
    <w:p w14:paraId="487B5031" w14:textId="77777777" w:rsidR="009E3311" w:rsidRPr="00E241CA" w:rsidRDefault="00D47A83" w:rsidP="00D47A83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="009E3311" w:rsidRPr="00E241CA">
        <w:rPr>
          <w:rFonts w:ascii="Euclid" w:hAnsi="Euclid"/>
        </w:rPr>
        <w:t>De 14014.31 eu</w:t>
      </w:r>
      <w:r w:rsidR="009E3311">
        <w:rPr>
          <w:rFonts w:ascii="Euclid" w:hAnsi="Euclid"/>
        </w:rPr>
        <w:t>ros al año y esta diferencia es significativa tanto al 5% como al 1% de significación</w:t>
      </w:r>
      <w:r w:rsidR="003C1C44">
        <w:rPr>
          <w:rFonts w:ascii="Euclid" w:hAnsi="Euclid"/>
        </w:rPr>
        <w:t xml:space="preserve"> </w:t>
      </w:r>
    </w:p>
    <w:p w14:paraId="3DC03042" w14:textId="77777777" w:rsidR="009E3311" w:rsidRPr="00E241CA" w:rsidRDefault="00D47A83" w:rsidP="00D47A83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="009E3311" w:rsidRPr="00E241CA">
        <w:rPr>
          <w:rFonts w:ascii="Euclid" w:hAnsi="Euclid"/>
        </w:rPr>
        <w:t>De 14014.31 euros</w:t>
      </w:r>
      <w:r w:rsidR="009E3311">
        <w:rPr>
          <w:rFonts w:ascii="Euclid" w:hAnsi="Euclid"/>
        </w:rPr>
        <w:t xml:space="preserve"> al año y esta diferencia no es significativa estadísticamente ni al 5% ni al 1% de significación</w:t>
      </w:r>
    </w:p>
    <w:p w14:paraId="11082042" w14:textId="77777777" w:rsidR="009E3311" w:rsidRDefault="00D47A83" w:rsidP="00D47A83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="009E3311" w:rsidRPr="00E241CA">
        <w:rPr>
          <w:rFonts w:ascii="Euclid" w:hAnsi="Euclid"/>
        </w:rPr>
        <w:t>De 48217.91 euros</w:t>
      </w:r>
      <w:r w:rsidR="009E3311">
        <w:rPr>
          <w:rFonts w:ascii="Euclid" w:hAnsi="Euclid"/>
        </w:rPr>
        <w:t xml:space="preserve"> al año y esta diferencia no es significativa ni al 5% ni al 10% de significación</w:t>
      </w:r>
    </w:p>
    <w:p w14:paraId="7FCA3401" w14:textId="77777777" w:rsidR="00FF3078" w:rsidRDefault="00FF3078" w:rsidP="00FF3078">
      <w:pPr>
        <w:jc w:val="both"/>
        <w:rPr>
          <w:rFonts w:ascii="Euclid" w:hAnsi="Euclid"/>
          <w:b/>
        </w:rPr>
      </w:pPr>
    </w:p>
    <w:p w14:paraId="0B39F4C4" w14:textId="77777777" w:rsidR="00FF3078" w:rsidRPr="00E241CA" w:rsidRDefault="00FF3078" w:rsidP="00FF3078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>Pregunta 10</w:t>
      </w:r>
      <w:r w:rsidRPr="00E241CA">
        <w:rPr>
          <w:rFonts w:ascii="Euclid" w:hAnsi="Euclid"/>
          <w:b/>
        </w:rPr>
        <w:t>.</w:t>
      </w:r>
      <w:r w:rsidRPr="00E241CA">
        <w:rPr>
          <w:rFonts w:ascii="Euclid" w:hAnsi="Euclid"/>
        </w:rPr>
        <w:t xml:space="preserve"> Sea un modelo de regresión </w:t>
      </w:r>
      <w:r w:rsidRPr="00E241CA">
        <w:rPr>
          <w:rFonts w:ascii="Euclid" w:hAnsi="Euclid"/>
          <w:position w:val="-12"/>
        </w:rPr>
        <w:object w:dxaOrig="3040" w:dyaOrig="360" w14:anchorId="232E5889">
          <v:shape id="_x0000_i1120" type="#_x0000_t75" style="width:152pt;height:18pt" o:ole="">
            <v:imagedata r:id="rId8" o:title=""/>
          </v:shape>
          <o:OLEObject Type="Embed" ProgID="Equation.DSMT4" ShapeID="_x0000_i1120" DrawAspect="Content" ObjectID="_1728293123" r:id="rId146"/>
        </w:object>
      </w:r>
      <w:r w:rsidRPr="00E241CA">
        <w:rPr>
          <w:rFonts w:ascii="Euclid" w:hAnsi="Euclid"/>
        </w:rPr>
        <w:t>, (</w:t>
      </w:r>
      <w:r w:rsidRPr="00E241CA">
        <w:rPr>
          <w:rFonts w:ascii="Euclid" w:hAnsi="Euclid"/>
          <w:i/>
        </w:rPr>
        <w:t>t</w:t>
      </w:r>
      <w:r w:rsidRPr="00E241CA">
        <w:rPr>
          <w:rFonts w:ascii="Euclid" w:hAnsi="Euclid"/>
        </w:rPr>
        <w:t xml:space="preserve">=1,2, …, </w:t>
      </w:r>
      <w:r w:rsidRPr="00E241CA">
        <w:rPr>
          <w:rFonts w:ascii="Euclid" w:hAnsi="Euclid"/>
          <w:i/>
        </w:rPr>
        <w:t>N</w:t>
      </w:r>
      <w:r w:rsidRPr="00E241CA">
        <w:rPr>
          <w:rFonts w:ascii="Euclid" w:hAnsi="Euclid"/>
        </w:rPr>
        <w:t xml:space="preserve">) donde se satisfacen todas las hipótesis del MLG (incluyendo la normalidad del término de error). Si se trabaja con el modelo siguiente </w:t>
      </w:r>
      <w:r w:rsidRPr="00E241CA">
        <w:rPr>
          <w:rFonts w:ascii="Euclid" w:hAnsi="Euclid"/>
          <w:position w:val="-12"/>
        </w:rPr>
        <w:object w:dxaOrig="2520" w:dyaOrig="360" w14:anchorId="44074F58">
          <v:shape id="_x0000_i1121" type="#_x0000_t75" style="width:126pt;height:18pt" o:ole="">
            <v:imagedata r:id="rId10" o:title=""/>
          </v:shape>
          <o:OLEObject Type="Embed" ProgID="Equation.DSMT4" ShapeID="_x0000_i1121" DrawAspect="Content" ObjectID="_1728293124" r:id="rId147"/>
        </w:object>
      </w:r>
      <w:r w:rsidRPr="00E241CA">
        <w:rPr>
          <w:rFonts w:ascii="Euclid" w:hAnsi="Euclid"/>
        </w:rPr>
        <w:t xml:space="preserve">, entonces, las nuevas perturbaciones aleatorias </w:t>
      </w:r>
      <w:r w:rsidRPr="00E241CA">
        <w:rPr>
          <w:rFonts w:ascii="Euclid" w:hAnsi="Euclid"/>
          <w:position w:val="-12"/>
        </w:rPr>
        <w:object w:dxaOrig="240" w:dyaOrig="360" w14:anchorId="677BB90F">
          <v:shape id="_x0000_i1122" type="#_x0000_t75" style="width:12pt;height:18pt" o:ole="">
            <v:imagedata r:id="rId12" o:title=""/>
          </v:shape>
          <o:OLEObject Type="Embed" ProgID="Equation.DSMT4" ShapeID="_x0000_i1122" DrawAspect="Content" ObjectID="_1728293125" r:id="rId148"/>
        </w:object>
      </w:r>
      <w:r w:rsidRPr="00E241CA">
        <w:rPr>
          <w:rFonts w:ascii="Euclid" w:hAnsi="Euclid"/>
        </w:rPr>
        <w:t>:</w:t>
      </w:r>
    </w:p>
    <w:p w14:paraId="496FB3FB" w14:textId="77777777" w:rsidR="00FF3078" w:rsidRPr="00E241CA" w:rsidRDefault="00FF3078" w:rsidP="00FF3078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Pr="00E241CA">
        <w:rPr>
          <w:rFonts w:ascii="Euclid" w:hAnsi="Euclid"/>
        </w:rPr>
        <w:t xml:space="preserve">Son </w:t>
      </w:r>
      <w:proofErr w:type="spellStart"/>
      <w:r w:rsidRPr="00E241CA">
        <w:rPr>
          <w:rFonts w:ascii="Euclid" w:hAnsi="Euclid"/>
        </w:rPr>
        <w:t>heteroscedásticas</w:t>
      </w:r>
      <w:proofErr w:type="spellEnd"/>
    </w:p>
    <w:p w14:paraId="5D588789" w14:textId="77777777" w:rsidR="00FF3078" w:rsidRPr="00E241CA" w:rsidRDefault="00FF3078" w:rsidP="00FF3078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Pr="00E241CA">
        <w:rPr>
          <w:rFonts w:ascii="Euclid" w:hAnsi="Euclid"/>
        </w:rPr>
        <w:t>Presentan autocorrelación</w:t>
      </w:r>
    </w:p>
    <w:p w14:paraId="28548D6E" w14:textId="77777777" w:rsidR="00FF3078" w:rsidRDefault="00FF3078" w:rsidP="00FF3078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>C) Tienen una esperanza distinta de cero</w:t>
      </w:r>
      <w:r w:rsidRPr="00E241CA">
        <w:rPr>
          <w:rFonts w:ascii="Euclid" w:hAnsi="Euclid"/>
        </w:rPr>
        <w:t xml:space="preserve"> </w:t>
      </w:r>
    </w:p>
    <w:p w14:paraId="4EC275B3" w14:textId="77777777" w:rsidR="00FF3078" w:rsidRDefault="00FF3078" w:rsidP="009E3311">
      <w:pPr>
        <w:jc w:val="center"/>
        <w:rPr>
          <w:rFonts w:ascii="Euclid" w:hAnsi="Euclid"/>
          <w:b/>
        </w:rPr>
      </w:pPr>
    </w:p>
    <w:p w14:paraId="152A2B79" w14:textId="77777777" w:rsidR="00FF3078" w:rsidRDefault="00FF3078" w:rsidP="009E3311">
      <w:pPr>
        <w:jc w:val="center"/>
        <w:rPr>
          <w:rFonts w:ascii="Euclid" w:hAnsi="Euclid"/>
          <w:b/>
        </w:rPr>
      </w:pPr>
    </w:p>
    <w:p w14:paraId="0DD27376" w14:textId="77777777" w:rsidR="009E3311" w:rsidRDefault="009E3311" w:rsidP="009E3311">
      <w:pPr>
        <w:jc w:val="center"/>
        <w:rPr>
          <w:rFonts w:ascii="Euclid" w:hAnsi="Euclid"/>
          <w:b/>
        </w:rPr>
      </w:pPr>
      <w:r w:rsidRPr="00484DD4">
        <w:rPr>
          <w:rFonts w:ascii="Euclid" w:hAnsi="Euclid"/>
          <w:b/>
        </w:rPr>
        <w:t>OPERACIONES</w:t>
      </w:r>
      <w:r w:rsidRPr="00484DD4">
        <w:rPr>
          <w:rFonts w:ascii="Euclid" w:hAnsi="Euclid"/>
          <w:b/>
        </w:rPr>
        <w:br w:type="page"/>
      </w:r>
      <w:r>
        <w:rPr>
          <w:rFonts w:ascii="Euclid" w:hAnsi="Euclid"/>
          <w:b/>
        </w:rPr>
        <w:lastRenderedPageBreak/>
        <w:br w:type="page"/>
      </w:r>
    </w:p>
    <w:p w14:paraId="5DA439AD" w14:textId="77777777" w:rsidR="009E3311" w:rsidRPr="005B4887" w:rsidRDefault="009E3311" w:rsidP="009E3311">
      <w:pPr>
        <w:jc w:val="center"/>
        <w:rPr>
          <w:rFonts w:ascii="Euclid" w:hAnsi="Euclid"/>
          <w:b/>
        </w:rPr>
      </w:pPr>
      <w:r>
        <w:rPr>
          <w:rFonts w:ascii="Euclid" w:hAnsi="Euclid"/>
          <w:b/>
        </w:rPr>
        <w:lastRenderedPageBreak/>
        <w:t>C</w:t>
      </w:r>
      <w:r w:rsidRPr="005B4887">
        <w:rPr>
          <w:rFonts w:ascii="Euclid" w:hAnsi="Euclid"/>
          <w:b/>
        </w:rPr>
        <w:t xml:space="preserve">ONTROL </w:t>
      </w:r>
      <w:r>
        <w:rPr>
          <w:rFonts w:ascii="Euclid" w:hAnsi="Euclid"/>
          <w:b/>
        </w:rPr>
        <w:t xml:space="preserve">I DE </w:t>
      </w:r>
      <w:r w:rsidRPr="005B4887">
        <w:rPr>
          <w:rFonts w:ascii="Euclid" w:hAnsi="Euclid"/>
          <w:b/>
        </w:rPr>
        <w:t>ECONOMETRIA DE TERCER CURSO DE ADE (GRUPO A)</w:t>
      </w:r>
    </w:p>
    <w:p w14:paraId="00458A74" w14:textId="77777777" w:rsidR="009E3311" w:rsidRPr="00E241CA" w:rsidRDefault="009E3311" w:rsidP="009E3311">
      <w:pPr>
        <w:jc w:val="center"/>
        <w:rPr>
          <w:rFonts w:ascii="Euclid" w:hAnsi="Euclid"/>
          <w:b/>
        </w:rPr>
      </w:pPr>
      <w:r>
        <w:rPr>
          <w:rFonts w:ascii="Euclid" w:hAnsi="Euclid"/>
          <w:b/>
        </w:rPr>
        <w:t>9 de ABRIL de 2019</w:t>
      </w:r>
      <w:r w:rsidRPr="00E241CA">
        <w:rPr>
          <w:rFonts w:ascii="Euclid" w:hAnsi="Euclid"/>
          <w:b/>
        </w:rPr>
        <w:t xml:space="preserve"> – Hora: </w:t>
      </w:r>
      <w:r>
        <w:rPr>
          <w:rFonts w:ascii="Euclid" w:hAnsi="Euclid"/>
          <w:b/>
        </w:rPr>
        <w:t xml:space="preserve">8.30 horas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4710"/>
      </w:tblGrid>
      <w:tr w:rsidR="009E3311" w:rsidRPr="000F1993" w14:paraId="6D331685" w14:textId="77777777" w:rsidTr="00E10D21">
        <w:tc>
          <w:tcPr>
            <w:tcW w:w="8720" w:type="dxa"/>
            <w:gridSpan w:val="2"/>
            <w:shd w:val="clear" w:color="auto" w:fill="auto"/>
          </w:tcPr>
          <w:p w14:paraId="06DD2723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Apellidos y Nombre:</w:t>
            </w:r>
          </w:p>
        </w:tc>
      </w:tr>
      <w:tr w:rsidR="009E3311" w:rsidRPr="000F1993" w14:paraId="43DE9D34" w14:textId="77777777" w:rsidTr="00E10D21">
        <w:tc>
          <w:tcPr>
            <w:tcW w:w="3884" w:type="dxa"/>
            <w:shd w:val="clear" w:color="auto" w:fill="auto"/>
          </w:tcPr>
          <w:p w14:paraId="5BF3EC5C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DNI</w:t>
            </w:r>
          </w:p>
        </w:tc>
        <w:tc>
          <w:tcPr>
            <w:tcW w:w="4836" w:type="dxa"/>
            <w:shd w:val="clear" w:color="auto" w:fill="auto"/>
          </w:tcPr>
          <w:p w14:paraId="37BF6050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e-mail / Teléfono</w:t>
            </w:r>
          </w:p>
        </w:tc>
      </w:tr>
      <w:tr w:rsidR="009E3311" w:rsidRPr="000F1993" w14:paraId="5190D090" w14:textId="77777777" w:rsidTr="00E10D21">
        <w:tc>
          <w:tcPr>
            <w:tcW w:w="3884" w:type="dxa"/>
            <w:shd w:val="clear" w:color="auto" w:fill="auto"/>
          </w:tcPr>
          <w:p w14:paraId="4E4199F3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>
              <w:rPr>
                <w:rFonts w:ascii="Euclid" w:hAnsi="Euclid"/>
                <w:b/>
              </w:rPr>
              <w:t>Grado:</w:t>
            </w:r>
          </w:p>
        </w:tc>
        <w:tc>
          <w:tcPr>
            <w:tcW w:w="4836" w:type="dxa"/>
            <w:shd w:val="clear" w:color="auto" w:fill="auto"/>
          </w:tcPr>
          <w:p w14:paraId="45BBD2BF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Grupo</w:t>
            </w:r>
          </w:p>
        </w:tc>
      </w:tr>
      <w:tr w:rsidR="009E3311" w:rsidRPr="000F1993" w14:paraId="37DB47F4" w14:textId="77777777" w:rsidTr="00E10D21">
        <w:tc>
          <w:tcPr>
            <w:tcW w:w="8720" w:type="dxa"/>
            <w:gridSpan w:val="2"/>
            <w:shd w:val="clear" w:color="auto" w:fill="auto"/>
          </w:tcPr>
          <w:p w14:paraId="3B9E02B9" w14:textId="77777777" w:rsidR="009E3311" w:rsidRPr="000F1993" w:rsidRDefault="009E3311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Nombre del Profesor(a)</w:t>
            </w:r>
            <w:r>
              <w:rPr>
                <w:rFonts w:ascii="Euclid" w:hAnsi="Euclid"/>
                <w:b/>
              </w:rPr>
              <w:t>:</w:t>
            </w:r>
          </w:p>
        </w:tc>
      </w:tr>
    </w:tbl>
    <w:p w14:paraId="72641FD3" w14:textId="77777777" w:rsidR="009E3311" w:rsidRDefault="009E3311" w:rsidP="009E3311">
      <w:pPr>
        <w:rPr>
          <w:rFonts w:ascii="Euclid" w:hAnsi="Euclid"/>
        </w:rPr>
      </w:pPr>
    </w:p>
    <w:p w14:paraId="0625C6BC" w14:textId="77777777" w:rsidR="009E3311" w:rsidRPr="00E241CA" w:rsidRDefault="009E3311" w:rsidP="009E3311">
      <w:pPr>
        <w:rPr>
          <w:rFonts w:ascii="Euclid" w:hAnsi="Euclid"/>
        </w:rPr>
      </w:pPr>
      <w:r w:rsidRPr="00E241CA">
        <w:rPr>
          <w:rFonts w:ascii="Euclid" w:hAnsi="Euclid"/>
        </w:rPr>
        <w:t>Antes de empezar a resolver el examen, rellene TODA la información que se solicita en los recuadros anteriores y lea con atención las instrucciones de la página siguiente.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46"/>
        <w:gridCol w:w="1417"/>
        <w:gridCol w:w="1416"/>
        <w:gridCol w:w="1416"/>
        <w:gridCol w:w="1506"/>
      </w:tblGrid>
      <w:tr w:rsidR="009E3311" w:rsidRPr="000F1993" w14:paraId="1323FB85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7245CF1E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B27B445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3D3BBD5E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37DC9431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242DFBDC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6C980079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6674D390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2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528A2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3454A937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2EEC7F12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41D39215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353D112B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1E5721C9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3</w:t>
            </w:r>
          </w:p>
        </w:tc>
        <w:tc>
          <w:tcPr>
            <w:tcW w:w="1417" w:type="dxa"/>
            <w:shd w:val="clear" w:color="auto" w:fill="FFFFFF" w:themeFill="background1"/>
          </w:tcPr>
          <w:p w14:paraId="0FB7F15E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1EB3525B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606B312B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0B4A1CBC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3A84D5F4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02C8734B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4</w:t>
            </w:r>
          </w:p>
        </w:tc>
        <w:tc>
          <w:tcPr>
            <w:tcW w:w="1417" w:type="dxa"/>
            <w:shd w:val="clear" w:color="auto" w:fill="FFFFFF" w:themeFill="background1"/>
          </w:tcPr>
          <w:p w14:paraId="5EFBC176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7B39B511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6FE43EEA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224E8D06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46CD2173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1510C304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5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F162DF8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50EE61CD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642AE617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5CC9DA6B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3D038847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468905CE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6</w:t>
            </w:r>
          </w:p>
        </w:tc>
        <w:tc>
          <w:tcPr>
            <w:tcW w:w="1417" w:type="dxa"/>
            <w:shd w:val="clear" w:color="auto" w:fill="FFFFFF" w:themeFill="background1"/>
          </w:tcPr>
          <w:p w14:paraId="11B07F30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3B0C15A0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59A67603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620A3797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2A5E4D16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4B8FDF43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7</w:t>
            </w:r>
          </w:p>
        </w:tc>
        <w:tc>
          <w:tcPr>
            <w:tcW w:w="1417" w:type="dxa"/>
            <w:shd w:val="clear" w:color="auto" w:fill="FFFFFF" w:themeFill="background1"/>
          </w:tcPr>
          <w:p w14:paraId="6974F484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46D54A5D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7F92A687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380B7398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75807A4E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7EC007AD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7F36B04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405D32F9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52794EFA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12D7A277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72C20417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5CE102B0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F30F99F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54E520E0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752B2297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12DAE64E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9E3311" w:rsidRPr="000F1993" w14:paraId="335579FC" w14:textId="77777777" w:rsidTr="00B02296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1823EAAE" w14:textId="77777777" w:rsidR="009E3311" w:rsidRPr="000F1993" w:rsidRDefault="009E3311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34EEE6A9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4C13A5E1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28CF8354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3BEDF825" w14:textId="77777777" w:rsidR="009E3311" w:rsidRPr="000F1993" w:rsidRDefault="009E3311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</w:tbl>
    <w:p w14:paraId="71358A84" w14:textId="77777777" w:rsidR="009E3311" w:rsidRPr="00E241CA" w:rsidRDefault="009E3311" w:rsidP="009E3311">
      <w:pPr>
        <w:ind w:left="-360" w:firstLine="360"/>
        <w:jc w:val="center"/>
        <w:rPr>
          <w:rFonts w:ascii="Euclid" w:hAnsi="Euclid"/>
        </w:rPr>
      </w:pPr>
    </w:p>
    <w:p w14:paraId="2E0FDF38" w14:textId="77777777" w:rsidR="009E3311" w:rsidRPr="00E241CA" w:rsidRDefault="009E3311" w:rsidP="009E3311">
      <w:pPr>
        <w:spacing w:after="0" w:line="240" w:lineRule="auto"/>
        <w:ind w:left="720"/>
        <w:jc w:val="both"/>
        <w:rPr>
          <w:rFonts w:ascii="Euclid" w:hAnsi="Euclid"/>
        </w:rPr>
      </w:pPr>
    </w:p>
    <w:p w14:paraId="31F32529" w14:textId="77777777" w:rsidR="009E3311" w:rsidRPr="00E241CA" w:rsidRDefault="009E3311" w:rsidP="009E3311">
      <w:pPr>
        <w:rPr>
          <w:rFonts w:ascii="Euclid" w:hAnsi="Euclid"/>
          <w:b/>
        </w:rPr>
      </w:pPr>
    </w:p>
    <w:p w14:paraId="57E56A1D" w14:textId="77777777" w:rsidR="009E3311" w:rsidRDefault="009E3311" w:rsidP="009E3311"/>
    <w:p w14:paraId="1724BAAC" w14:textId="77777777" w:rsidR="001F6B3D" w:rsidRPr="005B4887" w:rsidRDefault="001F6B3D" w:rsidP="001F6B3D">
      <w:pPr>
        <w:jc w:val="center"/>
        <w:rPr>
          <w:rFonts w:ascii="Euclid" w:hAnsi="Euclid"/>
          <w:b/>
        </w:rPr>
      </w:pPr>
      <w:r w:rsidRPr="005B4887">
        <w:rPr>
          <w:rFonts w:ascii="Euclid" w:hAnsi="Euclid"/>
          <w:b/>
        </w:rPr>
        <w:lastRenderedPageBreak/>
        <w:t xml:space="preserve">CONTROL </w:t>
      </w:r>
      <w:r>
        <w:rPr>
          <w:rFonts w:ascii="Euclid" w:hAnsi="Euclid"/>
          <w:b/>
        </w:rPr>
        <w:t xml:space="preserve">I DE </w:t>
      </w:r>
      <w:r w:rsidRPr="005B4887">
        <w:rPr>
          <w:rFonts w:ascii="Euclid" w:hAnsi="Euclid"/>
          <w:b/>
        </w:rPr>
        <w:t>ECONOMETRIA DE TERCER CURSO DE ADE (GRUPO A)</w:t>
      </w:r>
    </w:p>
    <w:p w14:paraId="771A0DAE" w14:textId="77777777" w:rsidR="001F6B3D" w:rsidRPr="00E241CA" w:rsidRDefault="001F6B3D" w:rsidP="001F6B3D">
      <w:pPr>
        <w:jc w:val="center"/>
        <w:rPr>
          <w:rFonts w:ascii="Euclid" w:hAnsi="Euclid"/>
          <w:b/>
        </w:rPr>
      </w:pPr>
      <w:r>
        <w:rPr>
          <w:rFonts w:ascii="Euclid" w:hAnsi="Euclid"/>
          <w:b/>
        </w:rPr>
        <w:t>9 DE ABRIL DE</w:t>
      </w:r>
      <w:r w:rsidRPr="00E241CA">
        <w:rPr>
          <w:rFonts w:ascii="Euclid" w:hAnsi="Euclid"/>
          <w:b/>
        </w:rPr>
        <w:t xml:space="preserve"> </w:t>
      </w:r>
      <w:r>
        <w:rPr>
          <w:rFonts w:ascii="Euclid" w:hAnsi="Euclid"/>
          <w:b/>
        </w:rPr>
        <w:t>2019</w:t>
      </w:r>
      <w:r w:rsidRPr="00E241CA">
        <w:rPr>
          <w:rFonts w:ascii="Euclid" w:hAnsi="Euclid"/>
          <w:b/>
        </w:rPr>
        <w:t xml:space="preserve"> – Hora: </w:t>
      </w:r>
      <w:r>
        <w:rPr>
          <w:rFonts w:ascii="Euclid" w:hAnsi="Euclid"/>
          <w:b/>
        </w:rPr>
        <w:t xml:space="preserve">8.30 horas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4710"/>
      </w:tblGrid>
      <w:tr w:rsidR="001F6B3D" w:rsidRPr="000F1993" w14:paraId="36FA1295" w14:textId="77777777" w:rsidTr="00E10D21">
        <w:tc>
          <w:tcPr>
            <w:tcW w:w="8720" w:type="dxa"/>
            <w:gridSpan w:val="2"/>
            <w:shd w:val="clear" w:color="auto" w:fill="auto"/>
          </w:tcPr>
          <w:p w14:paraId="3D8BCB11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Apellidos y Nombre:</w:t>
            </w:r>
          </w:p>
        </w:tc>
      </w:tr>
      <w:tr w:rsidR="001F6B3D" w:rsidRPr="000F1993" w14:paraId="5CF202CC" w14:textId="77777777" w:rsidTr="00E10D21">
        <w:tc>
          <w:tcPr>
            <w:tcW w:w="3884" w:type="dxa"/>
            <w:shd w:val="clear" w:color="auto" w:fill="auto"/>
          </w:tcPr>
          <w:p w14:paraId="32A7BBF1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DNI</w:t>
            </w:r>
          </w:p>
        </w:tc>
        <w:tc>
          <w:tcPr>
            <w:tcW w:w="4836" w:type="dxa"/>
            <w:shd w:val="clear" w:color="auto" w:fill="auto"/>
          </w:tcPr>
          <w:p w14:paraId="67E1CFE9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e-mail / Teléfono</w:t>
            </w:r>
          </w:p>
        </w:tc>
      </w:tr>
      <w:tr w:rsidR="001F6B3D" w:rsidRPr="000F1993" w14:paraId="6D773FA3" w14:textId="77777777" w:rsidTr="00E10D21">
        <w:tc>
          <w:tcPr>
            <w:tcW w:w="3884" w:type="dxa"/>
            <w:shd w:val="clear" w:color="auto" w:fill="auto"/>
          </w:tcPr>
          <w:p w14:paraId="4B622E31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>
              <w:rPr>
                <w:rFonts w:ascii="Euclid" w:hAnsi="Euclid"/>
                <w:b/>
              </w:rPr>
              <w:t>Grado:</w:t>
            </w:r>
          </w:p>
        </w:tc>
        <w:tc>
          <w:tcPr>
            <w:tcW w:w="4836" w:type="dxa"/>
            <w:shd w:val="clear" w:color="auto" w:fill="auto"/>
          </w:tcPr>
          <w:p w14:paraId="1092DEBA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Grupo</w:t>
            </w:r>
            <w:r>
              <w:rPr>
                <w:rFonts w:ascii="Euclid" w:hAnsi="Euclid"/>
                <w:b/>
              </w:rPr>
              <w:t>:</w:t>
            </w:r>
          </w:p>
        </w:tc>
      </w:tr>
      <w:tr w:rsidR="001F6B3D" w:rsidRPr="000F1993" w14:paraId="01B699D4" w14:textId="77777777" w:rsidTr="00E10D21">
        <w:tc>
          <w:tcPr>
            <w:tcW w:w="8720" w:type="dxa"/>
            <w:gridSpan w:val="2"/>
            <w:shd w:val="clear" w:color="auto" w:fill="auto"/>
          </w:tcPr>
          <w:p w14:paraId="12D147A7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Nombre del Profesor(a)</w:t>
            </w:r>
            <w:r>
              <w:rPr>
                <w:rFonts w:ascii="Euclid" w:hAnsi="Euclid"/>
                <w:b/>
              </w:rPr>
              <w:t>:</w:t>
            </w:r>
          </w:p>
        </w:tc>
      </w:tr>
    </w:tbl>
    <w:p w14:paraId="55380A6B" w14:textId="77777777" w:rsidR="001F6B3D" w:rsidRDefault="001F6B3D" w:rsidP="001F6B3D">
      <w:pPr>
        <w:rPr>
          <w:rFonts w:ascii="Euclid" w:hAnsi="Euclid"/>
        </w:rPr>
      </w:pPr>
    </w:p>
    <w:p w14:paraId="61F491C0" w14:textId="77777777" w:rsidR="001F6B3D" w:rsidRPr="00E241CA" w:rsidRDefault="001F6B3D" w:rsidP="001F6B3D">
      <w:pPr>
        <w:rPr>
          <w:rFonts w:ascii="Euclid" w:hAnsi="Euclid"/>
        </w:rPr>
      </w:pPr>
      <w:r w:rsidRPr="00E241CA">
        <w:rPr>
          <w:rFonts w:ascii="Euclid" w:hAnsi="Euclid"/>
        </w:rPr>
        <w:t>Antes de empezar a resolver el examen, rellene TODA la información que se solicita en los recuadros anteriores y lea con atención las instrucciones de la página siguiente.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417"/>
        <w:gridCol w:w="1416"/>
        <w:gridCol w:w="1416"/>
        <w:gridCol w:w="1506"/>
      </w:tblGrid>
      <w:tr w:rsidR="001F6B3D" w:rsidRPr="000F1993" w14:paraId="646B55A7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7E884C49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</w:t>
            </w:r>
          </w:p>
        </w:tc>
        <w:tc>
          <w:tcPr>
            <w:tcW w:w="1417" w:type="dxa"/>
            <w:shd w:val="clear" w:color="auto" w:fill="auto"/>
          </w:tcPr>
          <w:p w14:paraId="4DE38F0B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2DF38305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71F6317A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0CD50D49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1C67BE03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04C1C0FD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2</w:t>
            </w:r>
          </w:p>
        </w:tc>
        <w:tc>
          <w:tcPr>
            <w:tcW w:w="1417" w:type="dxa"/>
            <w:shd w:val="clear" w:color="auto" w:fill="auto"/>
          </w:tcPr>
          <w:p w14:paraId="18154ACE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03E390B7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4C3361B8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6A38B43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43155812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52F14CDC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3</w:t>
            </w:r>
          </w:p>
        </w:tc>
        <w:tc>
          <w:tcPr>
            <w:tcW w:w="1417" w:type="dxa"/>
            <w:shd w:val="clear" w:color="auto" w:fill="auto"/>
          </w:tcPr>
          <w:p w14:paraId="0E1E709D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40D2DE99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74B269D2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7B92A01C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2A456258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24E074CC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4</w:t>
            </w:r>
          </w:p>
        </w:tc>
        <w:tc>
          <w:tcPr>
            <w:tcW w:w="1417" w:type="dxa"/>
            <w:shd w:val="clear" w:color="auto" w:fill="auto"/>
          </w:tcPr>
          <w:p w14:paraId="51ED69C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1C0110C7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6FED6F51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02D46C24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20DE0CD1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42DA8577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5</w:t>
            </w:r>
          </w:p>
        </w:tc>
        <w:tc>
          <w:tcPr>
            <w:tcW w:w="1417" w:type="dxa"/>
            <w:shd w:val="clear" w:color="auto" w:fill="auto"/>
          </w:tcPr>
          <w:p w14:paraId="543EF940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0EECEFFC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32BF40F5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6E2BC97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1912EDCE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019E7530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6</w:t>
            </w:r>
          </w:p>
        </w:tc>
        <w:tc>
          <w:tcPr>
            <w:tcW w:w="1417" w:type="dxa"/>
            <w:shd w:val="clear" w:color="auto" w:fill="auto"/>
          </w:tcPr>
          <w:p w14:paraId="37025BF3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708E44E1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1CF55B9C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0BC82A7E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677A65E0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0639BD00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7</w:t>
            </w:r>
          </w:p>
        </w:tc>
        <w:tc>
          <w:tcPr>
            <w:tcW w:w="1417" w:type="dxa"/>
            <w:shd w:val="clear" w:color="auto" w:fill="auto"/>
          </w:tcPr>
          <w:p w14:paraId="70144F36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562FBCE2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006E0418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179FC5F7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2B12150B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5DA34336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8</w:t>
            </w:r>
          </w:p>
        </w:tc>
        <w:tc>
          <w:tcPr>
            <w:tcW w:w="1417" w:type="dxa"/>
            <w:shd w:val="clear" w:color="auto" w:fill="auto"/>
          </w:tcPr>
          <w:p w14:paraId="5B56684D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1CEC2B37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2B429D45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35983410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7D1D75E9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6FBE088E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9</w:t>
            </w:r>
          </w:p>
        </w:tc>
        <w:tc>
          <w:tcPr>
            <w:tcW w:w="1417" w:type="dxa"/>
            <w:shd w:val="clear" w:color="auto" w:fill="auto"/>
          </w:tcPr>
          <w:p w14:paraId="685B2D50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0CE64E7A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7A5D4DD2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687F77A2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36D0D2CB" w14:textId="77777777" w:rsidTr="00E10D21">
        <w:trPr>
          <w:jc w:val="center"/>
        </w:trPr>
        <w:tc>
          <w:tcPr>
            <w:tcW w:w="1546" w:type="dxa"/>
            <w:shd w:val="clear" w:color="auto" w:fill="auto"/>
          </w:tcPr>
          <w:p w14:paraId="6E4179B5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10</w:t>
            </w:r>
          </w:p>
        </w:tc>
        <w:tc>
          <w:tcPr>
            <w:tcW w:w="1417" w:type="dxa"/>
            <w:shd w:val="clear" w:color="auto" w:fill="auto"/>
          </w:tcPr>
          <w:p w14:paraId="60E6FD94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auto"/>
          </w:tcPr>
          <w:p w14:paraId="189AF51A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auto"/>
          </w:tcPr>
          <w:p w14:paraId="0BB9B439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auto"/>
          </w:tcPr>
          <w:p w14:paraId="6E43B703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</w:tbl>
    <w:p w14:paraId="04339462" w14:textId="77777777" w:rsidR="001F6B3D" w:rsidRPr="00E241CA" w:rsidRDefault="001F6B3D" w:rsidP="001F6B3D">
      <w:pPr>
        <w:ind w:left="-360" w:firstLine="360"/>
        <w:jc w:val="center"/>
        <w:rPr>
          <w:rFonts w:ascii="Euclid" w:hAnsi="Eucl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791"/>
        <w:gridCol w:w="1686"/>
        <w:gridCol w:w="3262"/>
      </w:tblGrid>
      <w:tr w:rsidR="001F6B3D" w:rsidRPr="000F1993" w14:paraId="660EC4E2" w14:textId="77777777" w:rsidTr="00E10D21">
        <w:tc>
          <w:tcPr>
            <w:tcW w:w="1972" w:type="dxa"/>
            <w:shd w:val="clear" w:color="auto" w:fill="auto"/>
          </w:tcPr>
          <w:p w14:paraId="49D036E3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Correctas</w:t>
            </w:r>
          </w:p>
        </w:tc>
        <w:tc>
          <w:tcPr>
            <w:tcW w:w="1972" w:type="dxa"/>
            <w:shd w:val="clear" w:color="auto" w:fill="auto"/>
          </w:tcPr>
          <w:p w14:paraId="53D680A6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Incorrectas</w:t>
            </w:r>
          </w:p>
        </w:tc>
        <w:tc>
          <w:tcPr>
            <w:tcW w:w="1972" w:type="dxa"/>
            <w:shd w:val="clear" w:color="auto" w:fill="auto"/>
          </w:tcPr>
          <w:p w14:paraId="67124681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  <w:tc>
          <w:tcPr>
            <w:tcW w:w="3944" w:type="dxa"/>
            <w:shd w:val="clear" w:color="auto" w:fill="auto"/>
          </w:tcPr>
          <w:p w14:paraId="4327B9C6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Puntuación</w:t>
            </w:r>
            <w:r>
              <w:rPr>
                <w:rFonts w:ascii="Euclid" w:hAnsi="Euclid"/>
              </w:rPr>
              <w:t xml:space="preserve"> Final Control</w:t>
            </w:r>
          </w:p>
        </w:tc>
      </w:tr>
    </w:tbl>
    <w:p w14:paraId="5FA3F7C7" w14:textId="77777777" w:rsidR="001F6B3D" w:rsidRPr="00E241CA" w:rsidRDefault="001F6B3D" w:rsidP="001F6B3D">
      <w:pPr>
        <w:rPr>
          <w:rFonts w:ascii="Euclid" w:hAnsi="Euclid"/>
        </w:rPr>
      </w:pPr>
    </w:p>
    <w:p w14:paraId="306579CA" w14:textId="77777777" w:rsidR="001F6B3D" w:rsidRPr="00E241CA" w:rsidRDefault="001F6B3D" w:rsidP="001F6B3D">
      <w:pPr>
        <w:jc w:val="center"/>
        <w:rPr>
          <w:rFonts w:ascii="Euclid" w:hAnsi="Euclid"/>
          <w:b/>
        </w:rPr>
      </w:pPr>
      <w:r w:rsidRPr="00E241CA">
        <w:rPr>
          <w:rFonts w:ascii="Euclid" w:hAnsi="Euclid"/>
          <w:b/>
        </w:rPr>
        <w:lastRenderedPageBreak/>
        <w:t>INSTRUCCIONES</w:t>
      </w:r>
    </w:p>
    <w:p w14:paraId="3FFE14D2" w14:textId="77777777" w:rsidR="001F6B3D" w:rsidRPr="00E241CA" w:rsidRDefault="001F6B3D" w:rsidP="001F6B3D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El examen consta de </w:t>
      </w:r>
      <w:r>
        <w:rPr>
          <w:rFonts w:ascii="Euclid" w:hAnsi="Euclid"/>
        </w:rPr>
        <w:t>10</w:t>
      </w:r>
      <w:r w:rsidRPr="00E241CA">
        <w:rPr>
          <w:rFonts w:ascii="Euclid" w:hAnsi="Euclid"/>
        </w:rPr>
        <w:t xml:space="preserve"> preguntas tipo test. Señale su respuesta a cada pregunta con bolígrafo, tachando con una CRUZ GRANDE una y sólo una casilla por pregunta en la plantilla de la página 1. Si tacha más de una casilla en una pregunta, se considerará que su respuesta a dicha pregunta es incorrecta. Si desea dejar alguna pregunta sin responder tache la casilla “En Blanco” correspondiente. Una respuesta correcta vale +3 puntos, una incorrecta -1 y una en blanco 0 puntos. </w:t>
      </w:r>
      <w:smartTag w:uri="urn:schemas-microsoft-com:office:smarttags" w:element="PersonName">
        <w:smartTagPr>
          <w:attr w:name="ProductID" w:val="LA NOTA DEL"/>
        </w:smartTagPr>
        <w:smartTag w:uri="urn:schemas-microsoft-com:office:smarttags" w:element="PersonName">
          <w:smartTagPr>
            <w:attr w:name="ProductID" w:val="LA NOTA"/>
          </w:smartTagPr>
          <w:r w:rsidRPr="00E241CA">
            <w:rPr>
              <w:rFonts w:ascii="Euclid" w:hAnsi="Euclid"/>
            </w:rPr>
            <w:t>LA NOTA</w:t>
          </w:r>
        </w:smartTag>
        <w:r w:rsidRPr="00E241CA">
          <w:rPr>
            <w:rFonts w:ascii="Euclid" w:hAnsi="Euclid"/>
          </w:rPr>
          <w:t xml:space="preserve"> DEL</w:t>
        </w:r>
      </w:smartTag>
      <w:r w:rsidRPr="00E241CA">
        <w:rPr>
          <w:rFonts w:ascii="Euclid" w:hAnsi="Euclid"/>
        </w:rPr>
        <w:t xml:space="preserve"> EXAMEN ES IGUAL A </w:t>
      </w:r>
      <w:smartTag w:uri="urn:schemas-microsoft-com:office:smarttags" w:element="PersonName">
        <w:smartTagPr>
          <w:attr w:name="ProductID" w:val="LA PUNTUACION OBTENIDA"/>
        </w:smartTagPr>
        <w:smartTag w:uri="urn:schemas-microsoft-com:office:smarttags" w:element="PersonName">
          <w:smartTagPr>
            <w:attr w:name="ProductID" w:val="LA PUNTUACION"/>
          </w:smartTagPr>
          <w:r w:rsidRPr="00E241CA">
            <w:rPr>
              <w:rFonts w:ascii="Euclid" w:hAnsi="Euclid"/>
            </w:rPr>
            <w:t>LA PUNTUACION</w:t>
          </w:r>
        </w:smartTag>
        <w:r w:rsidRPr="00E241CA">
          <w:rPr>
            <w:rFonts w:ascii="Euclid" w:hAnsi="Euclid"/>
          </w:rPr>
          <w:t xml:space="preserve"> OBTENIDA</w:t>
        </w:r>
      </w:smartTag>
      <w:r w:rsidRPr="00E241CA">
        <w:rPr>
          <w:rFonts w:ascii="Euclid" w:hAnsi="Euclid"/>
        </w:rPr>
        <w:t xml:space="preserve"> DIVIDIDA </w:t>
      </w:r>
      <w:r>
        <w:rPr>
          <w:rFonts w:ascii="Euclid" w:hAnsi="Euclid"/>
        </w:rPr>
        <w:t>ENTRE 2</w:t>
      </w:r>
      <w:r w:rsidRPr="00E241CA">
        <w:rPr>
          <w:rFonts w:ascii="Euclid" w:hAnsi="Euclid"/>
        </w:rPr>
        <w:t>.</w:t>
      </w:r>
    </w:p>
    <w:p w14:paraId="11719F59" w14:textId="77777777" w:rsidR="001F6B3D" w:rsidRPr="00E241CA" w:rsidRDefault="001F6B3D" w:rsidP="001F6B3D">
      <w:pPr>
        <w:jc w:val="both"/>
        <w:rPr>
          <w:rFonts w:ascii="Euclid" w:hAnsi="Euclid"/>
        </w:rPr>
      </w:pPr>
    </w:p>
    <w:p w14:paraId="4EFAD1C1" w14:textId="77777777" w:rsidR="001F6B3D" w:rsidRPr="00E241CA" w:rsidRDefault="001F6B3D" w:rsidP="001F6B3D">
      <w:pPr>
        <w:jc w:val="both"/>
        <w:rPr>
          <w:rFonts w:ascii="Euclid" w:hAnsi="Euclid"/>
          <w:b/>
        </w:rPr>
      </w:pPr>
      <w:r w:rsidRPr="00E241CA">
        <w:rPr>
          <w:rFonts w:ascii="Euclid" w:hAnsi="Euclid"/>
        </w:rPr>
        <w:t xml:space="preserve">No </w:t>
      </w:r>
      <w:proofErr w:type="spellStart"/>
      <w:r w:rsidRPr="00E241CA">
        <w:rPr>
          <w:rFonts w:ascii="Euclid" w:hAnsi="Euclid"/>
        </w:rPr>
        <w:t>desgrape</w:t>
      </w:r>
      <w:proofErr w:type="spellEnd"/>
      <w:r w:rsidRPr="00E241CA">
        <w:rPr>
          <w:rFonts w:ascii="Euclid" w:hAnsi="Euclid"/>
        </w:rPr>
        <w:t xml:space="preserve"> estas hojas. No rellene las casillas de la </w:t>
      </w:r>
      <w:r>
        <w:rPr>
          <w:rFonts w:ascii="Euclid" w:hAnsi="Euclid"/>
        </w:rPr>
        <w:t>ú</w:t>
      </w:r>
      <w:r w:rsidRPr="00E241CA">
        <w:rPr>
          <w:rFonts w:ascii="Euclid" w:hAnsi="Euclid"/>
        </w:rPr>
        <w:t>ltima l</w:t>
      </w:r>
      <w:r>
        <w:rPr>
          <w:rFonts w:ascii="Euclid" w:hAnsi="Euclid"/>
        </w:rPr>
        <w:t>í</w:t>
      </w:r>
      <w:r w:rsidRPr="00E241CA">
        <w:rPr>
          <w:rFonts w:ascii="Euclid" w:hAnsi="Euclid"/>
        </w:rPr>
        <w:t>nea de la p</w:t>
      </w:r>
      <w:r>
        <w:rPr>
          <w:rFonts w:ascii="Euclid" w:hAnsi="Euclid"/>
        </w:rPr>
        <w:t>ág</w:t>
      </w:r>
      <w:r w:rsidRPr="00E241CA">
        <w:rPr>
          <w:rFonts w:ascii="Euclid" w:hAnsi="Euclid"/>
        </w:rPr>
        <w:t>ina 1. Utilice el espacio en blanco de las p</w:t>
      </w:r>
      <w:r>
        <w:rPr>
          <w:rFonts w:ascii="Euclid" w:hAnsi="Euclid"/>
        </w:rPr>
        <w:t>á</w:t>
      </w:r>
      <w:r w:rsidRPr="00E241CA">
        <w:rPr>
          <w:rFonts w:ascii="Euclid" w:hAnsi="Euclid"/>
        </w:rPr>
        <w:t>ginas siguientes para efectuar operaciones. No utilice durante el examen ning</w:t>
      </w:r>
      <w:r>
        <w:rPr>
          <w:rFonts w:ascii="Euclid" w:hAnsi="Euclid"/>
        </w:rPr>
        <w:t>ú</w:t>
      </w:r>
      <w:r w:rsidRPr="00E241CA">
        <w:rPr>
          <w:rFonts w:ascii="Euclid" w:hAnsi="Euclid"/>
        </w:rPr>
        <w:t>n papel adicional a estas hojas grapadas</w:t>
      </w:r>
      <w:r w:rsidRPr="00E241CA">
        <w:rPr>
          <w:rFonts w:ascii="Euclid" w:hAnsi="Euclid"/>
          <w:b/>
        </w:rPr>
        <w:t>.</w:t>
      </w:r>
    </w:p>
    <w:p w14:paraId="074DAA57" w14:textId="77777777" w:rsidR="001F6B3D" w:rsidRPr="00E241CA" w:rsidRDefault="001F6B3D" w:rsidP="001F6B3D">
      <w:pPr>
        <w:jc w:val="both"/>
        <w:rPr>
          <w:rFonts w:ascii="Euclid" w:hAnsi="Euclid"/>
          <w:b/>
        </w:rPr>
      </w:pPr>
    </w:p>
    <w:p w14:paraId="498C7B2F" w14:textId="77777777" w:rsidR="001F6B3D" w:rsidRPr="00E241CA" w:rsidRDefault="001F6B3D" w:rsidP="001F6B3D">
      <w:pPr>
        <w:jc w:val="center"/>
        <w:rPr>
          <w:rFonts w:ascii="Euclid" w:hAnsi="Euclid"/>
          <w:b/>
        </w:rPr>
      </w:pPr>
      <w:r w:rsidRPr="00E241CA">
        <w:rPr>
          <w:rFonts w:ascii="Euclid" w:hAnsi="Euclid"/>
          <w:b/>
        </w:rPr>
        <w:t>EL EXAME</w:t>
      </w:r>
      <w:r w:rsidRPr="00E241CA">
        <w:rPr>
          <w:rFonts w:ascii="Euclid" w:hAnsi="Euclid"/>
          <w:b/>
          <w:lang w:val="es-ES_tradnl"/>
        </w:rPr>
        <w:t>N DURA UNA HORA</w:t>
      </w:r>
    </w:p>
    <w:p w14:paraId="2D5EA107" w14:textId="77777777" w:rsidR="001F6B3D" w:rsidRDefault="001F6B3D" w:rsidP="001F6B3D">
      <w:pPr>
        <w:rPr>
          <w:rFonts w:ascii="Euclid" w:hAnsi="Euclid"/>
          <w:b/>
        </w:rPr>
      </w:pPr>
      <w:r>
        <w:rPr>
          <w:rFonts w:ascii="Euclid" w:hAnsi="Euclid"/>
          <w:b/>
        </w:rPr>
        <w:br w:type="page"/>
      </w:r>
    </w:p>
    <w:p w14:paraId="2254530D" w14:textId="77777777" w:rsidR="00713055" w:rsidRDefault="00713055" w:rsidP="00713055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lastRenderedPageBreak/>
        <w:t xml:space="preserve">Las </w:t>
      </w:r>
      <w:r w:rsidRPr="00F10397">
        <w:rPr>
          <w:rFonts w:ascii="Euclid" w:hAnsi="Euclid"/>
          <w:b/>
        </w:rPr>
        <w:t>p</w:t>
      </w:r>
      <w:r w:rsidRPr="005B4887">
        <w:rPr>
          <w:rFonts w:ascii="Euclid" w:hAnsi="Euclid"/>
          <w:b/>
        </w:rPr>
        <w:t xml:space="preserve">reguntas </w:t>
      </w:r>
      <w:r>
        <w:rPr>
          <w:rFonts w:ascii="Euclid" w:hAnsi="Euclid"/>
          <w:b/>
        </w:rPr>
        <w:t>1</w:t>
      </w:r>
      <w:r w:rsidRPr="005B4887">
        <w:rPr>
          <w:rFonts w:ascii="Euclid" w:hAnsi="Euclid"/>
          <w:b/>
        </w:rPr>
        <w:t xml:space="preserve"> a </w:t>
      </w:r>
      <w:r>
        <w:rPr>
          <w:rFonts w:ascii="Euclid" w:hAnsi="Euclid"/>
          <w:b/>
        </w:rPr>
        <w:t>3</w:t>
      </w:r>
      <w:r w:rsidRPr="00E241CA">
        <w:rPr>
          <w:rFonts w:ascii="Euclid" w:hAnsi="Euclid"/>
        </w:rPr>
        <w:t xml:space="preserve"> están referidas al siguiente enunciado. Con el fin de estudiar las diferencias salariales de una muestra de 222 profesores universitarios pertenecientes a 7 Universidades diferentes, en </w:t>
      </w:r>
      <w:smartTag w:uri="urn:schemas-microsoft-com:office:smarttags" w:element="PersonName">
        <w:smartTagPr>
          <w:attr w:name="ProductID" w:val="la Tabla M"/>
        </w:smartTagPr>
        <w:r w:rsidRPr="00E241CA">
          <w:rPr>
            <w:rFonts w:ascii="Euclid" w:hAnsi="Euclid"/>
          </w:rPr>
          <w:t xml:space="preserve">la </w:t>
        </w:r>
        <w:r w:rsidRPr="00E241CA">
          <w:rPr>
            <w:rFonts w:ascii="Euclid" w:hAnsi="Euclid"/>
            <w:b/>
          </w:rPr>
          <w:t>Tabla M</w:t>
        </w:r>
      </w:smartTag>
      <w:r w:rsidRPr="00E241CA">
        <w:rPr>
          <w:rFonts w:ascii="Euclid" w:hAnsi="Euclid"/>
          <w:b/>
        </w:rPr>
        <w:t>1</w:t>
      </w:r>
      <w:r w:rsidRPr="00E241CA">
        <w:rPr>
          <w:rFonts w:ascii="Euclid" w:hAnsi="Euclid"/>
        </w:rPr>
        <w:t xml:space="preserve"> se ha estimado por MCO la relación entre el Salario</w:t>
      </w:r>
      <w:r w:rsidRPr="00E241CA">
        <w:rPr>
          <w:rFonts w:ascii="Euclid" w:hAnsi="Euclid"/>
          <w:b/>
        </w:rPr>
        <w:t xml:space="preserve"> (SALARY)</w:t>
      </w:r>
      <w:r w:rsidRPr="00E241CA">
        <w:rPr>
          <w:rFonts w:ascii="Euclid" w:hAnsi="Euclid"/>
        </w:rPr>
        <w:t xml:space="preserve"> del profesor en euros al año en función de sus años de antigüedad</w:t>
      </w:r>
      <w:r w:rsidRPr="00E241CA">
        <w:rPr>
          <w:rFonts w:ascii="Euclid" w:hAnsi="Euclid"/>
          <w:b/>
        </w:rPr>
        <w:t xml:space="preserve"> (YEARS</w:t>
      </w:r>
      <w:r w:rsidRPr="00E241CA">
        <w:rPr>
          <w:rFonts w:ascii="Euclid" w:hAnsi="Euclid"/>
        </w:rPr>
        <w:t>) y siete variables ficticias (</w:t>
      </w:r>
      <w:r w:rsidRPr="00E241CA">
        <w:rPr>
          <w:rFonts w:ascii="Euclid" w:hAnsi="Euclid"/>
          <w:b/>
        </w:rPr>
        <w:t>D1, D2, …, D6, D7</w:t>
      </w:r>
      <w:r w:rsidRPr="00E241CA">
        <w:rPr>
          <w:rFonts w:ascii="Euclid" w:hAnsi="Euclid"/>
        </w:rPr>
        <w:t xml:space="preserve">). En concreto, la variable D1 toma valor 1 si el profesor pertenece a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1 y cero en el resto de los casos, D2 toma valor 1 si el profesor pertenece a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2 y cero en el resto de los casos y así sucesivamente, hasta D7 que toma valor 1 si el profesor forma parte de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7 y cero en el resto de los casos. A continuación, en </w:t>
      </w:r>
      <w:smartTag w:uri="urn:schemas-microsoft-com:office:smarttags" w:element="PersonName">
        <w:smartTagPr>
          <w:attr w:name="ProductID" w:val="la Tabla M"/>
        </w:smartTagPr>
        <w:r w:rsidRPr="00E241CA">
          <w:rPr>
            <w:rFonts w:ascii="Euclid" w:hAnsi="Euclid"/>
          </w:rPr>
          <w:t xml:space="preserve">la </w:t>
        </w:r>
        <w:r w:rsidRPr="00E241CA">
          <w:rPr>
            <w:rFonts w:ascii="Euclid" w:hAnsi="Euclid"/>
            <w:b/>
          </w:rPr>
          <w:t>Tabla M</w:t>
        </w:r>
      </w:smartTag>
      <w:r w:rsidRPr="00E241CA">
        <w:rPr>
          <w:rFonts w:ascii="Euclid" w:hAnsi="Euclid"/>
          <w:b/>
        </w:rPr>
        <w:t>2</w:t>
      </w:r>
      <w:r w:rsidRPr="00E241CA">
        <w:rPr>
          <w:rFonts w:ascii="Euclid" w:hAnsi="Euclid"/>
        </w:rPr>
        <w:t xml:space="preserve"> se muestra la estimación de esta misma relación habiendo transformado la variable dependiente en logaritmos </w:t>
      </w:r>
      <w:r w:rsidRPr="00E241CA">
        <w:rPr>
          <w:rFonts w:ascii="Euclid" w:hAnsi="Euclid"/>
          <w:b/>
        </w:rPr>
        <w:t>LOG (SALARY)</w:t>
      </w:r>
      <w:r w:rsidRPr="00E241CA">
        <w:rPr>
          <w:rFonts w:ascii="Euclid" w:hAnsi="Euclid"/>
        </w:rPr>
        <w:t xml:space="preserve">. </w:t>
      </w:r>
      <w:r>
        <w:rPr>
          <w:rFonts w:ascii="Euclid" w:hAnsi="Euclid"/>
        </w:rPr>
        <w:t xml:space="preserve">                                    </w:t>
      </w:r>
    </w:p>
    <w:p w14:paraId="1802D478" w14:textId="77777777" w:rsidR="00713055" w:rsidRPr="00E241CA" w:rsidRDefault="00713055" w:rsidP="00713055">
      <w:pPr>
        <w:jc w:val="center"/>
        <w:rPr>
          <w:rFonts w:ascii="Euclid" w:hAnsi="Euclid"/>
        </w:rPr>
      </w:pPr>
      <w:r w:rsidRPr="00E241CA">
        <w:rPr>
          <w:rFonts w:ascii="Euclid" w:hAnsi="Euclid"/>
          <w:b/>
        </w:rPr>
        <w:t>Tabla M1</w:t>
      </w: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8"/>
        <w:gridCol w:w="1005"/>
        <w:gridCol w:w="1033"/>
        <w:gridCol w:w="1084"/>
        <w:gridCol w:w="895"/>
      </w:tblGrid>
      <w:tr w:rsidR="00713055" w:rsidRPr="003212EF" w14:paraId="22417050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9DC2A8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Variable: SALARY</w:t>
            </w:r>
          </w:p>
        </w:tc>
      </w:tr>
      <w:tr w:rsidR="00713055" w:rsidRPr="003212EF" w14:paraId="65FEF520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7E7944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Least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Squares</w:t>
            </w:r>
            <w:proofErr w:type="spellEnd"/>
          </w:p>
        </w:tc>
      </w:tr>
      <w:tr w:rsidR="00713055" w:rsidRPr="003212EF" w14:paraId="2D2E5136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0EBB26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: 1 222</w:t>
            </w:r>
          </w:p>
        </w:tc>
      </w:tr>
      <w:tr w:rsidR="00713055" w:rsidRPr="003212EF" w14:paraId="64B3F7FB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64EE4521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23DEF764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BC584CE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. Error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2384A5A2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t-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2D306AD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Prob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713055" w:rsidRPr="003212EF" w14:paraId="3F35F43B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D4FEB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FCE40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48217.91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84BF5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3683.907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6E69F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13.08879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A3BD4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713055" w:rsidRPr="003212EF" w14:paraId="0C6A9DD0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74877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3A638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1472.686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C7389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111.7223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9034B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13.18167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03ABF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713055" w:rsidRPr="003212EF" w14:paraId="3FE2376B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4E1AB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2444D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7306.227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2F617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4608.602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7D26F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1.585346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0AC64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0.1144</w:t>
            </w:r>
          </w:p>
        </w:tc>
      </w:tr>
      <w:tr w:rsidR="00713055" w:rsidRPr="003212EF" w14:paraId="76FEFB2A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4E6F6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D60DA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3957.826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98435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4645.357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1A637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0.851996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27854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0.3952</w:t>
            </w:r>
          </w:p>
        </w:tc>
      </w:tr>
      <w:tr w:rsidR="00713055" w:rsidRPr="003212EF" w14:paraId="4BC95CAF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6737E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97EB7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-2204.216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F196F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4420.479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F80D3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-0.498637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E261F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0.6185</w:t>
            </w:r>
          </w:p>
        </w:tc>
      </w:tr>
      <w:tr w:rsidR="00713055" w:rsidRPr="003212EF" w14:paraId="687ECFE9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59539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A518C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1762.484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7374A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4160.125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0B3AE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0.423661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9CA9E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0.6722</w:t>
            </w:r>
          </w:p>
        </w:tc>
      </w:tr>
      <w:tr w:rsidR="00713055" w:rsidRPr="003212EF" w14:paraId="2B055D74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B120B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023D6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5800.969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B9B89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4850.386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ACBF5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1.195981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F5323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0.2330</w:t>
            </w:r>
          </w:p>
        </w:tc>
      </w:tr>
      <w:tr w:rsidR="00713055" w:rsidRPr="003212EF" w14:paraId="35E3A08E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07DEE8CF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0D96137C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14014.31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51763E0F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4333.016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4037A043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3.234308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310C09E0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0.0014</w:t>
            </w:r>
          </w:p>
        </w:tc>
      </w:tr>
      <w:tr w:rsidR="00713055" w:rsidRPr="003212EF" w14:paraId="1773DC7B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33AAE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F0FE9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0.487389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22A4B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Mean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D787C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79097.47</w:t>
            </w:r>
          </w:p>
        </w:tc>
      </w:tr>
      <w:tr w:rsidR="00713055" w:rsidRPr="003212EF" w14:paraId="08071C31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E0D56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Adjusted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26DFE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0.470621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26344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S.D.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7182B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23872.69</w:t>
            </w:r>
          </w:p>
        </w:tc>
      </w:tr>
      <w:tr w:rsidR="00713055" w:rsidRPr="003212EF" w14:paraId="166B1060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12CDD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S.E.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regression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2E271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17369.39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5DFD2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Akaikeinfo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83BCD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22.39818</w:t>
            </w:r>
          </w:p>
        </w:tc>
      </w:tr>
      <w:tr w:rsidR="00713055" w:rsidRPr="003212EF" w14:paraId="400D7443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FF1BE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Sum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resid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9C8B6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6.46E+10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5BAEB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Schwarz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0AA2F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22.52080</w:t>
            </w:r>
          </w:p>
        </w:tc>
      </w:tr>
      <w:tr w:rsidR="00713055" w:rsidRPr="003212EF" w14:paraId="583295E8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2081B" w14:textId="77777777" w:rsidR="00713055" w:rsidRPr="001E1C7C" w:rsidRDefault="00713055" w:rsidP="00713055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likood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DC9FB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-2478.198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A5151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F-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E4D92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29.06721</w:t>
            </w:r>
          </w:p>
        </w:tc>
      </w:tr>
      <w:tr w:rsidR="00713055" w:rsidRPr="003212EF" w14:paraId="048B2DBC" w14:textId="77777777" w:rsidTr="00E10D21">
        <w:trPr>
          <w:trHeight w:val="248"/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7ADC424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04A7145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E835E3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1682CCB" w14:textId="77777777" w:rsidR="00713055" w:rsidRPr="001E1C7C" w:rsidRDefault="00713055" w:rsidP="00E10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662B6F" w14:textId="77777777" w:rsidR="00713055" w:rsidRPr="00E241CA" w:rsidRDefault="00713055" w:rsidP="00713055">
      <w:pPr>
        <w:jc w:val="center"/>
        <w:rPr>
          <w:rFonts w:ascii="Euclid" w:hAnsi="Euclid" w:cs="Arial"/>
          <w:b/>
        </w:rPr>
      </w:pPr>
      <w:r>
        <w:rPr>
          <w:rFonts w:ascii="Euclid" w:hAnsi="Euclid" w:cs="Arial"/>
          <w:b/>
        </w:rPr>
        <w:t>T</w:t>
      </w:r>
      <w:r w:rsidRPr="00E241CA">
        <w:rPr>
          <w:rFonts w:ascii="Euclid" w:hAnsi="Euclid" w:cs="Arial"/>
          <w:b/>
        </w:rPr>
        <w:t>abla M2</w:t>
      </w: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8"/>
        <w:gridCol w:w="1005"/>
        <w:gridCol w:w="1033"/>
        <w:gridCol w:w="1084"/>
        <w:gridCol w:w="961"/>
      </w:tblGrid>
      <w:tr w:rsidR="00713055" w:rsidRPr="003212EF" w14:paraId="64C5ADCB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9D2C9E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Variable: LOG(SALARY)</w:t>
            </w:r>
          </w:p>
        </w:tc>
      </w:tr>
      <w:tr w:rsidR="00713055" w:rsidRPr="003212EF" w14:paraId="0E8D728A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A94374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Method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Least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Squares</w:t>
            </w:r>
            <w:proofErr w:type="spellEnd"/>
          </w:p>
        </w:tc>
      </w:tr>
      <w:tr w:rsidR="00713055" w:rsidRPr="003212EF" w14:paraId="53AC284A" w14:textId="77777777" w:rsidTr="00E10D21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FD0DA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: 1 222</w:t>
            </w:r>
          </w:p>
        </w:tc>
      </w:tr>
      <w:tr w:rsidR="00713055" w:rsidRPr="003212EF" w14:paraId="523A4DD2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0E928AB5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26E003D8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B0030E2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. Error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51604FE0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t-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6E5354A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Prob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713055" w:rsidRPr="003212EF" w14:paraId="1937330D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84789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D08DF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10.82787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A0C08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0.045447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C7183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238.2532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B89EE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713055" w:rsidRPr="003212EF" w14:paraId="33B5D2E4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E270D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YEARS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D19CE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0.019539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3C5E2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B44F8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14.17646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1BE14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</w:t>
            </w:r>
          </w:p>
        </w:tc>
      </w:tr>
      <w:tr w:rsidR="00713055" w:rsidRPr="003212EF" w14:paraId="7AF5B277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8558F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73BE4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0.096854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19E13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0.056854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A2FAB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1.703547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39B33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0.0899</w:t>
            </w:r>
          </w:p>
        </w:tc>
      </w:tr>
      <w:tr w:rsidR="00713055" w:rsidRPr="003212EF" w14:paraId="6B0DD658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C6F40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4B301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0.048644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E41583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A2EDD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0.848823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499D2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0.3969</w:t>
            </w:r>
          </w:p>
        </w:tc>
      </w:tr>
      <w:tr w:rsidR="00713055" w:rsidRPr="003212EF" w14:paraId="273AD67B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4CBA2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64BB6D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-0.021660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71990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0.054534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CA8C4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-0.397188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33FFE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0.6916</w:t>
            </w:r>
          </w:p>
        </w:tc>
      </w:tr>
      <w:tr w:rsidR="00713055" w:rsidRPr="003212EF" w14:paraId="7AB1DD46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2F30B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2B5F9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0.033463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C0E84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59792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0.652033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4B006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0.5151</w:t>
            </w:r>
          </w:p>
        </w:tc>
      </w:tr>
      <w:tr w:rsidR="00713055" w:rsidRPr="003212EF" w14:paraId="05539416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2B374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B27B4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0.062645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F17EF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0.059837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5E2E5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1.046919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E5870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0.2963</w:t>
            </w:r>
          </w:p>
        </w:tc>
      </w:tr>
      <w:tr w:rsidR="00713055" w:rsidRPr="003212EF" w14:paraId="2501925A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7264C9D6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1F9FF946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0.152362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572AC6DF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0.053455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1F1C4E0D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2.850300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2" w:color="auto"/>
              <w:right w:val="nil"/>
            </w:tcBorders>
          </w:tcPr>
          <w:p w14:paraId="1BEB17ED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0.0048</w:t>
            </w:r>
          </w:p>
        </w:tc>
      </w:tr>
      <w:tr w:rsidR="00713055" w:rsidRPr="003212EF" w14:paraId="612EB252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84376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0EB9E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0.514154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FFDC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Mean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397AD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11.23316</w:t>
            </w:r>
          </w:p>
        </w:tc>
      </w:tr>
      <w:tr w:rsidR="00713055" w:rsidRPr="003212EF" w14:paraId="7292EA2B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BD1E6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Adjusted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R-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043CA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0.498262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5710E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S.D.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dependent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EE34E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0.302511</w:t>
            </w:r>
          </w:p>
        </w:tc>
      </w:tr>
      <w:tr w:rsidR="00713055" w:rsidRPr="003212EF" w14:paraId="4E912B97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E74BA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S.E.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regression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0B5D9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0.214279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D1B1B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Akaikeinfo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5830C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-0.207703</w:t>
            </w:r>
          </w:p>
        </w:tc>
      </w:tr>
      <w:tr w:rsidR="00713055" w:rsidRPr="003212EF" w14:paraId="588DA634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21D98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Sum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squared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resid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60C9D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9.825934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EA5F3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Schwarz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criterion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1169F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-0.085084</w:t>
            </w:r>
          </w:p>
        </w:tc>
      </w:tr>
      <w:tr w:rsidR="00713055" w:rsidRPr="003212EF" w14:paraId="42721963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E0DEE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likelihood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932A8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31.05503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95701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F-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BCADB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32.35272</w:t>
            </w:r>
          </w:p>
        </w:tc>
      </w:tr>
      <w:tr w:rsidR="00713055" w:rsidRPr="003212EF" w14:paraId="64071577" w14:textId="77777777" w:rsidTr="00E10D2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E44BF09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Durbin-Watson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E618E78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1.475562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FA34F0A" w14:textId="77777777" w:rsidR="00713055" w:rsidRPr="001E1C7C" w:rsidRDefault="00713055" w:rsidP="00E10D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Prob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(F-</w:t>
            </w:r>
            <w:proofErr w:type="spellStart"/>
            <w:r w:rsidRPr="001E1C7C">
              <w:rPr>
                <w:rFonts w:ascii="Arial" w:hAnsi="Arial" w:cs="Arial"/>
                <w:sz w:val="20"/>
                <w:szCs w:val="20"/>
              </w:rPr>
              <w:t>statistic</w:t>
            </w:r>
            <w:proofErr w:type="spellEnd"/>
            <w:r w:rsidRPr="001E1C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71BE402" w14:textId="77777777" w:rsidR="00713055" w:rsidRPr="001E1C7C" w:rsidRDefault="00713055" w:rsidP="00E10D2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C7C">
              <w:rPr>
                <w:rFonts w:ascii="Arial" w:hAnsi="Arial" w:cs="Arial"/>
                <w:sz w:val="20"/>
                <w:szCs w:val="20"/>
              </w:rPr>
              <w:t>0.000000</w:t>
            </w:r>
          </w:p>
        </w:tc>
      </w:tr>
    </w:tbl>
    <w:p w14:paraId="7ECF4FEB" w14:textId="77777777" w:rsidR="00713055" w:rsidRPr="003212EF" w:rsidRDefault="00713055" w:rsidP="00713055">
      <w:pPr>
        <w:jc w:val="both"/>
        <w:rPr>
          <w:rFonts w:ascii="Courier" w:hAnsi="Courier" w:cs="Arial"/>
          <w:sz w:val="16"/>
          <w:szCs w:val="16"/>
        </w:rPr>
      </w:pPr>
    </w:p>
    <w:p w14:paraId="7239D478" w14:textId="77777777" w:rsidR="00713055" w:rsidRPr="009B5660" w:rsidRDefault="00713055" w:rsidP="00713055">
      <w:pPr>
        <w:jc w:val="both"/>
        <w:rPr>
          <w:rFonts w:ascii="Euclid" w:hAnsi="Euclid"/>
          <w:b/>
        </w:rPr>
      </w:pPr>
      <w:r w:rsidRPr="00E241CA">
        <w:rPr>
          <w:rFonts w:ascii="Euclid" w:hAnsi="Euclid"/>
          <w:b/>
        </w:rPr>
        <w:t xml:space="preserve">Pregunta </w:t>
      </w:r>
      <w:r>
        <w:rPr>
          <w:rFonts w:ascii="Euclid" w:hAnsi="Euclid"/>
          <w:b/>
        </w:rPr>
        <w:t>1</w:t>
      </w:r>
      <w:r w:rsidRPr="00E241CA">
        <w:rPr>
          <w:rFonts w:ascii="Euclid" w:hAnsi="Euclid"/>
        </w:rPr>
        <w:t xml:space="preserve">.  A la vista de los resultados de los dos modelos estimados en la </w:t>
      </w:r>
      <w:r w:rsidRPr="009B5660">
        <w:rPr>
          <w:rFonts w:ascii="Euclid" w:hAnsi="Euclid"/>
          <w:b/>
        </w:rPr>
        <w:t>Tabla M1 y en la Tabla M2:</w:t>
      </w:r>
    </w:p>
    <w:p w14:paraId="2F98E13A" w14:textId="77777777" w:rsidR="00713055" w:rsidRPr="00E241CA" w:rsidRDefault="00713055" w:rsidP="00713055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Pr="00E241CA">
        <w:rPr>
          <w:rFonts w:ascii="Euclid" w:hAnsi="Euclid"/>
        </w:rPr>
        <w:t>Es preferible el modelo de la Tabla M2 al dado en la Tabla M1, ya que el coeficiente de determinación convencional (</w:t>
      </w:r>
      <w:r>
        <w:rPr>
          <w:rFonts w:ascii="Euclid" w:hAnsi="Euclid"/>
        </w:rPr>
        <w:t>o</w:t>
      </w:r>
      <w:r w:rsidRPr="00E241CA">
        <w:rPr>
          <w:rFonts w:ascii="Euclid" w:hAnsi="Euclid"/>
        </w:rPr>
        <w:t xml:space="preserve"> </w:t>
      </w:r>
      <w:r w:rsidRPr="00E241CA">
        <w:rPr>
          <w:rFonts w:ascii="Euclid" w:hAnsi="Euclid"/>
          <w:position w:val="-4"/>
        </w:rPr>
        <w:object w:dxaOrig="320" w:dyaOrig="300" w14:anchorId="10776957">
          <v:shape id="_x0000_i1123" type="#_x0000_t75" style="width:16.5pt;height:15pt" o:ole="">
            <v:imagedata r:id="rId92" o:title=""/>
          </v:shape>
          <o:OLEObject Type="Embed" ProgID="Equation.DSMT4" ShapeID="_x0000_i1123" DrawAspect="Content" ObjectID="_1728293126" r:id="rId149"/>
        </w:object>
      </w:r>
      <w:r w:rsidRPr="00E241CA">
        <w:rPr>
          <w:rFonts w:ascii="Euclid" w:hAnsi="Euclid"/>
        </w:rPr>
        <w:t>) es mayor en el modelo de la Tabla M</w:t>
      </w:r>
      <w:r>
        <w:rPr>
          <w:rFonts w:ascii="Euclid" w:hAnsi="Euclid"/>
        </w:rPr>
        <w:t>2</w:t>
      </w:r>
    </w:p>
    <w:p w14:paraId="17053BA0" w14:textId="77777777" w:rsidR="00713055" w:rsidRPr="00E241CA" w:rsidRDefault="00713055" w:rsidP="00713055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Pr="00E241CA">
        <w:rPr>
          <w:rFonts w:ascii="Euclid" w:hAnsi="Euclid"/>
        </w:rPr>
        <w:t>Es preferible el modelo de la Tabla M2 al dado en la Tabla M1, ya que el coeficiente de determinación ajustado (</w:t>
      </w:r>
      <w:r>
        <w:rPr>
          <w:rFonts w:ascii="Euclid" w:hAnsi="Euclid"/>
        </w:rPr>
        <w:t xml:space="preserve">o </w:t>
      </w:r>
      <w:r w:rsidRPr="00E241CA">
        <w:rPr>
          <w:rFonts w:ascii="Euclid" w:hAnsi="Euclid"/>
          <w:position w:val="-4"/>
        </w:rPr>
        <w:object w:dxaOrig="320" w:dyaOrig="300" w14:anchorId="5010EFDE">
          <v:shape id="_x0000_i1124" type="#_x0000_t75" style="width:16.5pt;height:15pt" o:ole="">
            <v:imagedata r:id="rId94" o:title=""/>
          </v:shape>
          <o:OLEObject Type="Embed" ProgID="Equation.DSMT4" ShapeID="_x0000_i1124" DrawAspect="Content" ObjectID="_1728293127" r:id="rId150"/>
        </w:object>
      </w:r>
      <w:r w:rsidRPr="00E241CA">
        <w:rPr>
          <w:rFonts w:ascii="Euclid" w:hAnsi="Euclid"/>
        </w:rPr>
        <w:t xml:space="preserve"> corregido) es mayor en el modelo de la Tabla M</w:t>
      </w:r>
      <w:r>
        <w:rPr>
          <w:rFonts w:ascii="Euclid" w:hAnsi="Euclid"/>
        </w:rPr>
        <w:t>2</w:t>
      </w:r>
    </w:p>
    <w:p w14:paraId="3ECD1C87" w14:textId="77777777" w:rsidR="00713055" w:rsidRPr="00E241CA" w:rsidRDefault="00713055" w:rsidP="00713055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lastRenderedPageBreak/>
        <w:t xml:space="preserve">C) </w:t>
      </w:r>
      <w:r w:rsidRPr="00E241CA">
        <w:rPr>
          <w:rFonts w:ascii="Euclid" w:hAnsi="Euclid"/>
        </w:rPr>
        <w:t>No son comparables los coeficientes de determinación (</w:t>
      </w:r>
      <w:r>
        <w:rPr>
          <w:rFonts w:ascii="Euclid" w:hAnsi="Euclid"/>
        </w:rPr>
        <w:t xml:space="preserve">o </w:t>
      </w:r>
      <w:r w:rsidRPr="00E241CA">
        <w:rPr>
          <w:rFonts w:ascii="Euclid" w:hAnsi="Euclid"/>
          <w:position w:val="-4"/>
        </w:rPr>
        <w:object w:dxaOrig="320" w:dyaOrig="300" w14:anchorId="34CEF981">
          <v:shape id="_x0000_i1125" type="#_x0000_t75" style="width:16.5pt;height:15pt" o:ole="">
            <v:imagedata r:id="rId96" o:title=""/>
          </v:shape>
          <o:OLEObject Type="Embed" ProgID="Equation.DSMT4" ShapeID="_x0000_i1125" DrawAspect="Content" ObjectID="_1728293128" r:id="rId151"/>
        </w:object>
      </w:r>
      <w:r w:rsidRPr="00E241CA">
        <w:rPr>
          <w:rFonts w:ascii="Euclid" w:hAnsi="Euclid"/>
        </w:rPr>
        <w:t xml:space="preserve">) </w:t>
      </w:r>
      <w:r>
        <w:rPr>
          <w:rFonts w:ascii="Euclid" w:hAnsi="Euclid"/>
        </w:rPr>
        <w:t xml:space="preserve">de los dos modelos presentados </w:t>
      </w:r>
      <w:r w:rsidRPr="00E241CA">
        <w:rPr>
          <w:rFonts w:ascii="Euclid" w:hAnsi="Euclid"/>
        </w:rPr>
        <w:t>en la Tabla M1 y en la Tabla M</w:t>
      </w:r>
      <w:r w:rsidR="003C1C44">
        <w:rPr>
          <w:rFonts w:ascii="Euclid" w:hAnsi="Euclid"/>
        </w:rPr>
        <w:t xml:space="preserve">2 </w:t>
      </w:r>
    </w:p>
    <w:p w14:paraId="5DCC31BF" w14:textId="77777777" w:rsidR="00713055" w:rsidRDefault="00713055" w:rsidP="00713055">
      <w:pPr>
        <w:jc w:val="both"/>
        <w:rPr>
          <w:rFonts w:ascii="Euclid" w:hAnsi="Euclid"/>
          <w:b/>
        </w:rPr>
      </w:pPr>
    </w:p>
    <w:p w14:paraId="7D9D49E5" w14:textId="77777777" w:rsidR="00713055" w:rsidRDefault="00713055" w:rsidP="00713055">
      <w:pPr>
        <w:jc w:val="both"/>
        <w:rPr>
          <w:rFonts w:ascii="Euclid" w:hAnsi="Euclid"/>
        </w:rPr>
      </w:pPr>
      <w:r w:rsidRPr="00E241CA">
        <w:rPr>
          <w:rFonts w:ascii="Euclid" w:hAnsi="Euclid"/>
          <w:b/>
        </w:rPr>
        <w:t xml:space="preserve">Pregunta </w:t>
      </w:r>
      <w:r w:rsidR="004705A2">
        <w:rPr>
          <w:rFonts w:ascii="Euclid" w:hAnsi="Euclid"/>
          <w:b/>
        </w:rPr>
        <w:t>2</w:t>
      </w:r>
      <w:r w:rsidRPr="00E241CA">
        <w:rPr>
          <w:rFonts w:ascii="Euclid" w:hAnsi="Euclid"/>
          <w:b/>
        </w:rPr>
        <w:t>.</w:t>
      </w:r>
      <w:r w:rsidRPr="00E241CA">
        <w:rPr>
          <w:rFonts w:ascii="Euclid" w:hAnsi="Euclid"/>
        </w:rPr>
        <w:t xml:space="preserve"> De acuerdo con los resultados de las </w:t>
      </w:r>
      <w:r w:rsidRPr="009B5660">
        <w:rPr>
          <w:rFonts w:ascii="Euclid" w:hAnsi="Euclid"/>
          <w:b/>
        </w:rPr>
        <w:t>Tablas M1 y M2</w:t>
      </w:r>
      <w:r w:rsidRPr="00E241CA">
        <w:rPr>
          <w:rFonts w:ascii="Euclid" w:hAnsi="Euclid"/>
        </w:rPr>
        <w:t>:</w:t>
      </w:r>
    </w:p>
    <w:p w14:paraId="1628CA68" w14:textId="77777777" w:rsidR="00713055" w:rsidRPr="00E241CA" w:rsidRDefault="004705A2" w:rsidP="004705A2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="00713055" w:rsidRPr="00E241CA">
        <w:rPr>
          <w:rFonts w:ascii="Euclid" w:hAnsi="Euclid"/>
        </w:rPr>
        <w:t xml:space="preserve">Cada año adicional de antigüedad de un profesor aumenta su </w:t>
      </w:r>
      <w:r w:rsidR="003C1C44">
        <w:rPr>
          <w:rFonts w:ascii="Euclid" w:hAnsi="Euclid"/>
        </w:rPr>
        <w:t>salario en 1472.69 euros al año</w:t>
      </w:r>
    </w:p>
    <w:p w14:paraId="35E9C722" w14:textId="77777777" w:rsidR="00713055" w:rsidRPr="00E241CA" w:rsidRDefault="004705A2" w:rsidP="004705A2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="00713055" w:rsidRPr="00E241CA">
        <w:rPr>
          <w:rFonts w:ascii="Euclid" w:hAnsi="Euclid"/>
        </w:rPr>
        <w:t xml:space="preserve">Cada año adicional de antigüedad de un profesor aumenta su salario en un 1.47269% </w:t>
      </w:r>
    </w:p>
    <w:p w14:paraId="6489248A" w14:textId="77777777" w:rsidR="00713055" w:rsidRDefault="004705A2" w:rsidP="004705A2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="00713055" w:rsidRPr="00E241CA">
        <w:rPr>
          <w:rFonts w:ascii="Euclid" w:hAnsi="Euclid"/>
        </w:rPr>
        <w:t>Cada año adicional de antigüedad de un profesor disminuye su salario en un 1.9539%</w:t>
      </w:r>
      <w:r w:rsidR="00713055">
        <w:rPr>
          <w:rFonts w:ascii="Euclid" w:hAnsi="Euclid"/>
        </w:rPr>
        <w:t xml:space="preserve"> </w:t>
      </w:r>
    </w:p>
    <w:p w14:paraId="7C4B9D04" w14:textId="77777777" w:rsidR="00713055" w:rsidRPr="00E241CA" w:rsidRDefault="00713055" w:rsidP="00713055">
      <w:pPr>
        <w:spacing w:after="0" w:line="240" w:lineRule="auto"/>
        <w:ind w:left="720"/>
        <w:jc w:val="both"/>
        <w:rPr>
          <w:rFonts w:ascii="Euclid" w:hAnsi="Euclid"/>
        </w:rPr>
      </w:pPr>
    </w:p>
    <w:p w14:paraId="7BD3AF51" w14:textId="77777777" w:rsidR="00713055" w:rsidRPr="00E241CA" w:rsidRDefault="00713055" w:rsidP="00713055">
      <w:pPr>
        <w:jc w:val="both"/>
        <w:rPr>
          <w:rFonts w:ascii="Euclid" w:hAnsi="Euclid"/>
        </w:rPr>
      </w:pPr>
      <w:r w:rsidRPr="00E241CA">
        <w:rPr>
          <w:rFonts w:ascii="Euclid" w:hAnsi="Euclid"/>
          <w:b/>
        </w:rPr>
        <w:t xml:space="preserve">Pregunta </w:t>
      </w:r>
      <w:r w:rsidR="004705A2">
        <w:rPr>
          <w:rFonts w:ascii="Euclid" w:hAnsi="Euclid"/>
          <w:b/>
        </w:rPr>
        <w:t>3</w:t>
      </w:r>
      <w:r w:rsidRPr="00E241CA">
        <w:rPr>
          <w:rFonts w:ascii="Euclid" w:hAnsi="Euclid"/>
        </w:rPr>
        <w:t xml:space="preserve">.  De acuerdo con los resultados de la </w:t>
      </w:r>
      <w:r w:rsidRPr="00701B4A">
        <w:rPr>
          <w:rFonts w:ascii="Euclid" w:hAnsi="Euclid"/>
          <w:b/>
        </w:rPr>
        <w:t>Tabla M1,</w:t>
      </w:r>
      <w:r w:rsidRPr="00E241CA">
        <w:rPr>
          <w:rFonts w:ascii="Euclid" w:hAnsi="Euclid"/>
        </w:rPr>
        <w:t xml:space="preserve"> la diferencia esperada en el salario de un profesor de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6 con respecto a uno perteneciente a </w:t>
      </w:r>
      <w:smartTag w:uri="urn:schemas-microsoft-com:office:smarttags" w:element="PersonName">
        <w:smartTagPr>
          <w:attr w:name="ProductID" w:val="la Universidad"/>
        </w:smartTagPr>
        <w:r w:rsidRPr="00E241CA">
          <w:rPr>
            <w:rFonts w:ascii="Euclid" w:hAnsi="Euclid"/>
          </w:rPr>
          <w:t>la Universidad</w:t>
        </w:r>
      </w:smartTag>
      <w:r w:rsidRPr="00E241CA">
        <w:rPr>
          <w:rFonts w:ascii="Euclid" w:hAnsi="Euclid"/>
        </w:rPr>
        <w:t xml:space="preserve"> 7, teniendo </w:t>
      </w:r>
      <w:r w:rsidRPr="00AD081E">
        <w:rPr>
          <w:rFonts w:ascii="Euclid" w:hAnsi="Euclid"/>
          <w:b/>
        </w:rPr>
        <w:t>ambos los mismos años de antigüedad</w:t>
      </w:r>
      <w:r w:rsidRPr="00E241CA">
        <w:rPr>
          <w:rFonts w:ascii="Euclid" w:hAnsi="Euclid"/>
        </w:rPr>
        <w:t>, es:</w:t>
      </w:r>
    </w:p>
    <w:p w14:paraId="02F9A2DA" w14:textId="77777777" w:rsidR="00713055" w:rsidRPr="00E241CA" w:rsidRDefault="004705A2" w:rsidP="004705A2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="00713055" w:rsidRPr="00E241CA">
        <w:rPr>
          <w:rFonts w:ascii="Euclid" w:hAnsi="Euclid"/>
        </w:rPr>
        <w:t>De 14014.31 eu</w:t>
      </w:r>
      <w:r w:rsidR="00713055">
        <w:rPr>
          <w:rFonts w:ascii="Euclid" w:hAnsi="Euclid"/>
        </w:rPr>
        <w:t>ros al año y esta diferencia es significativa tanto al 5% como al 1% de significación</w:t>
      </w:r>
      <w:r w:rsidR="003C1C44">
        <w:rPr>
          <w:rFonts w:ascii="Euclid" w:hAnsi="Euclid"/>
        </w:rPr>
        <w:t xml:space="preserve">  </w:t>
      </w:r>
    </w:p>
    <w:p w14:paraId="3DE93261" w14:textId="77777777" w:rsidR="00713055" w:rsidRPr="00E241CA" w:rsidRDefault="004705A2" w:rsidP="004705A2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="00713055" w:rsidRPr="00E241CA">
        <w:rPr>
          <w:rFonts w:ascii="Euclid" w:hAnsi="Euclid"/>
        </w:rPr>
        <w:t>De 14014.31 euros</w:t>
      </w:r>
      <w:r w:rsidR="00713055">
        <w:rPr>
          <w:rFonts w:ascii="Euclid" w:hAnsi="Euclid"/>
        </w:rPr>
        <w:t xml:space="preserve"> al año y esta diferencia no es significativa estadísticamente ni al 5% ni al 1% de significación</w:t>
      </w:r>
    </w:p>
    <w:p w14:paraId="363E7B06" w14:textId="77777777" w:rsidR="00713055" w:rsidRDefault="004705A2" w:rsidP="004705A2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="00713055" w:rsidRPr="00E241CA">
        <w:rPr>
          <w:rFonts w:ascii="Euclid" w:hAnsi="Euclid"/>
        </w:rPr>
        <w:t>De 48217.91 euros</w:t>
      </w:r>
      <w:r w:rsidR="00713055">
        <w:rPr>
          <w:rFonts w:ascii="Euclid" w:hAnsi="Euclid"/>
        </w:rPr>
        <w:t xml:space="preserve"> al año y esta diferencia no es significativa ni al 5% ni al 10% de significación</w:t>
      </w:r>
    </w:p>
    <w:p w14:paraId="1602601C" w14:textId="77777777" w:rsidR="00713055" w:rsidRDefault="00713055" w:rsidP="00713055">
      <w:pPr>
        <w:spacing w:after="0" w:line="240" w:lineRule="auto"/>
        <w:ind w:left="720"/>
        <w:jc w:val="both"/>
        <w:rPr>
          <w:rFonts w:ascii="Euclid" w:hAnsi="Euclid"/>
        </w:rPr>
      </w:pPr>
    </w:p>
    <w:p w14:paraId="742DDE39" w14:textId="77777777" w:rsidR="008A0BA1" w:rsidRPr="00707B5F" w:rsidRDefault="008A0BA1" w:rsidP="008A0BA1">
      <w:pPr>
        <w:spacing w:after="0" w:line="240" w:lineRule="auto"/>
        <w:jc w:val="both"/>
        <w:rPr>
          <w:rFonts w:ascii="Euclid" w:hAnsi="Euclid" w:cstheme="minorHAnsi"/>
        </w:rPr>
      </w:pPr>
      <w:r>
        <w:rPr>
          <w:rFonts w:ascii="Euclid" w:hAnsi="Euclid"/>
          <w:b/>
        </w:rPr>
        <w:t>Pregunta 4</w:t>
      </w:r>
      <w:r w:rsidRPr="00E241CA">
        <w:rPr>
          <w:rFonts w:ascii="Euclid" w:hAnsi="Euclid"/>
        </w:rPr>
        <w:t>.</w:t>
      </w:r>
      <w:r>
        <w:rPr>
          <w:rFonts w:ascii="Euclid" w:hAnsi="Euclid"/>
        </w:rPr>
        <w:t xml:space="preserve"> </w:t>
      </w:r>
      <w:r w:rsidRPr="00707B5F">
        <w:rPr>
          <w:rFonts w:ascii="Euclid" w:hAnsi="Euclid" w:cstheme="minorHAnsi"/>
        </w:rPr>
        <w:t xml:space="preserve">Si en el modelo </w:t>
      </w:r>
      <w:r w:rsidRPr="00707B5F">
        <w:rPr>
          <w:rFonts w:ascii="Euclid" w:hAnsi="Euclid" w:cstheme="minorHAnsi"/>
          <w:position w:val="-10"/>
        </w:rPr>
        <w:object w:dxaOrig="1180" w:dyaOrig="320" w14:anchorId="0346AC40">
          <v:shape id="_x0000_i1126" type="#_x0000_t75" style="width:59pt;height:16.5pt" o:ole="">
            <v:imagedata r:id="rId24" o:title=""/>
          </v:shape>
          <o:OLEObject Type="Embed" ProgID="Equation.DSMT4" ShapeID="_x0000_i1126" DrawAspect="Content" ObjectID="_1728293129" r:id="rId152"/>
        </w:object>
      </w:r>
      <w:r w:rsidRPr="00707B5F">
        <w:rPr>
          <w:rFonts w:ascii="Euclid" w:hAnsi="Euclid" w:cstheme="minorHAnsi"/>
        </w:rPr>
        <w:t xml:space="preserve"> se cumplen todas las hipótesis clásicas, pero existe un </w:t>
      </w:r>
      <w:r w:rsidRPr="00631956">
        <w:rPr>
          <w:rFonts w:ascii="Euclid" w:hAnsi="Euclid" w:cstheme="minorHAnsi"/>
          <w:b/>
        </w:rPr>
        <w:t>alto grado</w:t>
      </w:r>
      <w:r w:rsidRPr="00707B5F">
        <w:rPr>
          <w:rFonts w:ascii="Euclid" w:hAnsi="Euclid" w:cstheme="minorHAnsi"/>
        </w:rPr>
        <w:t xml:space="preserve"> </w:t>
      </w:r>
      <w:r w:rsidRPr="0095226D">
        <w:rPr>
          <w:rFonts w:ascii="Euclid" w:hAnsi="Euclid" w:cstheme="minorHAnsi"/>
          <w:b/>
        </w:rPr>
        <w:t>de correlación lineal</w:t>
      </w:r>
      <w:r w:rsidRPr="00707B5F">
        <w:rPr>
          <w:rFonts w:ascii="Euclid" w:hAnsi="Euclid" w:cstheme="minorHAnsi"/>
        </w:rPr>
        <w:t xml:space="preserve"> entre algunas columnas de la matriz </w:t>
      </w:r>
      <w:r w:rsidRPr="00707B5F">
        <w:rPr>
          <w:rFonts w:ascii="Euclid" w:hAnsi="Euclid" w:cstheme="minorHAnsi"/>
          <w:position w:val="-4"/>
        </w:rPr>
        <w:object w:dxaOrig="279" w:dyaOrig="260" w14:anchorId="494AB352">
          <v:shape id="_x0000_i1127" type="#_x0000_t75" style="width:14pt;height:13pt" o:ole="">
            <v:imagedata r:id="rId26" o:title=""/>
          </v:shape>
          <o:OLEObject Type="Embed" ProgID="Equation.DSMT4" ShapeID="_x0000_i1127" DrawAspect="Content" ObjectID="_1728293130" r:id="rId153"/>
        </w:object>
      </w:r>
      <w:r w:rsidRPr="00707B5F">
        <w:rPr>
          <w:rFonts w:ascii="Euclid" w:hAnsi="Euclid" w:cstheme="minorHAnsi"/>
        </w:rPr>
        <w:t xml:space="preserve">, entonces el estimador MCO de </w:t>
      </w:r>
      <w:r w:rsidRPr="00707B5F">
        <w:rPr>
          <w:rFonts w:ascii="Euclid" w:hAnsi="Euclid" w:cstheme="minorHAnsi"/>
          <w:position w:val="-10"/>
        </w:rPr>
        <w:object w:dxaOrig="240" w:dyaOrig="320" w14:anchorId="51CE20BD">
          <v:shape id="_x0000_i1128" type="#_x0000_t75" style="width:12.5pt;height:16.5pt" o:ole="">
            <v:imagedata r:id="rId28" o:title=""/>
          </v:shape>
          <o:OLEObject Type="Embed" ProgID="Equation.DSMT4" ShapeID="_x0000_i1128" DrawAspect="Content" ObjectID="_1728293131" r:id="rId154"/>
        </w:object>
      </w:r>
      <w:r w:rsidRPr="00707B5F">
        <w:rPr>
          <w:rFonts w:ascii="Euclid" w:hAnsi="Euclid" w:cstheme="minorHAnsi"/>
        </w:rPr>
        <w:t>:</w:t>
      </w:r>
    </w:p>
    <w:p w14:paraId="1EB3188F" w14:textId="77777777" w:rsidR="008A0BA1" w:rsidRPr="00707B5F" w:rsidRDefault="008A0BA1" w:rsidP="008A0BA1">
      <w:pPr>
        <w:spacing w:after="0" w:line="240" w:lineRule="auto"/>
        <w:jc w:val="both"/>
        <w:rPr>
          <w:rFonts w:ascii="Euclid" w:hAnsi="Euclid" w:cstheme="minorHAnsi"/>
        </w:rPr>
      </w:pPr>
    </w:p>
    <w:p w14:paraId="57C1F67F" w14:textId="77777777" w:rsidR="008A0BA1" w:rsidRPr="008A0BA1" w:rsidRDefault="008A0BA1" w:rsidP="008A0BA1">
      <w:pPr>
        <w:spacing w:after="0" w:line="240" w:lineRule="auto"/>
        <w:ind w:left="360"/>
        <w:jc w:val="both"/>
        <w:rPr>
          <w:rFonts w:ascii="Euclid" w:hAnsi="Euclid" w:cstheme="minorHAnsi"/>
        </w:rPr>
      </w:pPr>
      <w:r>
        <w:rPr>
          <w:rFonts w:ascii="Euclid" w:hAnsi="Euclid" w:cstheme="minorHAnsi"/>
        </w:rPr>
        <w:t xml:space="preserve">A) </w:t>
      </w:r>
      <w:r w:rsidRPr="008A0BA1">
        <w:rPr>
          <w:rFonts w:ascii="Euclid" w:hAnsi="Euclid" w:cstheme="minorHAnsi"/>
        </w:rPr>
        <w:t>Es sesgado y tiene varianza mínima, en el sentido del Teorema de Gauss-</w:t>
      </w:r>
      <w:proofErr w:type="spellStart"/>
      <w:r w:rsidRPr="008A0BA1">
        <w:rPr>
          <w:rFonts w:ascii="Euclid" w:hAnsi="Euclid" w:cstheme="minorHAnsi"/>
        </w:rPr>
        <w:t>Markov</w:t>
      </w:r>
      <w:proofErr w:type="spellEnd"/>
      <w:r w:rsidRPr="008A0BA1">
        <w:rPr>
          <w:rFonts w:ascii="Euclid" w:hAnsi="Euclid" w:cstheme="minorHAnsi"/>
        </w:rPr>
        <w:t xml:space="preserve"> </w:t>
      </w:r>
    </w:p>
    <w:p w14:paraId="471A4A17" w14:textId="77777777" w:rsidR="008A0BA1" w:rsidRPr="008A0BA1" w:rsidRDefault="008A0BA1" w:rsidP="008A0BA1">
      <w:pPr>
        <w:spacing w:after="0" w:line="240" w:lineRule="auto"/>
        <w:ind w:left="360"/>
        <w:jc w:val="both"/>
        <w:rPr>
          <w:rFonts w:ascii="Euclid" w:hAnsi="Euclid" w:cstheme="minorHAnsi"/>
        </w:rPr>
      </w:pPr>
      <w:r>
        <w:rPr>
          <w:rFonts w:ascii="Euclid" w:hAnsi="Euclid" w:cstheme="minorHAnsi"/>
        </w:rPr>
        <w:t xml:space="preserve">B) </w:t>
      </w:r>
      <w:r w:rsidRPr="008A0BA1">
        <w:rPr>
          <w:rFonts w:ascii="Euclid" w:hAnsi="Euclid" w:cstheme="minorHAnsi"/>
        </w:rPr>
        <w:t xml:space="preserve">Hay infinitas soluciones en el sistema de ecuaciones normales </w:t>
      </w:r>
      <w:r w:rsidRPr="003D2A56">
        <w:rPr>
          <w:position w:val="-10"/>
        </w:rPr>
        <w:object w:dxaOrig="1600" w:dyaOrig="420" w14:anchorId="6BCADC3B">
          <v:shape id="_x0000_i1129" type="#_x0000_t75" style="width:80pt;height:21.5pt" o:ole="">
            <v:imagedata r:id="rId30" o:title=""/>
          </v:shape>
          <o:OLEObject Type="Embed" ProgID="Equation.DSMT4" ShapeID="_x0000_i1129" DrawAspect="Content" ObjectID="_1728293132" r:id="rId155"/>
        </w:object>
      </w:r>
    </w:p>
    <w:p w14:paraId="56993A08" w14:textId="77777777" w:rsidR="008A0BA1" w:rsidRPr="008A0BA1" w:rsidRDefault="008A0BA1" w:rsidP="008A0BA1">
      <w:pPr>
        <w:spacing w:after="0" w:line="240" w:lineRule="auto"/>
        <w:ind w:left="360"/>
        <w:jc w:val="both"/>
        <w:rPr>
          <w:rFonts w:ascii="Euclid" w:hAnsi="Euclid" w:cstheme="minorHAnsi"/>
        </w:rPr>
      </w:pPr>
      <w:r>
        <w:rPr>
          <w:rFonts w:ascii="Euclid" w:hAnsi="Euclid" w:cstheme="minorHAnsi"/>
        </w:rPr>
        <w:t xml:space="preserve">C) </w:t>
      </w:r>
      <w:r w:rsidRPr="008A0BA1">
        <w:rPr>
          <w:rFonts w:ascii="Euclid" w:hAnsi="Euclid" w:cstheme="minorHAnsi"/>
        </w:rPr>
        <w:t>Se tiende a no rechazar la hipótesis nula de que todos (</w:t>
      </w:r>
      <w:proofErr w:type="spellStart"/>
      <w:r w:rsidRPr="008A0BA1">
        <w:rPr>
          <w:rFonts w:ascii="Euclid" w:hAnsi="Euclid" w:cstheme="minorHAnsi"/>
        </w:rPr>
        <w:t>ó</w:t>
      </w:r>
      <w:proofErr w:type="spellEnd"/>
      <w:r w:rsidRPr="008A0BA1">
        <w:rPr>
          <w:rFonts w:ascii="Euclid" w:hAnsi="Euclid" w:cstheme="minorHAnsi"/>
        </w:rPr>
        <w:t xml:space="preserve"> muchos) de los parámetros individualmente son iguales a cero, con más frecuencia de lo que ocurre si no existie</w:t>
      </w:r>
      <w:r w:rsidR="003C1C44">
        <w:rPr>
          <w:rFonts w:ascii="Euclid" w:hAnsi="Euclid" w:cstheme="minorHAnsi"/>
        </w:rPr>
        <w:t xml:space="preserve">ra multicolinealidad de grado </w:t>
      </w:r>
    </w:p>
    <w:p w14:paraId="4F543167" w14:textId="77777777" w:rsidR="008A0BA1" w:rsidRDefault="008A0BA1" w:rsidP="008A0BA1">
      <w:pPr>
        <w:jc w:val="both"/>
        <w:rPr>
          <w:rFonts w:ascii="Euclid" w:hAnsi="Euclid"/>
          <w:b/>
        </w:rPr>
      </w:pPr>
    </w:p>
    <w:p w14:paraId="6BF816DB" w14:textId="77777777" w:rsidR="008A0BA1" w:rsidRPr="00E241CA" w:rsidRDefault="008A0BA1" w:rsidP="008A0BA1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 xml:space="preserve">Pregunta </w:t>
      </w:r>
      <w:r w:rsidR="00546C50">
        <w:rPr>
          <w:rFonts w:ascii="Euclid" w:hAnsi="Euclid"/>
          <w:b/>
        </w:rPr>
        <w:t>5</w:t>
      </w:r>
      <w:r w:rsidRPr="00E241CA">
        <w:rPr>
          <w:rFonts w:ascii="Euclid" w:hAnsi="Euclid"/>
        </w:rPr>
        <w:t xml:space="preserve">. Indique </w:t>
      </w:r>
      <w:proofErr w:type="spellStart"/>
      <w:r w:rsidRPr="00E241CA">
        <w:rPr>
          <w:rFonts w:ascii="Euclid" w:hAnsi="Euclid"/>
        </w:rPr>
        <w:t>cúal</w:t>
      </w:r>
      <w:proofErr w:type="spellEnd"/>
      <w:r w:rsidRPr="00E241CA">
        <w:rPr>
          <w:rFonts w:ascii="Euclid" w:hAnsi="Euclid"/>
        </w:rPr>
        <w:t xml:space="preserve"> de las hipótesis siguientes NO es necesaria para demostrar</w:t>
      </w:r>
      <w:r>
        <w:rPr>
          <w:rFonts w:ascii="Euclid" w:hAnsi="Euclid"/>
        </w:rPr>
        <w:t xml:space="preserve"> el Teorema de Gauss-</w:t>
      </w:r>
      <w:proofErr w:type="spellStart"/>
      <w:r>
        <w:rPr>
          <w:rFonts w:ascii="Euclid" w:hAnsi="Euclid"/>
        </w:rPr>
        <w:t>Markov</w:t>
      </w:r>
      <w:proofErr w:type="spellEnd"/>
      <w:r w:rsidRPr="00E241CA">
        <w:rPr>
          <w:rFonts w:ascii="Euclid" w:hAnsi="Euclid"/>
        </w:rPr>
        <w:t xml:space="preserve"> en el Modelo Lineal General (MLG) </w:t>
      </w:r>
      <w:r w:rsidRPr="00E241CA">
        <w:rPr>
          <w:rFonts w:ascii="Euclid" w:hAnsi="Euclid"/>
          <w:position w:val="-10"/>
        </w:rPr>
        <w:object w:dxaOrig="1240" w:dyaOrig="320" w14:anchorId="606FC103">
          <v:shape id="_x0000_i1130" type="#_x0000_t75" style="width:62pt;height:16.5pt" o:ole="">
            <v:imagedata r:id="rId32" o:title=""/>
          </v:shape>
          <o:OLEObject Type="Embed" ProgID="Equation.DSMT4" ShapeID="_x0000_i1130" DrawAspect="Content" ObjectID="_1728293133" r:id="rId156"/>
        </w:object>
      </w:r>
      <w:r w:rsidRPr="00E241CA">
        <w:rPr>
          <w:rFonts w:ascii="Euclid" w:hAnsi="Euclid"/>
        </w:rPr>
        <w:t>:</w:t>
      </w:r>
    </w:p>
    <w:p w14:paraId="2791B29E" w14:textId="77777777" w:rsidR="008A0BA1" w:rsidRPr="00E241CA" w:rsidRDefault="00546C50" w:rsidP="00546C5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lastRenderedPageBreak/>
        <w:t xml:space="preserve">A) </w:t>
      </w:r>
      <w:r w:rsidR="008A0BA1">
        <w:rPr>
          <w:rFonts w:ascii="Euclid" w:hAnsi="Euclid"/>
        </w:rPr>
        <w:t>El rango de la matriz</w:t>
      </w:r>
      <w:r w:rsidR="008A0BA1" w:rsidRPr="00E241CA">
        <w:rPr>
          <w:rFonts w:ascii="Euclid" w:hAnsi="Euclid"/>
        </w:rPr>
        <w:t xml:space="preserve"> </w:t>
      </w:r>
      <w:r w:rsidR="008A0BA1" w:rsidRPr="00E241CA">
        <w:rPr>
          <w:rFonts w:ascii="Euclid" w:hAnsi="Euclid"/>
          <w:i/>
        </w:rPr>
        <w:t>X</w:t>
      </w:r>
      <w:r w:rsidR="008A0BA1" w:rsidRPr="00E241CA">
        <w:rPr>
          <w:rFonts w:ascii="Euclid" w:hAnsi="Euclid"/>
        </w:rPr>
        <w:t xml:space="preserve"> </w:t>
      </w:r>
      <w:r w:rsidR="008A0BA1">
        <w:rPr>
          <w:rFonts w:ascii="Euclid" w:hAnsi="Euclid"/>
        </w:rPr>
        <w:t xml:space="preserve">es igual a </w:t>
      </w:r>
      <w:r w:rsidR="008A0BA1" w:rsidRPr="009D6F4A">
        <w:rPr>
          <w:rFonts w:ascii="Euclid" w:hAnsi="Euclid"/>
          <w:i/>
        </w:rPr>
        <w:t>k</w:t>
      </w:r>
      <w:r w:rsidR="008A0BA1">
        <w:rPr>
          <w:rFonts w:ascii="Euclid" w:hAnsi="Euclid"/>
          <w:i/>
        </w:rPr>
        <w:t xml:space="preserve">, </w:t>
      </w:r>
      <w:r w:rsidR="008A0BA1">
        <w:rPr>
          <w:rFonts w:ascii="Euclid" w:hAnsi="Euclid"/>
        </w:rPr>
        <w:t xml:space="preserve">siendo </w:t>
      </w:r>
      <w:r w:rsidR="008A0BA1" w:rsidRPr="00087B2F">
        <w:rPr>
          <w:rFonts w:ascii="Euclid" w:hAnsi="Euclid"/>
          <w:i/>
        </w:rPr>
        <w:t>k</w:t>
      </w:r>
      <w:r w:rsidR="008A0BA1">
        <w:rPr>
          <w:rFonts w:ascii="Euclid" w:hAnsi="Euclid"/>
        </w:rPr>
        <w:t xml:space="preserve"> el número de parámetros del modelo</w:t>
      </w:r>
    </w:p>
    <w:p w14:paraId="1B7E0FF9" w14:textId="77777777" w:rsidR="008A0BA1" w:rsidRPr="00E241CA" w:rsidRDefault="00546C50" w:rsidP="00546C50">
      <w:pPr>
        <w:spacing w:after="0" w:line="240" w:lineRule="auto"/>
        <w:ind w:left="360"/>
        <w:jc w:val="both"/>
        <w:rPr>
          <w:rFonts w:ascii="Euclid" w:hAnsi="Euclid"/>
        </w:rPr>
      </w:pPr>
      <w:r w:rsidRPr="00546C50">
        <w:rPr>
          <w:rFonts w:ascii="Euclid" w:hAnsi="Euclid"/>
        </w:rPr>
        <w:t>B)</w:t>
      </w:r>
      <w:r>
        <w:rPr>
          <w:rFonts w:ascii="Euclid" w:hAnsi="Euclid"/>
          <w:i/>
        </w:rPr>
        <w:t xml:space="preserve"> </w:t>
      </w:r>
      <w:r w:rsidR="008A0BA1" w:rsidRPr="009D6F4A">
        <w:rPr>
          <w:rFonts w:ascii="Euclid" w:hAnsi="Euclid"/>
          <w:i/>
        </w:rPr>
        <w:t>U</w:t>
      </w:r>
      <w:r w:rsidR="008A0BA1">
        <w:rPr>
          <w:rFonts w:ascii="Euclid" w:hAnsi="Euclid"/>
        </w:rPr>
        <w:t xml:space="preserve"> </w:t>
      </w:r>
      <w:r w:rsidR="003C1C44">
        <w:rPr>
          <w:rFonts w:ascii="Euclid" w:hAnsi="Euclid"/>
        </w:rPr>
        <w:t xml:space="preserve">sigue una distribución normal </w:t>
      </w:r>
    </w:p>
    <w:p w14:paraId="4E377C41" w14:textId="77777777" w:rsidR="008A0BA1" w:rsidRPr="00E241CA" w:rsidRDefault="00546C50" w:rsidP="00546C5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="008A0BA1" w:rsidRPr="00E241CA">
        <w:rPr>
          <w:rFonts w:ascii="Euclid" w:hAnsi="Euclid"/>
          <w:position w:val="-12"/>
        </w:rPr>
        <w:object w:dxaOrig="1260" w:dyaOrig="360" w14:anchorId="3A4C7A6A">
          <v:shape id="_x0000_i1131" type="#_x0000_t75" style="width:63.5pt;height:18pt" o:ole="">
            <v:imagedata r:id="rId34" o:title=""/>
          </v:shape>
          <o:OLEObject Type="Embed" ProgID="Equation.DSMT4" ShapeID="_x0000_i1131" DrawAspect="Content" ObjectID="_1728293134" r:id="rId157"/>
        </w:object>
      </w:r>
      <w:r w:rsidR="008A0BA1">
        <w:rPr>
          <w:rFonts w:ascii="Euclid" w:hAnsi="Euclid"/>
        </w:rPr>
        <w:t xml:space="preserve">, donde </w:t>
      </w:r>
      <w:r w:rsidR="008A0BA1" w:rsidRPr="00017544">
        <w:rPr>
          <w:rFonts w:ascii="Euclid" w:hAnsi="Euclid"/>
          <w:position w:val="-6"/>
        </w:rPr>
        <w:object w:dxaOrig="320" w:dyaOrig="320" w14:anchorId="230104AF">
          <v:shape id="_x0000_i1132" type="#_x0000_t75" style="width:16.5pt;height:16.5pt" o:ole="">
            <v:imagedata r:id="rId36" o:title=""/>
          </v:shape>
          <o:OLEObject Type="Embed" ProgID="Equation.DSMT4" ShapeID="_x0000_i1132" DrawAspect="Content" ObjectID="_1728293135" r:id="rId158"/>
        </w:object>
      </w:r>
      <w:r w:rsidR="008A0BA1">
        <w:rPr>
          <w:rFonts w:ascii="Euclid" w:hAnsi="Euclid"/>
        </w:rPr>
        <w:t xml:space="preserve"> es la varianza de las perturbaciones del modelo</w:t>
      </w:r>
    </w:p>
    <w:p w14:paraId="41A69750" w14:textId="77777777" w:rsidR="008A0BA1" w:rsidRPr="00E241CA" w:rsidRDefault="008A0BA1" w:rsidP="008A0BA1">
      <w:pPr>
        <w:jc w:val="both"/>
        <w:rPr>
          <w:rFonts w:ascii="Euclid" w:hAnsi="Euclid"/>
        </w:rPr>
      </w:pPr>
    </w:p>
    <w:p w14:paraId="2F07BFC4" w14:textId="77777777" w:rsidR="00546C50" w:rsidRPr="00E241CA" w:rsidRDefault="00546C50" w:rsidP="00546C50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>Pregunta 6</w:t>
      </w:r>
      <w:r w:rsidRPr="00E241CA">
        <w:rPr>
          <w:rFonts w:ascii="Euclid" w:hAnsi="Euclid"/>
        </w:rPr>
        <w:t xml:space="preserve">. La estimación de </w:t>
      </w:r>
      <w:r w:rsidRPr="00E241CA">
        <w:rPr>
          <w:rFonts w:ascii="Euclid" w:hAnsi="Euclid"/>
          <w:position w:val="-12"/>
        </w:rPr>
        <w:object w:dxaOrig="260" w:dyaOrig="360" w14:anchorId="791D6EAF">
          <v:shape id="_x0000_i1133" type="#_x0000_t75" style="width:13pt;height:18pt" o:ole="">
            <v:imagedata r:id="rId38" o:title=""/>
          </v:shape>
          <o:OLEObject Type="Embed" ProgID="Equation.DSMT4" ShapeID="_x0000_i1133" DrawAspect="Content" ObjectID="_1728293136" r:id="rId159"/>
        </w:object>
      </w:r>
      <w:r w:rsidRPr="00E241CA">
        <w:rPr>
          <w:rFonts w:ascii="Euclid" w:hAnsi="Euclid"/>
        </w:rPr>
        <w:t xml:space="preserve">, </w:t>
      </w:r>
      <w:r w:rsidRPr="00E241CA">
        <w:rPr>
          <w:rFonts w:ascii="Euclid" w:hAnsi="Euclid"/>
          <w:position w:val="-12"/>
        </w:rPr>
        <w:object w:dxaOrig="300" w:dyaOrig="360" w14:anchorId="792C29DB">
          <v:shape id="_x0000_i1134" type="#_x0000_t75" style="width:15pt;height:18pt" o:ole="">
            <v:imagedata r:id="rId40" o:title=""/>
          </v:shape>
          <o:OLEObject Type="Embed" ProgID="Equation.DSMT4" ShapeID="_x0000_i1134" DrawAspect="Content" ObjectID="_1728293137" r:id="rId160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279" w:dyaOrig="360" w14:anchorId="2E4EA12F">
          <v:shape id="_x0000_i1135" type="#_x0000_t75" style="width:14pt;height:18pt" o:ole="">
            <v:imagedata r:id="rId42" o:title=""/>
          </v:shape>
          <o:OLEObject Type="Embed" ProgID="Equation.DSMT4" ShapeID="_x0000_i1135" DrawAspect="Content" ObjectID="_1728293138" r:id="rId161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2680" w:dyaOrig="360" w14:anchorId="198A4DD6">
          <v:shape id="_x0000_i1136" type="#_x0000_t75" style="width:134pt;height:18pt" o:ole="">
            <v:imagedata r:id="rId44" o:title=""/>
          </v:shape>
          <o:OLEObject Type="Embed" ProgID="Equation.DSMT4" ShapeID="_x0000_i1136" DrawAspect="Content" ObjectID="_1728293139" r:id="rId162"/>
        </w:object>
      </w:r>
      <w:r w:rsidRPr="00E241CA">
        <w:rPr>
          <w:rFonts w:ascii="Euclid" w:hAnsi="Euclid"/>
        </w:rPr>
        <w:t xml:space="preserve">, bajo la restricción </w:t>
      </w:r>
      <w:r>
        <w:rPr>
          <w:rFonts w:ascii="Euclid" w:hAnsi="Euclid"/>
        </w:rPr>
        <w:t xml:space="preserve">lineal </w:t>
      </w:r>
      <w:r w:rsidRPr="00E241CA">
        <w:rPr>
          <w:rFonts w:ascii="Euclid" w:hAnsi="Euclid"/>
        </w:rPr>
        <w:t xml:space="preserve">de que </w:t>
      </w:r>
      <w:r w:rsidRPr="00E241CA">
        <w:rPr>
          <w:rFonts w:ascii="Euclid" w:hAnsi="Euclid"/>
          <w:position w:val="-12"/>
        </w:rPr>
        <w:object w:dxaOrig="760" w:dyaOrig="360" w14:anchorId="69D8C256">
          <v:shape id="_x0000_i1137" type="#_x0000_t75" style="width:38pt;height:18pt" o:ole="">
            <v:imagedata r:id="rId46" o:title=""/>
          </v:shape>
          <o:OLEObject Type="Embed" ProgID="Equation.DSMT4" ShapeID="_x0000_i1137" DrawAspect="Content" ObjectID="_1728293140" r:id="rId163"/>
        </w:object>
      </w:r>
      <w:r w:rsidRPr="00E241CA">
        <w:rPr>
          <w:rFonts w:ascii="Euclid" w:hAnsi="Euclid"/>
        </w:rPr>
        <w:t>, puede llevarse a cabo:</w:t>
      </w:r>
    </w:p>
    <w:p w14:paraId="575484AA" w14:textId="77777777" w:rsidR="00546C50" w:rsidRPr="00E241CA" w:rsidRDefault="00546C50" w:rsidP="00546C5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Pr="00E241CA">
        <w:rPr>
          <w:rFonts w:ascii="Euclid" w:hAnsi="Euclid"/>
        </w:rPr>
        <w:t xml:space="preserve">Estimando por MCO </w:t>
      </w:r>
      <w:r w:rsidRPr="00E241CA">
        <w:rPr>
          <w:rFonts w:ascii="Euclid" w:hAnsi="Euclid"/>
          <w:position w:val="-12"/>
        </w:rPr>
        <w:object w:dxaOrig="260" w:dyaOrig="360" w14:anchorId="3BA454E7">
          <v:shape id="_x0000_i1138" type="#_x0000_t75" style="width:13pt;height:18pt" o:ole="">
            <v:imagedata r:id="rId38" o:title=""/>
          </v:shape>
          <o:OLEObject Type="Embed" ProgID="Equation.DSMT4" ShapeID="_x0000_i1138" DrawAspect="Content" ObjectID="_1728293141" r:id="rId164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279" w:dyaOrig="360" w14:anchorId="2A59FED5">
          <v:shape id="_x0000_i1139" type="#_x0000_t75" style="width:14pt;height:18pt" o:ole="">
            <v:imagedata r:id="rId42" o:title=""/>
          </v:shape>
          <o:OLEObject Type="Embed" ProgID="Equation.DSMT4" ShapeID="_x0000_i1139" DrawAspect="Content" ObjectID="_1728293142" r:id="rId165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2640" w:dyaOrig="360" w14:anchorId="5991EDD8">
          <v:shape id="_x0000_i1140" type="#_x0000_t75" style="width:133pt;height:18pt" o:ole="">
            <v:imagedata r:id="rId50" o:title=""/>
          </v:shape>
          <o:OLEObject Type="Embed" ProgID="Equation.DSMT4" ShapeID="_x0000_i1140" DrawAspect="Content" ObjectID="_1728293143" r:id="rId166"/>
        </w:object>
      </w:r>
      <w:r w:rsidR="003C1C44">
        <w:rPr>
          <w:rFonts w:ascii="Euclid" w:hAnsi="Euclid"/>
        </w:rPr>
        <w:t xml:space="preserve">  </w:t>
      </w:r>
    </w:p>
    <w:p w14:paraId="60724C04" w14:textId="77777777" w:rsidR="00546C50" w:rsidRPr="00E241CA" w:rsidRDefault="00546C50" w:rsidP="00546C5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Pr="00E241CA">
        <w:rPr>
          <w:rFonts w:ascii="Euclid" w:hAnsi="Euclid"/>
        </w:rPr>
        <w:t xml:space="preserve">Estimando por MCO </w:t>
      </w:r>
      <w:r w:rsidRPr="00E241CA">
        <w:rPr>
          <w:rFonts w:ascii="Euclid" w:hAnsi="Euclid"/>
          <w:position w:val="-12"/>
        </w:rPr>
        <w:object w:dxaOrig="260" w:dyaOrig="360" w14:anchorId="4E5E67B6">
          <v:shape id="_x0000_i1141" type="#_x0000_t75" style="width:13pt;height:18pt" o:ole="">
            <v:imagedata r:id="rId38" o:title=""/>
          </v:shape>
          <o:OLEObject Type="Embed" ProgID="Equation.DSMT4" ShapeID="_x0000_i1141" DrawAspect="Content" ObjectID="_1728293144" r:id="rId167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279" w:dyaOrig="360" w14:anchorId="16BD8EB5">
          <v:shape id="_x0000_i1142" type="#_x0000_t75" style="width:14pt;height:18pt" o:ole="">
            <v:imagedata r:id="rId42" o:title=""/>
          </v:shape>
          <o:OLEObject Type="Embed" ProgID="Equation.DSMT4" ShapeID="_x0000_i1142" DrawAspect="Content" ObjectID="_1728293145" r:id="rId168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1900" w:dyaOrig="360" w14:anchorId="01186437">
          <v:shape id="_x0000_i1143" type="#_x0000_t75" style="width:95pt;height:18pt" o:ole="">
            <v:imagedata r:id="rId54" o:title=""/>
          </v:shape>
          <o:OLEObject Type="Embed" ProgID="Equation.DSMT4" ShapeID="_x0000_i1143" DrawAspect="Content" ObjectID="_1728293146" r:id="rId169"/>
        </w:object>
      </w:r>
    </w:p>
    <w:p w14:paraId="1BDB22A0" w14:textId="77777777" w:rsidR="00546C50" w:rsidRPr="00E241CA" w:rsidRDefault="00546C50" w:rsidP="00546C5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Pr="00E241CA">
        <w:rPr>
          <w:rFonts w:ascii="Euclid" w:hAnsi="Euclid"/>
        </w:rPr>
        <w:t>Estimando por MCO</w:t>
      </w:r>
      <w:r>
        <w:rPr>
          <w:rFonts w:ascii="Euclid" w:hAnsi="Euclid"/>
        </w:rPr>
        <w:t xml:space="preserve"> </w:t>
      </w:r>
      <w:r w:rsidRPr="00E241CA">
        <w:rPr>
          <w:rFonts w:ascii="Euclid" w:hAnsi="Euclid"/>
          <w:position w:val="-12"/>
        </w:rPr>
        <w:object w:dxaOrig="260" w:dyaOrig="360" w14:anchorId="1FC936C6">
          <v:shape id="_x0000_i1144" type="#_x0000_t75" style="width:13pt;height:18pt" o:ole="">
            <v:imagedata r:id="rId38" o:title=""/>
          </v:shape>
          <o:OLEObject Type="Embed" ProgID="Equation.DSMT4" ShapeID="_x0000_i1144" DrawAspect="Content" ObjectID="_1728293147" r:id="rId170"/>
        </w:object>
      </w:r>
      <w:r w:rsidRPr="00E241CA">
        <w:rPr>
          <w:rFonts w:ascii="Euclid" w:hAnsi="Euclid"/>
        </w:rPr>
        <w:t xml:space="preserve"> y </w:t>
      </w:r>
      <w:r w:rsidRPr="00E241CA">
        <w:rPr>
          <w:rFonts w:ascii="Euclid" w:hAnsi="Euclid"/>
          <w:position w:val="-12"/>
        </w:rPr>
        <w:object w:dxaOrig="300" w:dyaOrig="360" w14:anchorId="05470487">
          <v:shape id="_x0000_i1145" type="#_x0000_t75" style="width:15pt;height:18pt" o:ole="">
            <v:imagedata r:id="rId57" o:title=""/>
          </v:shape>
          <o:OLEObject Type="Embed" ProgID="Equation.DSMT4" ShapeID="_x0000_i1145" DrawAspect="Content" ObjectID="_1728293148" r:id="rId171"/>
        </w:object>
      </w:r>
      <w:r w:rsidRPr="00E241CA">
        <w:rPr>
          <w:rFonts w:ascii="Euclid" w:hAnsi="Euclid"/>
        </w:rPr>
        <w:t xml:space="preserve"> en el modelo </w:t>
      </w:r>
      <w:r w:rsidRPr="00E241CA">
        <w:rPr>
          <w:rFonts w:ascii="Euclid" w:hAnsi="Euclid"/>
          <w:position w:val="-12"/>
        </w:rPr>
        <w:object w:dxaOrig="3200" w:dyaOrig="360" w14:anchorId="10856FAC">
          <v:shape id="_x0000_i1146" type="#_x0000_t75" style="width:160.5pt;height:18pt" o:ole="">
            <v:imagedata r:id="rId59" o:title=""/>
          </v:shape>
          <o:OLEObject Type="Embed" ProgID="Equation.DSMT4" ShapeID="_x0000_i1146" DrawAspect="Content" ObjectID="_1728293149" r:id="rId172"/>
        </w:object>
      </w:r>
    </w:p>
    <w:p w14:paraId="40CC208D" w14:textId="77777777" w:rsidR="00713055" w:rsidRDefault="00713055" w:rsidP="001F6B3D">
      <w:pPr>
        <w:jc w:val="both"/>
        <w:rPr>
          <w:rFonts w:ascii="Euclid" w:hAnsi="Euclid"/>
          <w:b/>
        </w:rPr>
      </w:pPr>
    </w:p>
    <w:p w14:paraId="7209A58D" w14:textId="77777777" w:rsidR="001F6B3D" w:rsidRPr="00E241CA" w:rsidRDefault="001F6B3D" w:rsidP="001F6B3D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 xml:space="preserve">Pregunta </w:t>
      </w:r>
      <w:r w:rsidR="00546C50">
        <w:rPr>
          <w:rFonts w:ascii="Euclid" w:hAnsi="Euclid"/>
          <w:b/>
        </w:rPr>
        <w:t>7</w:t>
      </w:r>
      <w:r w:rsidRPr="00E241CA">
        <w:rPr>
          <w:rFonts w:ascii="Euclid" w:hAnsi="Euclid"/>
          <w:b/>
        </w:rPr>
        <w:t>.</w:t>
      </w:r>
      <w:r w:rsidRPr="00E241CA">
        <w:rPr>
          <w:rFonts w:ascii="Euclid" w:hAnsi="Euclid"/>
        </w:rPr>
        <w:t xml:space="preserve"> Sea un modelo de regresión </w:t>
      </w:r>
      <w:r w:rsidRPr="00E241CA">
        <w:rPr>
          <w:rFonts w:ascii="Euclid" w:hAnsi="Euclid"/>
          <w:position w:val="-12"/>
        </w:rPr>
        <w:object w:dxaOrig="3040" w:dyaOrig="360" w14:anchorId="6A19D34A">
          <v:shape id="_x0000_i1147" type="#_x0000_t75" style="width:152pt;height:18pt" o:ole="">
            <v:imagedata r:id="rId8" o:title=""/>
          </v:shape>
          <o:OLEObject Type="Embed" ProgID="Equation.DSMT4" ShapeID="_x0000_i1147" DrawAspect="Content" ObjectID="_1728293150" r:id="rId173"/>
        </w:object>
      </w:r>
      <w:r w:rsidRPr="00E241CA">
        <w:rPr>
          <w:rFonts w:ascii="Euclid" w:hAnsi="Euclid"/>
        </w:rPr>
        <w:t>, (</w:t>
      </w:r>
      <w:r w:rsidRPr="00E241CA">
        <w:rPr>
          <w:rFonts w:ascii="Euclid" w:hAnsi="Euclid"/>
          <w:i/>
        </w:rPr>
        <w:t>t</w:t>
      </w:r>
      <w:r w:rsidRPr="00E241CA">
        <w:rPr>
          <w:rFonts w:ascii="Euclid" w:hAnsi="Euclid"/>
        </w:rPr>
        <w:t xml:space="preserve">=1,2, …, </w:t>
      </w:r>
      <w:r w:rsidRPr="00E241CA">
        <w:rPr>
          <w:rFonts w:ascii="Euclid" w:hAnsi="Euclid"/>
          <w:i/>
        </w:rPr>
        <w:t>N</w:t>
      </w:r>
      <w:r w:rsidRPr="00E241CA">
        <w:rPr>
          <w:rFonts w:ascii="Euclid" w:hAnsi="Euclid"/>
        </w:rPr>
        <w:t xml:space="preserve">) donde se satisfacen todas las hipótesis del MLG (incluyendo la normalidad del término de error). Si se trabaja con el modelo </w:t>
      </w:r>
      <w:proofErr w:type="gramStart"/>
      <w:r w:rsidRPr="00E241CA">
        <w:rPr>
          <w:rFonts w:ascii="Euclid" w:hAnsi="Euclid"/>
        </w:rPr>
        <w:t>siguiente ,</w:t>
      </w:r>
      <w:proofErr w:type="gramEnd"/>
      <w:r w:rsidRPr="00E241CA">
        <w:rPr>
          <w:rFonts w:ascii="Euclid" w:hAnsi="Euclid"/>
        </w:rPr>
        <w:t xml:space="preserve"> entonces, las nuevas perturbaciones aleatorias </w:t>
      </w:r>
      <w:r w:rsidRPr="00E241CA">
        <w:rPr>
          <w:rFonts w:ascii="Euclid" w:hAnsi="Euclid"/>
          <w:position w:val="-12"/>
        </w:rPr>
        <w:object w:dxaOrig="240" w:dyaOrig="360" w14:anchorId="7BCBB01C">
          <v:shape id="_x0000_i1148" type="#_x0000_t75" style="width:12pt;height:18pt" o:ole="">
            <v:imagedata r:id="rId12" o:title=""/>
          </v:shape>
          <o:OLEObject Type="Embed" ProgID="Equation.DSMT4" ShapeID="_x0000_i1148" DrawAspect="Content" ObjectID="_1728293151" r:id="rId174"/>
        </w:object>
      </w:r>
      <w:r w:rsidRPr="00E241CA">
        <w:rPr>
          <w:rFonts w:ascii="Euclid" w:hAnsi="Euclid"/>
        </w:rPr>
        <w:t>:</w:t>
      </w:r>
    </w:p>
    <w:p w14:paraId="7720F460" w14:textId="77777777" w:rsidR="001F6B3D" w:rsidRPr="00E241CA" w:rsidRDefault="00546C50" w:rsidP="00546C5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="001F6B3D" w:rsidRPr="00E241CA">
        <w:rPr>
          <w:rFonts w:ascii="Euclid" w:hAnsi="Euclid"/>
        </w:rPr>
        <w:t xml:space="preserve">Son </w:t>
      </w:r>
      <w:proofErr w:type="spellStart"/>
      <w:r w:rsidR="001F6B3D" w:rsidRPr="00E241CA">
        <w:rPr>
          <w:rFonts w:ascii="Euclid" w:hAnsi="Euclid"/>
        </w:rPr>
        <w:t>heteroscedásticas</w:t>
      </w:r>
      <w:proofErr w:type="spellEnd"/>
    </w:p>
    <w:p w14:paraId="464C0547" w14:textId="77777777" w:rsidR="001F6B3D" w:rsidRPr="00E241CA" w:rsidRDefault="00546C50" w:rsidP="00546C5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="001F6B3D" w:rsidRPr="00E241CA">
        <w:rPr>
          <w:rFonts w:ascii="Euclid" w:hAnsi="Euclid"/>
        </w:rPr>
        <w:t>Presentan autocorrelación</w:t>
      </w:r>
    </w:p>
    <w:p w14:paraId="6D735F1D" w14:textId="77777777" w:rsidR="001F6B3D" w:rsidRDefault="00546C50" w:rsidP="00546C50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="001F6B3D">
        <w:rPr>
          <w:rFonts w:ascii="Euclid" w:hAnsi="Euclid"/>
        </w:rPr>
        <w:t>Tienen una esperanza distinta de cero</w:t>
      </w:r>
      <w:r w:rsidR="001F6B3D" w:rsidRPr="00E241CA">
        <w:rPr>
          <w:rFonts w:ascii="Euclid" w:hAnsi="Euclid"/>
        </w:rPr>
        <w:t xml:space="preserve"> </w:t>
      </w:r>
    </w:p>
    <w:p w14:paraId="7E14D211" w14:textId="77777777" w:rsidR="001F6B3D" w:rsidRPr="00E241CA" w:rsidRDefault="001F6B3D" w:rsidP="001F6B3D">
      <w:pPr>
        <w:spacing w:after="0" w:line="240" w:lineRule="auto"/>
        <w:ind w:left="720"/>
        <w:jc w:val="both"/>
        <w:rPr>
          <w:rFonts w:ascii="Euclid" w:hAnsi="Euclid"/>
        </w:rPr>
      </w:pPr>
    </w:p>
    <w:p w14:paraId="7FCBE429" w14:textId="77777777" w:rsidR="001F6B3D" w:rsidRPr="00E241CA" w:rsidRDefault="0087480E" w:rsidP="001F6B3D">
      <w:pPr>
        <w:jc w:val="both"/>
        <w:rPr>
          <w:rFonts w:ascii="Euclid" w:hAnsi="Euclid"/>
        </w:rPr>
      </w:pPr>
      <w:r>
        <w:rPr>
          <w:rFonts w:ascii="Euclid" w:hAnsi="Euclid"/>
          <w:b/>
        </w:rPr>
        <w:t>Pregunta 8</w:t>
      </w:r>
      <w:r w:rsidR="001F6B3D" w:rsidRPr="00E241CA">
        <w:rPr>
          <w:rFonts w:ascii="Euclid" w:hAnsi="Euclid"/>
        </w:rPr>
        <w:t xml:space="preserve">. En el siguiente modelo </w:t>
      </w:r>
      <w:r w:rsidR="001F6B3D" w:rsidRPr="00E241CA">
        <w:rPr>
          <w:rFonts w:ascii="Euclid" w:hAnsi="Euclid"/>
          <w:position w:val="-10"/>
        </w:rPr>
        <w:object w:dxaOrig="1420" w:dyaOrig="279" w14:anchorId="50300BD2">
          <v:shape id="_x0000_i1149" type="#_x0000_t75" style="width:82.5pt;height:19.5pt" o:ole="">
            <v:imagedata r:id="rId14" o:title=""/>
          </v:shape>
          <o:OLEObject Type="Embed" ProgID="Equation.DSMT4" ShapeID="_x0000_i1149" DrawAspect="Content" ObjectID="_1728293152" r:id="rId175"/>
        </w:object>
      </w:r>
      <w:r w:rsidR="001F6B3D" w:rsidRPr="00E241CA">
        <w:rPr>
          <w:rFonts w:ascii="Euclid" w:hAnsi="Euclid"/>
        </w:rPr>
        <w:t xml:space="preserve">, el </w:t>
      </w:r>
      <w:r w:rsidR="001F6B3D" w:rsidRPr="00232C3E">
        <w:rPr>
          <w:rFonts w:ascii="Euclid" w:hAnsi="Euclid"/>
          <w:i/>
        </w:rPr>
        <w:t>p-valor</w:t>
      </w:r>
      <w:r w:rsidR="001F6B3D" w:rsidRPr="00E241CA">
        <w:rPr>
          <w:rFonts w:ascii="Euclid" w:hAnsi="Euclid"/>
        </w:rPr>
        <w:t xml:space="preserve"> (</w:t>
      </w:r>
      <w:proofErr w:type="spellStart"/>
      <w:r w:rsidR="001F6B3D" w:rsidRPr="00E241CA">
        <w:rPr>
          <w:rFonts w:ascii="Euclid" w:hAnsi="Euclid"/>
        </w:rPr>
        <w:t>ó</w:t>
      </w:r>
      <w:proofErr w:type="spellEnd"/>
      <w:r w:rsidR="001F6B3D" w:rsidRPr="00E241CA">
        <w:rPr>
          <w:rFonts w:ascii="Euclid" w:hAnsi="Euclid"/>
        </w:rPr>
        <w:t xml:space="preserve"> nivel de significación marginal) del contraste de la </w:t>
      </w:r>
      <w:r w:rsidR="001F6B3D" w:rsidRPr="00E241CA">
        <w:rPr>
          <w:rFonts w:ascii="Euclid" w:hAnsi="Euclid"/>
          <w:position w:val="-12"/>
        </w:rPr>
        <w:object w:dxaOrig="1040" w:dyaOrig="360" w14:anchorId="5E42559F">
          <v:shape id="_x0000_i1150" type="#_x0000_t75" style="width:52pt;height:18pt" o:ole="">
            <v:imagedata r:id="rId16" o:title=""/>
          </v:shape>
          <o:OLEObject Type="Embed" ProgID="Equation.DSMT4" ShapeID="_x0000_i1150" DrawAspect="Content" ObjectID="_1728293153" r:id="rId176"/>
        </w:object>
      </w:r>
      <w:r w:rsidR="001F6B3D" w:rsidRPr="00E241CA">
        <w:rPr>
          <w:rFonts w:ascii="Euclid" w:hAnsi="Euclid"/>
        </w:rPr>
        <w:t xml:space="preserve"> frente a la </w:t>
      </w:r>
      <w:r w:rsidR="001F6B3D" w:rsidRPr="00E241CA">
        <w:rPr>
          <w:rFonts w:ascii="Euclid" w:hAnsi="Euclid"/>
          <w:position w:val="-12"/>
        </w:rPr>
        <w:object w:dxaOrig="1020" w:dyaOrig="360" w14:anchorId="31DBA8E7">
          <v:shape id="_x0000_i1151" type="#_x0000_t75" style="width:51.5pt;height:18pt" o:ole="">
            <v:imagedata r:id="rId18" o:title=""/>
          </v:shape>
          <o:OLEObject Type="Embed" ProgID="Equation.DSMT4" ShapeID="_x0000_i1151" DrawAspect="Content" ObjectID="_1728293154" r:id="rId177"/>
        </w:object>
      </w:r>
      <w:r w:rsidR="001F6B3D" w:rsidRPr="00E241CA">
        <w:rPr>
          <w:rFonts w:ascii="Euclid" w:hAnsi="Euclid"/>
        </w:rPr>
        <w:t xml:space="preserve"> puede interpretarse como:</w:t>
      </w:r>
    </w:p>
    <w:p w14:paraId="4BFD0130" w14:textId="77777777" w:rsidR="001F6B3D" w:rsidRPr="00E241CA" w:rsidRDefault="0087480E" w:rsidP="0087480E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="001F6B3D" w:rsidRPr="00E241CA">
        <w:rPr>
          <w:rFonts w:ascii="Euclid" w:hAnsi="Euclid"/>
        </w:rPr>
        <w:t>La probabilidad de que el verdadero valor de</w:t>
      </w:r>
      <w:r w:rsidR="001F6B3D">
        <w:rPr>
          <w:rFonts w:ascii="Euclid" w:hAnsi="Euclid"/>
        </w:rPr>
        <w:t xml:space="preserve"> </w:t>
      </w:r>
      <w:r w:rsidR="001F6B3D" w:rsidRPr="00E241CA">
        <w:rPr>
          <w:rFonts w:ascii="Euclid" w:hAnsi="Euclid"/>
          <w:position w:val="-12"/>
        </w:rPr>
        <w:object w:dxaOrig="260" w:dyaOrig="360" w14:anchorId="52EB6E39">
          <v:shape id="_x0000_i1152" type="#_x0000_t75" style="width:13pt;height:18pt" o:ole="">
            <v:imagedata r:id="rId20" o:title=""/>
          </v:shape>
          <o:OLEObject Type="Embed" ProgID="Equation.DSMT4" ShapeID="_x0000_i1152" DrawAspect="Content" ObjectID="_1728293155" r:id="rId178"/>
        </w:object>
      </w:r>
      <w:r w:rsidR="001F6B3D" w:rsidRPr="00E241CA">
        <w:rPr>
          <w:rFonts w:ascii="Euclid" w:hAnsi="Euclid"/>
        </w:rPr>
        <w:t xml:space="preserve"> sea cero</w:t>
      </w:r>
    </w:p>
    <w:p w14:paraId="442377DD" w14:textId="77777777" w:rsidR="001F6B3D" w:rsidRPr="00E241CA" w:rsidRDefault="0087480E" w:rsidP="0087480E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="001F6B3D" w:rsidRPr="00E241CA">
        <w:rPr>
          <w:rFonts w:ascii="Euclid" w:hAnsi="Euclid"/>
        </w:rPr>
        <w:t>La</w:t>
      </w:r>
      <w:r w:rsidR="001F6B3D">
        <w:rPr>
          <w:rFonts w:ascii="Euclid" w:hAnsi="Euclid"/>
        </w:rPr>
        <w:t xml:space="preserve"> cantidad de evidencia en favor de la </w:t>
      </w:r>
      <w:r w:rsidR="001F6B3D" w:rsidRPr="007E3414">
        <w:rPr>
          <w:rFonts w:ascii="Euclid" w:hAnsi="Euclid"/>
          <w:position w:val="-12"/>
        </w:rPr>
        <w:object w:dxaOrig="320" w:dyaOrig="360" w14:anchorId="2CF0656A">
          <v:shape id="_x0000_i1153" type="#_x0000_t75" style="width:15.5pt;height:18pt" o:ole="">
            <v:imagedata r:id="rId22" o:title=""/>
          </v:shape>
          <o:OLEObject Type="Embed" ProgID="Equation.DSMT4" ShapeID="_x0000_i1153" DrawAspect="Content" ObjectID="_1728293156" r:id="rId179"/>
        </w:object>
      </w:r>
      <w:r w:rsidR="001F6B3D">
        <w:rPr>
          <w:rFonts w:ascii="Euclid" w:hAnsi="Euclid"/>
        </w:rPr>
        <w:t xml:space="preserve"> que está presente en los datos</w:t>
      </w:r>
      <w:r w:rsidR="001F6B3D" w:rsidRPr="00E241CA">
        <w:rPr>
          <w:rFonts w:ascii="Euclid" w:hAnsi="Euclid"/>
        </w:rPr>
        <w:t xml:space="preserve"> </w:t>
      </w:r>
    </w:p>
    <w:p w14:paraId="1FBA2291" w14:textId="77777777" w:rsidR="001F6B3D" w:rsidRDefault="0087480E" w:rsidP="0087480E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>C) E</w:t>
      </w:r>
      <w:r w:rsidR="001F6B3D">
        <w:rPr>
          <w:rFonts w:ascii="Euclid" w:hAnsi="Euclid"/>
        </w:rPr>
        <w:t>l riesgo de rechazar la hipótesis nula de forma erróne</w:t>
      </w:r>
      <w:r w:rsidR="003C1C44">
        <w:rPr>
          <w:rFonts w:ascii="Euclid" w:hAnsi="Euclid"/>
        </w:rPr>
        <w:t>a, es decir, cuando es cierta</w:t>
      </w:r>
    </w:p>
    <w:p w14:paraId="42CCE0E1" w14:textId="77777777" w:rsidR="001F6B3D" w:rsidRPr="00E241CA" w:rsidRDefault="001F6B3D" w:rsidP="001F6B3D">
      <w:pPr>
        <w:spacing w:after="0" w:line="240" w:lineRule="auto"/>
        <w:ind w:left="720"/>
        <w:jc w:val="both"/>
        <w:rPr>
          <w:rFonts w:ascii="Euclid" w:hAnsi="Euclid"/>
        </w:rPr>
      </w:pPr>
    </w:p>
    <w:p w14:paraId="48DBE729" w14:textId="77777777" w:rsidR="001F6B3D" w:rsidRPr="00E241CA" w:rsidRDefault="001F6B3D" w:rsidP="001F6B3D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Las </w:t>
      </w:r>
      <w:r w:rsidRPr="00A90C2A">
        <w:rPr>
          <w:rFonts w:ascii="Euclid" w:hAnsi="Euclid"/>
          <w:b/>
        </w:rPr>
        <w:t xml:space="preserve">preguntas </w:t>
      </w:r>
      <w:r w:rsidR="00E10D21">
        <w:rPr>
          <w:rFonts w:ascii="Euclid" w:hAnsi="Euclid"/>
          <w:b/>
        </w:rPr>
        <w:t>9</w:t>
      </w:r>
      <w:r w:rsidRPr="00A90C2A">
        <w:rPr>
          <w:rFonts w:ascii="Euclid" w:hAnsi="Euclid"/>
          <w:b/>
        </w:rPr>
        <w:t xml:space="preserve"> y </w:t>
      </w:r>
      <w:r w:rsidR="00E10D21">
        <w:rPr>
          <w:rFonts w:ascii="Euclid" w:hAnsi="Euclid"/>
          <w:b/>
        </w:rPr>
        <w:t>10</w:t>
      </w:r>
      <w:r w:rsidRPr="00A90C2A">
        <w:rPr>
          <w:rFonts w:ascii="Euclid" w:hAnsi="Euclid"/>
          <w:b/>
        </w:rPr>
        <w:t xml:space="preserve"> </w:t>
      </w:r>
      <w:r w:rsidRPr="00E241CA">
        <w:rPr>
          <w:rFonts w:ascii="Euclid" w:hAnsi="Euclid"/>
        </w:rPr>
        <w:t xml:space="preserve">están referidas a la estimación por MCO de un modelo lineal como </w:t>
      </w:r>
      <w:r w:rsidRPr="00E241CA">
        <w:rPr>
          <w:rFonts w:ascii="Euclid" w:hAnsi="Euclid"/>
          <w:position w:val="-12"/>
        </w:rPr>
        <w:object w:dxaOrig="2680" w:dyaOrig="360" w14:anchorId="1D6F4BC8">
          <v:shape id="_x0000_i1154" type="#_x0000_t75" style="width:134pt;height:18pt" o:ole="">
            <v:imagedata r:id="rId44" o:title=""/>
          </v:shape>
          <o:OLEObject Type="Embed" ProgID="Equation.DSMT4" ShapeID="_x0000_i1154" DrawAspect="Content" ObjectID="_1728293157" r:id="rId180"/>
        </w:object>
      </w:r>
      <w:r w:rsidRPr="00E241CA">
        <w:rPr>
          <w:rFonts w:ascii="Euclid" w:hAnsi="Euclid"/>
        </w:rPr>
        <w:t xml:space="preserve">, con una muestra de tamaño </w:t>
      </w:r>
      <w:r w:rsidRPr="00E241CA">
        <w:rPr>
          <w:rFonts w:ascii="Euclid" w:hAnsi="Euclid"/>
          <w:i/>
        </w:rPr>
        <w:t>N</w:t>
      </w:r>
      <w:r w:rsidRPr="00E241CA">
        <w:rPr>
          <w:rFonts w:ascii="Euclid" w:hAnsi="Euclid"/>
        </w:rPr>
        <w:t xml:space="preserve"> = 5 de la que disponemos de la siguiente información</w:t>
      </w:r>
      <w:r>
        <w:rPr>
          <w:rFonts w:ascii="Euclid" w:hAnsi="Euclid"/>
        </w:rPr>
        <w:t xml:space="preserve"> (</w:t>
      </w:r>
      <w:r w:rsidRPr="00E241CA">
        <w:rPr>
          <w:rFonts w:ascii="Euclid" w:hAnsi="Euclid"/>
        </w:rPr>
        <w:t>donde todos los sumatorios van desde t = 1 hasta 5</w:t>
      </w:r>
      <w:r>
        <w:rPr>
          <w:rFonts w:ascii="Euclid" w:hAnsi="Euclid"/>
        </w:rPr>
        <w:t>)</w:t>
      </w:r>
      <w:r w:rsidRPr="00E241CA">
        <w:rPr>
          <w:rFonts w:ascii="Euclid" w:hAnsi="Euclid"/>
        </w:rPr>
        <w:t>:</w:t>
      </w:r>
    </w:p>
    <w:p w14:paraId="373FFE6A" w14:textId="77777777" w:rsidR="001F6B3D" w:rsidRPr="00E241CA" w:rsidRDefault="001F6B3D" w:rsidP="001F6B3D">
      <w:pPr>
        <w:jc w:val="both"/>
        <w:rPr>
          <w:rFonts w:ascii="Euclid" w:hAnsi="Euclid"/>
        </w:rPr>
      </w:pPr>
      <w:r w:rsidRPr="00E241CA">
        <w:rPr>
          <w:rFonts w:ascii="Euclid" w:hAnsi="Euclid"/>
          <w:position w:val="-14"/>
        </w:rPr>
        <w:object w:dxaOrig="1020" w:dyaOrig="400" w14:anchorId="51BAFAF1">
          <v:shape id="_x0000_i1155" type="#_x0000_t75" style="width:50.5pt;height:20pt" o:ole="">
            <v:imagedata r:id="rId62" o:title=""/>
          </v:shape>
          <o:OLEObject Type="Embed" ProgID="Equation.DSMT4" ShapeID="_x0000_i1155" DrawAspect="Content" ObjectID="_1728293158" r:id="rId181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4"/>
        </w:rPr>
        <w:object w:dxaOrig="1160" w:dyaOrig="400" w14:anchorId="0D39CDBD">
          <v:shape id="_x0000_i1156" type="#_x0000_t75" style="width:58pt;height:20pt" o:ole="">
            <v:imagedata r:id="rId64" o:title=""/>
          </v:shape>
          <o:OLEObject Type="Embed" ProgID="Equation.DSMT4" ShapeID="_x0000_i1156" DrawAspect="Content" ObjectID="_1728293159" r:id="rId182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4"/>
        </w:rPr>
        <w:object w:dxaOrig="1160" w:dyaOrig="400" w14:anchorId="7D968B7F">
          <v:shape id="_x0000_i1157" type="#_x0000_t75" style="width:58pt;height:20pt" o:ole="">
            <v:imagedata r:id="rId66" o:title=""/>
          </v:shape>
          <o:OLEObject Type="Embed" ProgID="Equation.DSMT4" ShapeID="_x0000_i1157" DrawAspect="Content" ObjectID="_1728293160" r:id="rId183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2"/>
        </w:rPr>
        <w:object w:dxaOrig="859" w:dyaOrig="400" w14:anchorId="13727E0D">
          <v:shape id="_x0000_i1158" type="#_x0000_t75" style="width:43pt;height:20pt" o:ole="">
            <v:imagedata r:id="rId68" o:title=""/>
          </v:shape>
          <o:OLEObject Type="Embed" ProgID="Equation.DSMT4" ShapeID="_x0000_i1158" DrawAspect="Content" ObjectID="_1728293161" r:id="rId184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2"/>
        </w:rPr>
        <w:object w:dxaOrig="980" w:dyaOrig="400" w14:anchorId="2A5A7664">
          <v:shape id="_x0000_i1159" type="#_x0000_t75" style="width:49pt;height:20pt" o:ole="">
            <v:imagedata r:id="rId70" o:title=""/>
          </v:shape>
          <o:OLEObject Type="Embed" ProgID="Equation.DSMT4" ShapeID="_x0000_i1159" DrawAspect="Content" ObjectID="_1728293162" r:id="rId185"/>
        </w:object>
      </w:r>
      <w:r w:rsidRPr="00E241CA">
        <w:rPr>
          <w:rFonts w:ascii="Euclid" w:hAnsi="Euclid"/>
        </w:rPr>
        <w:t xml:space="preserve">     </w:t>
      </w:r>
      <w:r w:rsidRPr="00E241CA">
        <w:rPr>
          <w:rFonts w:ascii="Euclid" w:hAnsi="Euclid"/>
          <w:position w:val="-14"/>
        </w:rPr>
        <w:object w:dxaOrig="1160" w:dyaOrig="420" w14:anchorId="6B7CA09C">
          <v:shape id="_x0000_i1160" type="#_x0000_t75" style="width:58pt;height:21.5pt" o:ole="">
            <v:imagedata r:id="rId72" o:title=""/>
          </v:shape>
          <o:OLEObject Type="Embed" ProgID="Equation.DSMT4" ShapeID="_x0000_i1160" DrawAspect="Content" ObjectID="_1728293163" r:id="rId186"/>
        </w:object>
      </w:r>
    </w:p>
    <w:p w14:paraId="2D0FFF47" w14:textId="77777777" w:rsidR="001F6B3D" w:rsidRPr="00E241CA" w:rsidRDefault="001F6B3D" w:rsidP="001F6B3D">
      <w:pPr>
        <w:jc w:val="both"/>
        <w:rPr>
          <w:rFonts w:ascii="Euclid" w:hAnsi="Euclid"/>
        </w:rPr>
      </w:pPr>
      <w:r>
        <w:rPr>
          <w:rFonts w:ascii="Euclid" w:hAnsi="Euclid"/>
          <w:b/>
        </w:rPr>
        <w:lastRenderedPageBreak/>
        <w:t xml:space="preserve">Pregunta </w:t>
      </w:r>
      <w:r w:rsidR="00E10D21">
        <w:rPr>
          <w:rFonts w:ascii="Euclid" w:hAnsi="Euclid"/>
          <w:b/>
        </w:rPr>
        <w:t>9</w:t>
      </w:r>
      <w:r w:rsidRPr="00E241CA">
        <w:rPr>
          <w:rFonts w:ascii="Euclid" w:hAnsi="Euclid"/>
        </w:rPr>
        <w:t xml:space="preserve">. La estimación MCO del parámetro </w:t>
      </w:r>
      <w:r w:rsidRPr="00E241CA">
        <w:rPr>
          <w:rFonts w:ascii="Euclid" w:hAnsi="Euclid"/>
          <w:position w:val="-10"/>
        </w:rPr>
        <w:object w:dxaOrig="260" w:dyaOrig="320" w14:anchorId="272A690D">
          <v:shape id="_x0000_i1161" type="#_x0000_t75" style="width:13pt;height:16.5pt" o:ole="">
            <v:imagedata r:id="rId74" o:title=""/>
          </v:shape>
          <o:OLEObject Type="Embed" ProgID="Equation.DSMT4" ShapeID="_x0000_i1161" DrawAspect="Content" ObjectID="_1728293164" r:id="rId187"/>
        </w:object>
      </w:r>
      <w:r w:rsidRPr="00E241CA">
        <w:rPr>
          <w:rFonts w:ascii="Euclid" w:hAnsi="Euclid"/>
        </w:rPr>
        <w:t xml:space="preserve"> es:</w:t>
      </w:r>
    </w:p>
    <w:p w14:paraId="59C1074E" w14:textId="77777777" w:rsidR="001F6B3D" w:rsidRPr="00E241CA" w:rsidRDefault="001F6B3D" w:rsidP="001F6B3D">
      <w:pPr>
        <w:jc w:val="both"/>
        <w:rPr>
          <w:rFonts w:ascii="Euclid" w:hAnsi="Euclid"/>
        </w:rPr>
      </w:pPr>
      <w:r w:rsidRPr="00E241CA">
        <w:rPr>
          <w:rFonts w:ascii="Euclid" w:hAnsi="Euclid"/>
        </w:rPr>
        <w:t xml:space="preserve">A)  </w:t>
      </w:r>
      <w:r w:rsidRPr="00E241CA">
        <w:rPr>
          <w:rFonts w:ascii="Euclid" w:hAnsi="Euclid"/>
          <w:position w:val="-12"/>
        </w:rPr>
        <w:object w:dxaOrig="820" w:dyaOrig="400" w14:anchorId="210CCC40">
          <v:shape id="_x0000_i1162" type="#_x0000_t75" style="width:40.5pt;height:20pt" o:ole="">
            <v:imagedata r:id="rId76" o:title=""/>
          </v:shape>
          <o:OLEObject Type="Embed" ProgID="Equation.DSMT4" ShapeID="_x0000_i1162" DrawAspect="Content" ObjectID="_1728293165" r:id="rId188"/>
        </w:object>
      </w:r>
    </w:p>
    <w:p w14:paraId="5D42243C" w14:textId="77777777" w:rsidR="001F6B3D" w:rsidRPr="00E241CA" w:rsidRDefault="001F6B3D" w:rsidP="001F6B3D">
      <w:pPr>
        <w:jc w:val="both"/>
        <w:rPr>
          <w:rFonts w:ascii="Euclid" w:hAnsi="Euclid"/>
        </w:rPr>
      </w:pPr>
      <w:r>
        <w:rPr>
          <w:rFonts w:ascii="Euclid" w:hAnsi="Euclid"/>
        </w:rPr>
        <w:t>B</w:t>
      </w:r>
      <w:r w:rsidRPr="00E241CA">
        <w:rPr>
          <w:rFonts w:ascii="Euclid" w:hAnsi="Euclid"/>
        </w:rPr>
        <w:t xml:space="preserve">)  </w:t>
      </w:r>
      <w:r w:rsidRPr="00E241CA">
        <w:rPr>
          <w:rFonts w:ascii="Euclid" w:hAnsi="Euclid"/>
          <w:position w:val="-12"/>
        </w:rPr>
        <w:object w:dxaOrig="660" w:dyaOrig="400" w14:anchorId="03047365">
          <v:shape id="_x0000_i1163" type="#_x0000_t75" style="width:33pt;height:20pt" o:ole="">
            <v:imagedata r:id="rId78" o:title=""/>
          </v:shape>
          <o:OLEObject Type="Embed" ProgID="Equation.DSMT4" ShapeID="_x0000_i1163" DrawAspect="Content" ObjectID="_1728293166" r:id="rId189"/>
        </w:object>
      </w:r>
      <w:r w:rsidR="003C1C44">
        <w:rPr>
          <w:rFonts w:ascii="Euclid" w:hAnsi="Euclid"/>
        </w:rPr>
        <w:t xml:space="preserve"> </w:t>
      </w:r>
    </w:p>
    <w:p w14:paraId="4D74F706" w14:textId="77777777" w:rsidR="001F6B3D" w:rsidRPr="00E241CA" w:rsidRDefault="001F6B3D" w:rsidP="001F6B3D">
      <w:pPr>
        <w:jc w:val="both"/>
        <w:rPr>
          <w:rFonts w:ascii="Euclid" w:hAnsi="Euclid"/>
        </w:rPr>
      </w:pPr>
      <w:r>
        <w:rPr>
          <w:rFonts w:ascii="Euclid" w:hAnsi="Euclid"/>
        </w:rPr>
        <w:t>C</w:t>
      </w:r>
      <w:r w:rsidRPr="00E241CA">
        <w:rPr>
          <w:rFonts w:ascii="Euclid" w:hAnsi="Euclid"/>
        </w:rPr>
        <w:t xml:space="preserve">)  </w:t>
      </w:r>
      <w:r w:rsidRPr="00E241CA">
        <w:rPr>
          <w:rFonts w:ascii="Euclid" w:hAnsi="Euclid"/>
          <w:position w:val="-12"/>
        </w:rPr>
        <w:object w:dxaOrig="820" w:dyaOrig="400" w14:anchorId="5CCB8962">
          <v:shape id="_x0000_i1164" type="#_x0000_t75" style="width:40.5pt;height:20pt" o:ole="">
            <v:imagedata r:id="rId80" o:title=""/>
          </v:shape>
          <o:OLEObject Type="Embed" ProgID="Equation.DSMT4" ShapeID="_x0000_i1164" DrawAspect="Content" ObjectID="_1728293167" r:id="rId190"/>
        </w:object>
      </w:r>
    </w:p>
    <w:p w14:paraId="1B358A3B" w14:textId="77777777" w:rsidR="001F6B3D" w:rsidRPr="00E241CA" w:rsidRDefault="001F6B3D" w:rsidP="001F6B3D">
      <w:pPr>
        <w:jc w:val="both"/>
        <w:rPr>
          <w:rFonts w:ascii="Euclid" w:hAnsi="Euclid"/>
        </w:rPr>
      </w:pPr>
      <w:r w:rsidRPr="00E241CA">
        <w:rPr>
          <w:rFonts w:ascii="Euclid" w:hAnsi="Euclid"/>
          <w:b/>
        </w:rPr>
        <w:t>Pregunta</w:t>
      </w:r>
      <w:r w:rsidR="00E10D21">
        <w:rPr>
          <w:rFonts w:ascii="Euclid" w:hAnsi="Euclid"/>
          <w:b/>
        </w:rPr>
        <w:t xml:space="preserve"> 10</w:t>
      </w:r>
      <w:r w:rsidRPr="00E241CA">
        <w:rPr>
          <w:rFonts w:ascii="Euclid" w:hAnsi="Euclid"/>
        </w:rPr>
        <w:t xml:space="preserve">. Sabiendo que </w:t>
      </w:r>
      <w:r w:rsidRPr="00E241CA">
        <w:rPr>
          <w:rFonts w:ascii="Euclid" w:hAnsi="Euclid"/>
          <w:position w:val="-12"/>
        </w:rPr>
        <w:object w:dxaOrig="780" w:dyaOrig="360" w14:anchorId="07626E71">
          <v:shape id="_x0000_i1165" type="#_x0000_t75" style="width:39pt;height:18pt" o:ole="">
            <v:imagedata r:id="rId82" o:title=""/>
          </v:shape>
          <o:OLEObject Type="Embed" ProgID="Equation.DSMT4" ShapeID="_x0000_i1165" DrawAspect="Content" ObjectID="_1728293168" r:id="rId191"/>
        </w:object>
      </w:r>
      <w:r w:rsidRPr="00E241CA">
        <w:rPr>
          <w:rFonts w:ascii="Euclid" w:hAnsi="Euclid"/>
        </w:rPr>
        <w:t xml:space="preserve"> y que </w:t>
      </w:r>
      <w:r w:rsidRPr="00E241CA">
        <w:rPr>
          <w:rFonts w:ascii="Euclid" w:hAnsi="Euclid"/>
          <w:position w:val="-12"/>
        </w:rPr>
        <w:object w:dxaOrig="780" w:dyaOrig="360" w14:anchorId="66339680">
          <v:shape id="_x0000_i1166" type="#_x0000_t75" style="width:39pt;height:18pt" o:ole="">
            <v:imagedata r:id="rId84" o:title=""/>
          </v:shape>
          <o:OLEObject Type="Embed" ProgID="Equation.DSMT4" ShapeID="_x0000_i1166" DrawAspect="Content" ObjectID="_1728293169" r:id="rId192"/>
        </w:object>
      </w:r>
      <w:r w:rsidRPr="00E241CA">
        <w:rPr>
          <w:rFonts w:ascii="Euclid" w:hAnsi="Euclid"/>
        </w:rPr>
        <w:t xml:space="preserve">, donde </w:t>
      </w:r>
      <w:r w:rsidRPr="00E241CA">
        <w:rPr>
          <w:rFonts w:ascii="Euclid" w:hAnsi="Euclid"/>
          <w:position w:val="-12"/>
        </w:rPr>
        <w:object w:dxaOrig="420" w:dyaOrig="360" w14:anchorId="6421A834">
          <v:shape id="_x0000_i1167" type="#_x0000_t75" style="width:21.5pt;height:18pt" o:ole="">
            <v:imagedata r:id="rId86" o:title=""/>
          </v:shape>
          <o:OLEObject Type="Embed" ProgID="Equation.DSMT4" ShapeID="_x0000_i1167" DrawAspect="Content" ObjectID="_1728293170" r:id="rId193"/>
        </w:object>
      </w:r>
      <w:r w:rsidRPr="00E241CA">
        <w:rPr>
          <w:rFonts w:ascii="Euclid" w:hAnsi="Euclid"/>
        </w:rPr>
        <w:t xml:space="preserve"> representa la observación número 6 de la variable explicativa </w:t>
      </w:r>
      <w:r w:rsidRPr="00A90C2A">
        <w:rPr>
          <w:rFonts w:ascii="Euclid" w:hAnsi="Euclid"/>
          <w:i/>
        </w:rPr>
        <w:t>k</w:t>
      </w:r>
      <w:r w:rsidRPr="00E241CA">
        <w:rPr>
          <w:rFonts w:ascii="Euclid" w:hAnsi="Euclid"/>
        </w:rPr>
        <w:t>-</w:t>
      </w:r>
      <w:proofErr w:type="spellStart"/>
      <w:r w:rsidRPr="00E241CA">
        <w:rPr>
          <w:rFonts w:ascii="Euclid" w:hAnsi="Euclid"/>
        </w:rPr>
        <w:t>ésima</w:t>
      </w:r>
      <w:proofErr w:type="spellEnd"/>
      <w:r w:rsidRPr="00E241CA">
        <w:rPr>
          <w:rFonts w:ascii="Euclid" w:hAnsi="Euclid"/>
        </w:rPr>
        <w:t xml:space="preserve"> (</w:t>
      </w:r>
      <w:r w:rsidRPr="00A90C2A">
        <w:rPr>
          <w:rFonts w:ascii="Euclid" w:hAnsi="Euclid"/>
          <w:i/>
        </w:rPr>
        <w:t xml:space="preserve">k </w:t>
      </w:r>
      <w:r w:rsidRPr="00E241CA">
        <w:rPr>
          <w:rFonts w:ascii="Euclid" w:hAnsi="Euclid"/>
        </w:rPr>
        <w:t>= 2,3):</w:t>
      </w:r>
    </w:p>
    <w:p w14:paraId="7004C63C" w14:textId="77777777" w:rsidR="001F6B3D" w:rsidRPr="00E241CA" w:rsidRDefault="0009085B" w:rsidP="0009085B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A) </w:t>
      </w:r>
      <w:r w:rsidR="001F6B3D" w:rsidRPr="00E241CA">
        <w:rPr>
          <w:rFonts w:ascii="Euclid" w:hAnsi="Euclid"/>
        </w:rPr>
        <w:t xml:space="preserve">La previsión puntual para </w:t>
      </w:r>
      <w:r w:rsidR="001F6B3D" w:rsidRPr="00E241CA">
        <w:rPr>
          <w:rFonts w:ascii="Euclid" w:hAnsi="Euclid"/>
          <w:position w:val="-12"/>
        </w:rPr>
        <w:object w:dxaOrig="260" w:dyaOrig="360" w14:anchorId="7A3ECED2">
          <v:shape id="_x0000_i1168" type="#_x0000_t75" style="width:13pt;height:18pt" o:ole="">
            <v:imagedata r:id="rId88" o:title=""/>
          </v:shape>
          <o:OLEObject Type="Embed" ProgID="Equation.DSMT4" ShapeID="_x0000_i1168" DrawAspect="Content" ObjectID="_1728293171" r:id="rId194"/>
        </w:object>
      </w:r>
      <w:r w:rsidR="001F6B3D" w:rsidRPr="00E241CA">
        <w:rPr>
          <w:rFonts w:ascii="Euclid" w:hAnsi="Euclid"/>
        </w:rPr>
        <w:t xml:space="preserve"> es igual a 1</w:t>
      </w:r>
      <w:r w:rsidR="001F6B3D">
        <w:rPr>
          <w:rFonts w:ascii="Euclid" w:hAnsi="Euclid"/>
        </w:rPr>
        <w:t>0</w:t>
      </w:r>
    </w:p>
    <w:p w14:paraId="0235CC9C" w14:textId="77777777" w:rsidR="001F6B3D" w:rsidRDefault="0009085B" w:rsidP="0009085B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B) </w:t>
      </w:r>
      <w:r w:rsidR="001F6B3D" w:rsidRPr="001609A3">
        <w:rPr>
          <w:rFonts w:ascii="Euclid" w:hAnsi="Euclid"/>
        </w:rPr>
        <w:t xml:space="preserve">La previsión puntual para </w:t>
      </w:r>
      <w:r w:rsidR="001F6B3D" w:rsidRPr="00E241CA">
        <w:rPr>
          <w:rFonts w:ascii="Euclid" w:hAnsi="Euclid"/>
          <w:position w:val="-12"/>
        </w:rPr>
        <w:object w:dxaOrig="260" w:dyaOrig="360" w14:anchorId="569138C3">
          <v:shape id="_x0000_i1169" type="#_x0000_t75" style="width:13pt;height:18pt" o:ole="">
            <v:imagedata r:id="rId88" o:title=""/>
          </v:shape>
          <o:OLEObject Type="Embed" ProgID="Equation.DSMT4" ShapeID="_x0000_i1169" DrawAspect="Content" ObjectID="_1728293172" r:id="rId195"/>
        </w:object>
      </w:r>
      <w:r w:rsidR="001F6B3D" w:rsidRPr="001609A3">
        <w:rPr>
          <w:rFonts w:ascii="Euclid" w:hAnsi="Euclid"/>
        </w:rPr>
        <w:t xml:space="preserve"> </w:t>
      </w:r>
      <w:r w:rsidR="001F6B3D">
        <w:rPr>
          <w:rFonts w:ascii="Euclid" w:hAnsi="Euclid"/>
        </w:rPr>
        <w:t>es igual a 14</w:t>
      </w:r>
    </w:p>
    <w:p w14:paraId="64F723DC" w14:textId="77777777" w:rsidR="001F6B3D" w:rsidRPr="001609A3" w:rsidRDefault="0009085B" w:rsidP="0009085B">
      <w:pPr>
        <w:spacing w:after="0" w:line="240" w:lineRule="auto"/>
        <w:ind w:left="360"/>
        <w:jc w:val="both"/>
        <w:rPr>
          <w:rFonts w:ascii="Euclid" w:hAnsi="Euclid"/>
        </w:rPr>
      </w:pPr>
      <w:r>
        <w:rPr>
          <w:rFonts w:ascii="Euclid" w:hAnsi="Euclid"/>
        </w:rPr>
        <w:t xml:space="preserve">C) </w:t>
      </w:r>
      <w:r w:rsidR="001F6B3D" w:rsidRPr="001609A3">
        <w:rPr>
          <w:rFonts w:ascii="Euclid" w:hAnsi="Euclid"/>
        </w:rPr>
        <w:t xml:space="preserve">La diferencia entre la varianza estimada del error de previsión de </w:t>
      </w:r>
      <w:r w:rsidR="001F6B3D" w:rsidRPr="00E241CA">
        <w:rPr>
          <w:rFonts w:ascii="Euclid" w:hAnsi="Euclid"/>
          <w:position w:val="-12"/>
        </w:rPr>
        <w:object w:dxaOrig="260" w:dyaOrig="360" w14:anchorId="1C3B6F07">
          <v:shape id="_x0000_i1170" type="#_x0000_t75" style="width:13pt;height:18pt" o:ole="">
            <v:imagedata r:id="rId88" o:title=""/>
          </v:shape>
          <o:OLEObject Type="Embed" ProgID="Equation.DSMT4" ShapeID="_x0000_i1170" DrawAspect="Content" ObjectID="_1728293173" r:id="rId196"/>
        </w:object>
      </w:r>
      <w:r w:rsidR="001F6B3D" w:rsidRPr="001609A3">
        <w:rPr>
          <w:rFonts w:ascii="Euclid" w:hAnsi="Euclid"/>
        </w:rPr>
        <w:t xml:space="preserve"> y la varianza estimada de su previsión puntual es igual a 0.75 </w:t>
      </w:r>
    </w:p>
    <w:p w14:paraId="782788AF" w14:textId="77777777" w:rsidR="001F6B3D" w:rsidRPr="00E241CA" w:rsidRDefault="001F6B3D" w:rsidP="001F6B3D">
      <w:pPr>
        <w:jc w:val="both"/>
        <w:rPr>
          <w:rFonts w:ascii="Euclid" w:hAnsi="Euclid"/>
        </w:rPr>
      </w:pPr>
    </w:p>
    <w:p w14:paraId="1FB3A9A5" w14:textId="77777777" w:rsidR="001F6B3D" w:rsidRDefault="001F6B3D" w:rsidP="001F6B3D">
      <w:pPr>
        <w:spacing w:after="0" w:line="240" w:lineRule="auto"/>
        <w:ind w:left="720"/>
        <w:jc w:val="both"/>
        <w:rPr>
          <w:rFonts w:ascii="Euclid" w:hAnsi="Euclid"/>
        </w:rPr>
      </w:pPr>
    </w:p>
    <w:p w14:paraId="4A7FF363" w14:textId="77777777" w:rsidR="001F6B3D" w:rsidRDefault="001F6B3D" w:rsidP="001F6B3D">
      <w:pPr>
        <w:jc w:val="center"/>
        <w:rPr>
          <w:rFonts w:ascii="Euclid" w:hAnsi="Euclid"/>
          <w:b/>
        </w:rPr>
      </w:pPr>
      <w:r w:rsidRPr="00484DD4">
        <w:rPr>
          <w:rFonts w:ascii="Euclid" w:hAnsi="Euclid"/>
          <w:b/>
        </w:rPr>
        <w:t>OPERACIONES</w:t>
      </w:r>
      <w:r w:rsidRPr="00484DD4">
        <w:rPr>
          <w:rFonts w:ascii="Euclid" w:hAnsi="Euclid"/>
          <w:b/>
        </w:rPr>
        <w:br w:type="page"/>
      </w:r>
      <w:r>
        <w:rPr>
          <w:rFonts w:ascii="Euclid" w:hAnsi="Euclid"/>
          <w:b/>
        </w:rPr>
        <w:lastRenderedPageBreak/>
        <w:br w:type="page"/>
      </w:r>
    </w:p>
    <w:p w14:paraId="29A8EBA4" w14:textId="77777777" w:rsidR="001F6B3D" w:rsidRPr="005B4887" w:rsidRDefault="001F6B3D" w:rsidP="001F6B3D">
      <w:pPr>
        <w:jc w:val="center"/>
        <w:rPr>
          <w:rFonts w:ascii="Euclid" w:hAnsi="Euclid"/>
          <w:b/>
        </w:rPr>
      </w:pPr>
      <w:r>
        <w:rPr>
          <w:rFonts w:ascii="Euclid" w:hAnsi="Euclid"/>
          <w:b/>
        </w:rPr>
        <w:lastRenderedPageBreak/>
        <w:t>C</w:t>
      </w:r>
      <w:r w:rsidRPr="005B4887">
        <w:rPr>
          <w:rFonts w:ascii="Euclid" w:hAnsi="Euclid"/>
          <w:b/>
        </w:rPr>
        <w:t xml:space="preserve">ONTROL </w:t>
      </w:r>
      <w:r>
        <w:rPr>
          <w:rFonts w:ascii="Euclid" w:hAnsi="Euclid"/>
          <w:b/>
        </w:rPr>
        <w:t xml:space="preserve">I DE </w:t>
      </w:r>
      <w:r w:rsidRPr="005B4887">
        <w:rPr>
          <w:rFonts w:ascii="Euclid" w:hAnsi="Euclid"/>
          <w:b/>
        </w:rPr>
        <w:t>ECONOMETRIA DE TERCER CURSO DE ADE (GRUPO A)</w:t>
      </w:r>
    </w:p>
    <w:p w14:paraId="5064C1C7" w14:textId="77777777" w:rsidR="001F6B3D" w:rsidRPr="00E241CA" w:rsidRDefault="001F6B3D" w:rsidP="001F6B3D">
      <w:pPr>
        <w:jc w:val="center"/>
        <w:rPr>
          <w:rFonts w:ascii="Euclid" w:hAnsi="Euclid"/>
          <w:b/>
        </w:rPr>
      </w:pPr>
      <w:r>
        <w:rPr>
          <w:rFonts w:ascii="Euclid" w:hAnsi="Euclid"/>
          <w:b/>
        </w:rPr>
        <w:t xml:space="preserve">9 </w:t>
      </w:r>
      <w:r w:rsidR="00627A63">
        <w:rPr>
          <w:rFonts w:ascii="Euclid" w:hAnsi="Euclid"/>
          <w:b/>
        </w:rPr>
        <w:t>DE ABRIL DE</w:t>
      </w:r>
      <w:r>
        <w:rPr>
          <w:rFonts w:ascii="Euclid" w:hAnsi="Euclid"/>
          <w:b/>
        </w:rPr>
        <w:t xml:space="preserve"> 2019</w:t>
      </w:r>
      <w:r w:rsidRPr="00E241CA">
        <w:rPr>
          <w:rFonts w:ascii="Euclid" w:hAnsi="Euclid"/>
          <w:b/>
        </w:rPr>
        <w:t xml:space="preserve"> – Hora: </w:t>
      </w:r>
      <w:r>
        <w:rPr>
          <w:rFonts w:ascii="Euclid" w:hAnsi="Euclid"/>
          <w:b/>
        </w:rPr>
        <w:t xml:space="preserve">8.30 horas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4710"/>
      </w:tblGrid>
      <w:tr w:rsidR="001F6B3D" w:rsidRPr="000F1993" w14:paraId="4FAA4F69" w14:textId="77777777" w:rsidTr="00E10D21">
        <w:tc>
          <w:tcPr>
            <w:tcW w:w="8720" w:type="dxa"/>
            <w:gridSpan w:val="2"/>
            <w:shd w:val="clear" w:color="auto" w:fill="auto"/>
          </w:tcPr>
          <w:p w14:paraId="446AC8E8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Apellidos y Nombre:</w:t>
            </w:r>
          </w:p>
        </w:tc>
      </w:tr>
      <w:tr w:rsidR="001F6B3D" w:rsidRPr="000F1993" w14:paraId="43CCAB59" w14:textId="77777777" w:rsidTr="00E10D21">
        <w:tc>
          <w:tcPr>
            <w:tcW w:w="3884" w:type="dxa"/>
            <w:shd w:val="clear" w:color="auto" w:fill="auto"/>
          </w:tcPr>
          <w:p w14:paraId="53B554E5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DNI</w:t>
            </w:r>
          </w:p>
        </w:tc>
        <w:tc>
          <w:tcPr>
            <w:tcW w:w="4836" w:type="dxa"/>
            <w:shd w:val="clear" w:color="auto" w:fill="auto"/>
          </w:tcPr>
          <w:p w14:paraId="6E86C8A7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e-mail / Teléfono</w:t>
            </w:r>
          </w:p>
        </w:tc>
      </w:tr>
      <w:tr w:rsidR="001F6B3D" w:rsidRPr="000F1993" w14:paraId="0C95246E" w14:textId="77777777" w:rsidTr="00E10D21">
        <w:tc>
          <w:tcPr>
            <w:tcW w:w="3884" w:type="dxa"/>
            <w:shd w:val="clear" w:color="auto" w:fill="auto"/>
          </w:tcPr>
          <w:p w14:paraId="1DD658C4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>
              <w:rPr>
                <w:rFonts w:ascii="Euclid" w:hAnsi="Euclid"/>
                <w:b/>
              </w:rPr>
              <w:t>Grado:</w:t>
            </w:r>
          </w:p>
        </w:tc>
        <w:tc>
          <w:tcPr>
            <w:tcW w:w="4836" w:type="dxa"/>
            <w:shd w:val="clear" w:color="auto" w:fill="auto"/>
          </w:tcPr>
          <w:p w14:paraId="43180C1A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Grupo</w:t>
            </w:r>
          </w:p>
        </w:tc>
      </w:tr>
      <w:tr w:rsidR="001F6B3D" w:rsidRPr="000F1993" w14:paraId="221154DA" w14:textId="77777777" w:rsidTr="00E10D21">
        <w:tc>
          <w:tcPr>
            <w:tcW w:w="8720" w:type="dxa"/>
            <w:gridSpan w:val="2"/>
            <w:shd w:val="clear" w:color="auto" w:fill="auto"/>
          </w:tcPr>
          <w:p w14:paraId="50A3416A" w14:textId="77777777" w:rsidR="001F6B3D" w:rsidRPr="000F1993" w:rsidRDefault="001F6B3D" w:rsidP="00E10D21">
            <w:pPr>
              <w:rPr>
                <w:rFonts w:ascii="Euclid" w:hAnsi="Euclid"/>
                <w:b/>
              </w:rPr>
            </w:pPr>
            <w:r w:rsidRPr="000F1993">
              <w:rPr>
                <w:rFonts w:ascii="Euclid" w:hAnsi="Euclid"/>
                <w:b/>
              </w:rPr>
              <w:t>Nombre del Profesor(a)</w:t>
            </w:r>
            <w:r>
              <w:rPr>
                <w:rFonts w:ascii="Euclid" w:hAnsi="Euclid"/>
                <w:b/>
              </w:rPr>
              <w:t>:</w:t>
            </w:r>
          </w:p>
        </w:tc>
      </w:tr>
    </w:tbl>
    <w:p w14:paraId="0DF104C4" w14:textId="77777777" w:rsidR="001F6B3D" w:rsidRDefault="001F6B3D" w:rsidP="001F6B3D">
      <w:pPr>
        <w:rPr>
          <w:rFonts w:ascii="Euclid" w:hAnsi="Euclid"/>
        </w:rPr>
      </w:pPr>
    </w:p>
    <w:p w14:paraId="7250974F" w14:textId="77777777" w:rsidR="001F6B3D" w:rsidRPr="00E241CA" w:rsidRDefault="001F6B3D" w:rsidP="001F6B3D">
      <w:pPr>
        <w:rPr>
          <w:rFonts w:ascii="Euclid" w:hAnsi="Euclid"/>
        </w:rPr>
      </w:pPr>
      <w:r w:rsidRPr="00E241CA">
        <w:rPr>
          <w:rFonts w:ascii="Euclid" w:hAnsi="Euclid"/>
        </w:rPr>
        <w:t>Antes de empezar a resolver el examen, rellene TODA la información que se solicita en los recuadros anteriores y lea con atención las instrucciones de la página siguiente.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46"/>
        <w:gridCol w:w="1417"/>
        <w:gridCol w:w="1416"/>
        <w:gridCol w:w="1416"/>
        <w:gridCol w:w="1506"/>
      </w:tblGrid>
      <w:tr w:rsidR="001F6B3D" w:rsidRPr="000F1993" w14:paraId="1F823D08" w14:textId="77777777" w:rsidTr="0029236A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18C9B62D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</w:t>
            </w:r>
          </w:p>
        </w:tc>
        <w:tc>
          <w:tcPr>
            <w:tcW w:w="1417" w:type="dxa"/>
            <w:shd w:val="clear" w:color="auto" w:fill="FFFFFF" w:themeFill="background1"/>
          </w:tcPr>
          <w:p w14:paraId="0D5E9539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008F5A04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167D08AC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55C27152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4CCEF2FC" w14:textId="77777777" w:rsidTr="0029236A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626C1CCB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8997D1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6362053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42702CC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6473E2C1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2A57CE4F" w14:textId="77777777" w:rsidTr="003B0732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3A4C8477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8297A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4101CEDE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6A009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66A6DC21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41358148" w14:textId="77777777" w:rsidTr="009F0E15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05926AE5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4</w:t>
            </w:r>
          </w:p>
        </w:tc>
        <w:tc>
          <w:tcPr>
            <w:tcW w:w="1417" w:type="dxa"/>
            <w:shd w:val="clear" w:color="auto" w:fill="FFFFFF" w:themeFill="background1"/>
          </w:tcPr>
          <w:p w14:paraId="5D1B7D86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02AB6F93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05E4117A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197F3C35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220DA14E" w14:textId="77777777" w:rsidTr="00F6011F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3CAD6F0D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5</w:t>
            </w:r>
          </w:p>
        </w:tc>
        <w:tc>
          <w:tcPr>
            <w:tcW w:w="1417" w:type="dxa"/>
            <w:shd w:val="clear" w:color="auto" w:fill="FFFFFF" w:themeFill="background1"/>
          </w:tcPr>
          <w:p w14:paraId="648A173E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20AA9757" w14:textId="77777777" w:rsidR="001F6B3D" w:rsidRPr="000F1993" w:rsidRDefault="009F0E15" w:rsidP="00E10D21">
            <w:pPr>
              <w:jc w:val="center"/>
              <w:rPr>
                <w:rFonts w:ascii="Euclid" w:hAnsi="Euclid"/>
              </w:rPr>
            </w:pPr>
            <w:r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4B7CBB13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0B2192E9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585B5F83" w14:textId="77777777" w:rsidTr="00F6011F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7FF1EAB3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EC5CC29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053639E8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0C583A3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2FBF48D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47BF6A27" w14:textId="77777777" w:rsidTr="00C103E4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446C0FE3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7</w:t>
            </w:r>
          </w:p>
        </w:tc>
        <w:tc>
          <w:tcPr>
            <w:tcW w:w="1417" w:type="dxa"/>
            <w:shd w:val="clear" w:color="auto" w:fill="FFFFFF" w:themeFill="background1"/>
          </w:tcPr>
          <w:p w14:paraId="00AA5581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219EE7C5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682E22FE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4D0158FB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5BD95FD5" w14:textId="77777777" w:rsidTr="0067590B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15583343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8</w:t>
            </w:r>
          </w:p>
        </w:tc>
        <w:tc>
          <w:tcPr>
            <w:tcW w:w="1417" w:type="dxa"/>
            <w:shd w:val="clear" w:color="auto" w:fill="FFFFFF" w:themeFill="background1"/>
          </w:tcPr>
          <w:p w14:paraId="73B343B0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3F38B98A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7E32ADAF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793E0882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497F597B" w14:textId="77777777" w:rsidTr="0067590B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3D3E4AEA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9</w:t>
            </w:r>
          </w:p>
        </w:tc>
        <w:tc>
          <w:tcPr>
            <w:tcW w:w="1417" w:type="dxa"/>
            <w:shd w:val="clear" w:color="auto" w:fill="FFFFFF" w:themeFill="background1"/>
          </w:tcPr>
          <w:p w14:paraId="19CCD95D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62BB7CE8" w14:textId="77777777" w:rsidR="001F6B3D" w:rsidRPr="000F1993" w:rsidRDefault="0067590B" w:rsidP="0067590B">
            <w:pPr>
              <w:tabs>
                <w:tab w:val="left" w:pos="213"/>
                <w:tab w:val="center" w:pos="600"/>
              </w:tabs>
              <w:rPr>
                <w:rFonts w:ascii="Euclid" w:hAnsi="Euclid"/>
              </w:rPr>
            </w:pPr>
            <w:r>
              <w:rPr>
                <w:rFonts w:ascii="Euclid" w:hAnsi="Euclid"/>
              </w:rPr>
              <w:tab/>
            </w:r>
            <w:r>
              <w:rPr>
                <w:rFonts w:ascii="Euclid" w:hAnsi="Euclid"/>
              </w:rPr>
              <w:tab/>
            </w:r>
            <w:r w:rsidR="001F6B3D"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FFFFFF" w:themeFill="background1"/>
          </w:tcPr>
          <w:p w14:paraId="4DB3ABFE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00DA15B4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  <w:tr w:rsidR="001F6B3D" w:rsidRPr="000F1993" w14:paraId="208D1253" w14:textId="77777777" w:rsidTr="0067590B">
        <w:trPr>
          <w:jc w:val="center"/>
        </w:trPr>
        <w:tc>
          <w:tcPr>
            <w:tcW w:w="1546" w:type="dxa"/>
            <w:shd w:val="clear" w:color="auto" w:fill="FFFFFF" w:themeFill="background1"/>
          </w:tcPr>
          <w:p w14:paraId="35989B47" w14:textId="77777777" w:rsidR="001F6B3D" w:rsidRPr="000F1993" w:rsidRDefault="001F6B3D" w:rsidP="00E10D21">
            <w:pPr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Pregunta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3A89BEB2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A</w:t>
            </w:r>
          </w:p>
        </w:tc>
        <w:tc>
          <w:tcPr>
            <w:tcW w:w="1416" w:type="dxa"/>
            <w:shd w:val="clear" w:color="auto" w:fill="FFFFFF" w:themeFill="background1"/>
          </w:tcPr>
          <w:p w14:paraId="51658C94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B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3FCEE268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C</w:t>
            </w:r>
          </w:p>
        </w:tc>
        <w:tc>
          <w:tcPr>
            <w:tcW w:w="1506" w:type="dxa"/>
            <w:shd w:val="clear" w:color="auto" w:fill="FFFFFF" w:themeFill="background1"/>
          </w:tcPr>
          <w:p w14:paraId="7ED0850C" w14:textId="77777777" w:rsidR="001F6B3D" w:rsidRPr="000F1993" w:rsidRDefault="001F6B3D" w:rsidP="00E10D21">
            <w:pPr>
              <w:jc w:val="center"/>
              <w:rPr>
                <w:rFonts w:ascii="Euclid" w:hAnsi="Euclid"/>
              </w:rPr>
            </w:pPr>
            <w:r w:rsidRPr="000F1993">
              <w:rPr>
                <w:rFonts w:ascii="Euclid" w:hAnsi="Euclid"/>
              </w:rPr>
              <w:t>En Blanco</w:t>
            </w:r>
          </w:p>
        </w:tc>
      </w:tr>
    </w:tbl>
    <w:p w14:paraId="5F04C275" w14:textId="77777777" w:rsidR="001F6B3D" w:rsidRPr="00E241CA" w:rsidRDefault="001F6B3D" w:rsidP="001F6B3D">
      <w:pPr>
        <w:ind w:left="-360" w:firstLine="360"/>
        <w:jc w:val="center"/>
        <w:rPr>
          <w:rFonts w:ascii="Euclid" w:hAnsi="Euclid"/>
        </w:rPr>
      </w:pPr>
    </w:p>
    <w:p w14:paraId="54A4E735" w14:textId="77777777" w:rsidR="001F6B3D" w:rsidRPr="00E241CA" w:rsidRDefault="001F6B3D" w:rsidP="001F6B3D">
      <w:pPr>
        <w:spacing w:after="0" w:line="240" w:lineRule="auto"/>
        <w:ind w:left="720"/>
        <w:jc w:val="both"/>
        <w:rPr>
          <w:rFonts w:ascii="Euclid" w:hAnsi="Euclid"/>
        </w:rPr>
      </w:pPr>
    </w:p>
    <w:p w14:paraId="5546BAE3" w14:textId="77777777" w:rsidR="009E3311" w:rsidRDefault="009E3311"/>
    <w:sectPr w:rsidR="009E3311">
      <w:footerReference w:type="default" r:id="rId19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4117" w14:textId="77777777" w:rsidR="00592B0D" w:rsidRDefault="00592B0D" w:rsidP="00077CA1">
      <w:pPr>
        <w:spacing w:after="0" w:line="240" w:lineRule="auto"/>
      </w:pPr>
      <w:r>
        <w:separator/>
      </w:r>
    </w:p>
  </w:endnote>
  <w:endnote w:type="continuationSeparator" w:id="0">
    <w:p w14:paraId="45A31D30" w14:textId="77777777" w:rsidR="00592B0D" w:rsidRDefault="00592B0D" w:rsidP="0007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17360"/>
      <w:docPartObj>
        <w:docPartGallery w:val="Page Numbers (Bottom of Page)"/>
        <w:docPartUnique/>
      </w:docPartObj>
    </w:sdtPr>
    <w:sdtContent>
      <w:p w14:paraId="343F0F36" w14:textId="77777777" w:rsidR="00EB34B1" w:rsidRDefault="00EB34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92F">
          <w:rPr>
            <w:noProof/>
          </w:rPr>
          <w:t>1</w:t>
        </w:r>
        <w:r>
          <w:fldChar w:fldCharType="end"/>
        </w:r>
      </w:p>
    </w:sdtContent>
  </w:sdt>
  <w:p w14:paraId="7237608F" w14:textId="77777777" w:rsidR="00EB34B1" w:rsidRDefault="00EB3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B32F" w14:textId="77777777" w:rsidR="00592B0D" w:rsidRDefault="00592B0D" w:rsidP="00077CA1">
      <w:pPr>
        <w:spacing w:after="0" w:line="240" w:lineRule="auto"/>
      </w:pPr>
      <w:r>
        <w:separator/>
      </w:r>
    </w:p>
  </w:footnote>
  <w:footnote w:type="continuationSeparator" w:id="0">
    <w:p w14:paraId="0C780590" w14:textId="77777777" w:rsidR="00592B0D" w:rsidRDefault="00592B0D" w:rsidP="0007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E64"/>
    <w:multiLevelType w:val="hybridMultilevel"/>
    <w:tmpl w:val="89ECCB24"/>
    <w:lvl w:ilvl="0" w:tplc="714CD1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72C"/>
    <w:multiLevelType w:val="hybridMultilevel"/>
    <w:tmpl w:val="13285164"/>
    <w:lvl w:ilvl="0" w:tplc="73C4BB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C24B2"/>
    <w:multiLevelType w:val="hybridMultilevel"/>
    <w:tmpl w:val="6C125638"/>
    <w:lvl w:ilvl="0" w:tplc="90B87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372E9"/>
    <w:multiLevelType w:val="hybridMultilevel"/>
    <w:tmpl w:val="DE18FF6A"/>
    <w:lvl w:ilvl="0" w:tplc="55CE1B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B58FA"/>
    <w:multiLevelType w:val="hybridMultilevel"/>
    <w:tmpl w:val="02003B40"/>
    <w:lvl w:ilvl="0" w:tplc="15CA60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50C59"/>
    <w:multiLevelType w:val="hybridMultilevel"/>
    <w:tmpl w:val="E670FF68"/>
    <w:lvl w:ilvl="0" w:tplc="02F0EA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04FB5"/>
    <w:multiLevelType w:val="hybridMultilevel"/>
    <w:tmpl w:val="12744E84"/>
    <w:lvl w:ilvl="0" w:tplc="A724BE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821FA3"/>
    <w:multiLevelType w:val="hybridMultilevel"/>
    <w:tmpl w:val="E3028356"/>
    <w:lvl w:ilvl="0" w:tplc="090C75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6579D3"/>
    <w:multiLevelType w:val="hybridMultilevel"/>
    <w:tmpl w:val="94286B2C"/>
    <w:lvl w:ilvl="0" w:tplc="EF147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92529">
    <w:abstractNumId w:val="7"/>
  </w:num>
  <w:num w:numId="2" w16cid:durableId="210191217">
    <w:abstractNumId w:val="6"/>
  </w:num>
  <w:num w:numId="3" w16cid:durableId="1194147688">
    <w:abstractNumId w:val="4"/>
  </w:num>
  <w:num w:numId="4" w16cid:durableId="2015112947">
    <w:abstractNumId w:val="1"/>
  </w:num>
  <w:num w:numId="5" w16cid:durableId="1899584399">
    <w:abstractNumId w:val="5"/>
  </w:num>
  <w:num w:numId="6" w16cid:durableId="1657756911">
    <w:abstractNumId w:val="2"/>
  </w:num>
  <w:num w:numId="7" w16cid:durableId="197546147">
    <w:abstractNumId w:val="0"/>
  </w:num>
  <w:num w:numId="8" w16cid:durableId="1863861606">
    <w:abstractNumId w:val="3"/>
  </w:num>
  <w:num w:numId="9" w16cid:durableId="111751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2E"/>
    <w:rsid w:val="00017544"/>
    <w:rsid w:val="00040CCD"/>
    <w:rsid w:val="00076BBE"/>
    <w:rsid w:val="00077CA1"/>
    <w:rsid w:val="00087B2F"/>
    <w:rsid w:val="0009085B"/>
    <w:rsid w:val="000B7343"/>
    <w:rsid w:val="001250A0"/>
    <w:rsid w:val="001609A3"/>
    <w:rsid w:val="001E2C8D"/>
    <w:rsid w:val="001F0547"/>
    <w:rsid w:val="001F6B3D"/>
    <w:rsid w:val="00202D2E"/>
    <w:rsid w:val="00213B16"/>
    <w:rsid w:val="00232C3E"/>
    <w:rsid w:val="0029236A"/>
    <w:rsid w:val="002C0DEC"/>
    <w:rsid w:val="003A4F8A"/>
    <w:rsid w:val="003B0732"/>
    <w:rsid w:val="003C01AD"/>
    <w:rsid w:val="003C1C44"/>
    <w:rsid w:val="003D7486"/>
    <w:rsid w:val="003F27CE"/>
    <w:rsid w:val="003F57BA"/>
    <w:rsid w:val="004705A2"/>
    <w:rsid w:val="004741A8"/>
    <w:rsid w:val="00484DD4"/>
    <w:rsid w:val="0051135C"/>
    <w:rsid w:val="00546C50"/>
    <w:rsid w:val="00573452"/>
    <w:rsid w:val="00574157"/>
    <w:rsid w:val="00592B0D"/>
    <w:rsid w:val="005B4887"/>
    <w:rsid w:val="00603417"/>
    <w:rsid w:val="00607AF5"/>
    <w:rsid w:val="00627A63"/>
    <w:rsid w:val="00631956"/>
    <w:rsid w:val="00646652"/>
    <w:rsid w:val="0066775D"/>
    <w:rsid w:val="0067590B"/>
    <w:rsid w:val="006A3DE6"/>
    <w:rsid w:val="006C2E4A"/>
    <w:rsid w:val="006C50D3"/>
    <w:rsid w:val="00701B4A"/>
    <w:rsid w:val="00713055"/>
    <w:rsid w:val="00714A22"/>
    <w:rsid w:val="007331A9"/>
    <w:rsid w:val="00770068"/>
    <w:rsid w:val="008462CD"/>
    <w:rsid w:val="008556EA"/>
    <w:rsid w:val="008617F8"/>
    <w:rsid w:val="0086592F"/>
    <w:rsid w:val="0087480E"/>
    <w:rsid w:val="00874FD5"/>
    <w:rsid w:val="008811E0"/>
    <w:rsid w:val="008953AE"/>
    <w:rsid w:val="008A0BA1"/>
    <w:rsid w:val="008E5B09"/>
    <w:rsid w:val="0095226D"/>
    <w:rsid w:val="00960F2F"/>
    <w:rsid w:val="009726B5"/>
    <w:rsid w:val="00991ECF"/>
    <w:rsid w:val="009B5660"/>
    <w:rsid w:val="009E03FA"/>
    <w:rsid w:val="009E3311"/>
    <w:rsid w:val="009F0E15"/>
    <w:rsid w:val="00A82B29"/>
    <w:rsid w:val="00A90C2A"/>
    <w:rsid w:val="00A91E67"/>
    <w:rsid w:val="00AB4123"/>
    <w:rsid w:val="00AD081E"/>
    <w:rsid w:val="00B02296"/>
    <w:rsid w:val="00B10D40"/>
    <w:rsid w:val="00C07090"/>
    <w:rsid w:val="00C103E4"/>
    <w:rsid w:val="00C13684"/>
    <w:rsid w:val="00C51487"/>
    <w:rsid w:val="00C76A81"/>
    <w:rsid w:val="00D445E8"/>
    <w:rsid w:val="00D47A83"/>
    <w:rsid w:val="00E038A2"/>
    <w:rsid w:val="00E10D21"/>
    <w:rsid w:val="00E37361"/>
    <w:rsid w:val="00E653CC"/>
    <w:rsid w:val="00EB34B1"/>
    <w:rsid w:val="00ED3C31"/>
    <w:rsid w:val="00EE5978"/>
    <w:rsid w:val="00F10397"/>
    <w:rsid w:val="00F4567E"/>
    <w:rsid w:val="00F6011F"/>
    <w:rsid w:val="00F904A9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F979CF"/>
  <w15:docId w15:val="{7E854CFC-39F5-4463-95DA-F678AA69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978"/>
    <w:pPr>
      <w:ind w:left="720"/>
      <w:contextualSpacing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7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CA1"/>
  </w:style>
  <w:style w:type="paragraph" w:styleId="Piedepgina">
    <w:name w:val="footer"/>
    <w:basedOn w:val="Normal"/>
    <w:link w:val="PiedepginaCar"/>
    <w:uiPriority w:val="99"/>
    <w:unhideWhenUsed/>
    <w:rsid w:val="00077C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88.bin"/><Relationship Id="rId159" Type="http://schemas.openxmlformats.org/officeDocument/2006/relationships/oleObject" Target="embeddings/oleObject109.bin"/><Relationship Id="rId170" Type="http://schemas.openxmlformats.org/officeDocument/2006/relationships/oleObject" Target="embeddings/oleObject120.bin"/><Relationship Id="rId191" Type="http://schemas.openxmlformats.org/officeDocument/2006/relationships/oleObject" Target="embeddings/oleObject141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78.bin"/><Relationship Id="rId149" Type="http://schemas.openxmlformats.org/officeDocument/2006/relationships/oleObject" Target="embeddings/oleObject9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110.bin"/><Relationship Id="rId181" Type="http://schemas.openxmlformats.org/officeDocument/2006/relationships/oleObject" Target="embeddings/oleObject13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100.bin"/><Relationship Id="rId171" Type="http://schemas.openxmlformats.org/officeDocument/2006/relationships/oleObject" Target="embeddings/oleObject121.bin"/><Relationship Id="rId192" Type="http://schemas.openxmlformats.org/officeDocument/2006/relationships/oleObject" Target="embeddings/oleObject14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3.wmf"/><Relationship Id="rId129" Type="http://schemas.openxmlformats.org/officeDocument/2006/relationships/oleObject" Target="embeddings/oleObject79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90.bin"/><Relationship Id="rId161" Type="http://schemas.openxmlformats.org/officeDocument/2006/relationships/oleObject" Target="embeddings/oleObject111.bin"/><Relationship Id="rId182" Type="http://schemas.openxmlformats.org/officeDocument/2006/relationships/oleObject" Target="embeddings/oleObject132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80.bin"/><Relationship Id="rId151" Type="http://schemas.openxmlformats.org/officeDocument/2006/relationships/oleObject" Target="embeddings/oleObject101.bin"/><Relationship Id="rId172" Type="http://schemas.openxmlformats.org/officeDocument/2006/relationships/oleObject" Target="embeddings/oleObject122.bin"/><Relationship Id="rId193" Type="http://schemas.openxmlformats.org/officeDocument/2006/relationships/oleObject" Target="embeddings/oleObject14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70.bin"/><Relationship Id="rId141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112.bin"/><Relationship Id="rId183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81.bin"/><Relationship Id="rId136" Type="http://schemas.openxmlformats.org/officeDocument/2006/relationships/oleObject" Target="embeddings/oleObject86.bin"/><Relationship Id="rId157" Type="http://schemas.openxmlformats.org/officeDocument/2006/relationships/oleObject" Target="embeddings/oleObject107.bin"/><Relationship Id="rId178" Type="http://schemas.openxmlformats.org/officeDocument/2006/relationships/oleObject" Target="embeddings/oleObject12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102.bin"/><Relationship Id="rId173" Type="http://schemas.openxmlformats.org/officeDocument/2006/relationships/oleObject" Target="embeddings/oleObject123.bin"/><Relationship Id="rId194" Type="http://schemas.openxmlformats.org/officeDocument/2006/relationships/oleObject" Target="embeddings/oleObject144.bin"/><Relationship Id="rId199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6.bin"/><Relationship Id="rId147" Type="http://schemas.openxmlformats.org/officeDocument/2006/relationships/oleObject" Target="embeddings/oleObject97.bin"/><Relationship Id="rId168" Type="http://schemas.openxmlformats.org/officeDocument/2006/relationships/oleObject" Target="embeddings/oleObject118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oleObject92.bin"/><Relationship Id="rId163" Type="http://schemas.openxmlformats.org/officeDocument/2006/relationships/oleObject" Target="embeddings/oleObject113.bin"/><Relationship Id="rId184" Type="http://schemas.openxmlformats.org/officeDocument/2006/relationships/oleObject" Target="embeddings/oleObject134.bin"/><Relationship Id="rId189" Type="http://schemas.openxmlformats.org/officeDocument/2006/relationships/oleObject" Target="embeddings/oleObject139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7.bin"/><Relationship Id="rId158" Type="http://schemas.openxmlformats.org/officeDocument/2006/relationships/oleObject" Target="embeddings/oleObject10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82.bin"/><Relationship Id="rId153" Type="http://schemas.openxmlformats.org/officeDocument/2006/relationships/oleObject" Target="embeddings/oleObject103.bin"/><Relationship Id="rId174" Type="http://schemas.openxmlformats.org/officeDocument/2006/relationships/oleObject" Target="embeddings/oleObject124.bin"/><Relationship Id="rId179" Type="http://schemas.openxmlformats.org/officeDocument/2006/relationships/oleObject" Target="embeddings/oleObject129.bin"/><Relationship Id="rId195" Type="http://schemas.openxmlformats.org/officeDocument/2006/relationships/oleObject" Target="embeddings/oleObject145.bin"/><Relationship Id="rId190" Type="http://schemas.openxmlformats.org/officeDocument/2006/relationships/oleObject" Target="embeddings/oleObject14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3.wmf"/><Relationship Id="rId106" Type="http://schemas.openxmlformats.org/officeDocument/2006/relationships/image" Target="media/image42.wmf"/><Relationship Id="rId127" Type="http://schemas.openxmlformats.org/officeDocument/2006/relationships/oleObject" Target="embeddings/oleObject7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72.bin"/><Relationship Id="rId143" Type="http://schemas.openxmlformats.org/officeDocument/2006/relationships/oleObject" Target="embeddings/oleObject93.bin"/><Relationship Id="rId148" Type="http://schemas.openxmlformats.org/officeDocument/2006/relationships/oleObject" Target="embeddings/oleObject98.bin"/><Relationship Id="rId164" Type="http://schemas.openxmlformats.org/officeDocument/2006/relationships/oleObject" Target="embeddings/oleObject114.bin"/><Relationship Id="rId169" Type="http://schemas.openxmlformats.org/officeDocument/2006/relationships/oleObject" Target="embeddings/oleObject119.bin"/><Relationship Id="rId185" Type="http://schemas.openxmlformats.org/officeDocument/2006/relationships/oleObject" Target="embeddings/oleObject13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30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83.bin"/><Relationship Id="rId154" Type="http://schemas.openxmlformats.org/officeDocument/2006/relationships/oleObject" Target="embeddings/oleObject104.bin"/><Relationship Id="rId175" Type="http://schemas.openxmlformats.org/officeDocument/2006/relationships/oleObject" Target="embeddings/oleObject125.bin"/><Relationship Id="rId196" Type="http://schemas.openxmlformats.org/officeDocument/2006/relationships/oleObject" Target="embeddings/oleObject14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94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115.bin"/><Relationship Id="rId186" Type="http://schemas.openxmlformats.org/officeDocument/2006/relationships/oleObject" Target="embeddings/oleObject13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84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105.bin"/><Relationship Id="rId176" Type="http://schemas.openxmlformats.org/officeDocument/2006/relationships/oleObject" Target="embeddings/oleObject126.bin"/><Relationship Id="rId197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74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95.bin"/><Relationship Id="rId166" Type="http://schemas.openxmlformats.org/officeDocument/2006/relationships/oleObject" Target="embeddings/oleObject116.bin"/><Relationship Id="rId187" Type="http://schemas.openxmlformats.org/officeDocument/2006/relationships/oleObject" Target="embeddings/oleObject137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85.bin"/><Relationship Id="rId156" Type="http://schemas.openxmlformats.org/officeDocument/2006/relationships/oleObject" Target="embeddings/oleObject106.bin"/><Relationship Id="rId177" Type="http://schemas.openxmlformats.org/officeDocument/2006/relationships/oleObject" Target="embeddings/oleObject127.bin"/><Relationship Id="rId198" Type="http://schemas.openxmlformats.org/officeDocument/2006/relationships/fontTable" Target="fontTable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75.bin"/><Relationship Id="rId146" Type="http://schemas.openxmlformats.org/officeDocument/2006/relationships/oleObject" Target="embeddings/oleObject96.bin"/><Relationship Id="rId167" Type="http://schemas.openxmlformats.org/officeDocument/2006/relationships/oleObject" Target="embeddings/oleObject117.bin"/><Relationship Id="rId188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966C-530A-47C9-8529-13C46AD3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4510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 Sotoca</cp:lastModifiedBy>
  <cp:revision>2</cp:revision>
  <dcterms:created xsi:type="dcterms:W3CDTF">2022-10-26T10:35:00Z</dcterms:created>
  <dcterms:modified xsi:type="dcterms:W3CDTF">2022-10-26T10:35:00Z</dcterms:modified>
</cp:coreProperties>
</file>