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A1" w:rsidRDefault="007027A1" w:rsidP="007027A1">
      <w:pPr>
        <w:jc w:val="center"/>
        <w:rPr>
          <w:b/>
          <w:color w:val="FF0000"/>
        </w:rPr>
      </w:pPr>
      <w:r>
        <w:rPr>
          <w:b/>
          <w:color w:val="FF0000"/>
        </w:rPr>
        <w:t>Convocatoria Código UCM CT</w:t>
      </w:r>
      <w:r w:rsidR="00B44860">
        <w:rPr>
          <w:b/>
          <w:color w:val="FF0000"/>
        </w:rPr>
        <w:t>54</w:t>
      </w:r>
      <w:r w:rsidR="00AE322E">
        <w:rPr>
          <w:b/>
          <w:color w:val="FF0000"/>
        </w:rPr>
        <w:t>/1</w:t>
      </w:r>
      <w:r w:rsidR="00B44860">
        <w:rPr>
          <w:b/>
          <w:color w:val="FF0000"/>
        </w:rPr>
        <w:t>9</w:t>
      </w:r>
    </w:p>
    <w:p w:rsidR="00A0198A" w:rsidRDefault="00A0198A" w:rsidP="000501F4">
      <w:pPr>
        <w:jc w:val="center"/>
        <w:rPr>
          <w:b/>
          <w:color w:val="FF0000"/>
        </w:rPr>
      </w:pPr>
    </w:p>
    <w:p w:rsidR="000501F4" w:rsidRPr="00A0198A" w:rsidRDefault="00A0198A" w:rsidP="000501F4">
      <w:pPr>
        <w:jc w:val="center"/>
        <w:rPr>
          <w:b/>
          <w:szCs w:val="20"/>
        </w:rPr>
      </w:pPr>
      <w:r w:rsidRPr="00A0198A">
        <w:rPr>
          <w:b/>
          <w:szCs w:val="20"/>
        </w:rPr>
        <w:tab/>
        <w:t>COMUNIDAD DE MADRID. CONSEJERÍA DE EDUCACIÓN E INVESTIGACIÓN.</w:t>
      </w:r>
    </w:p>
    <w:p w:rsidR="00A0198A" w:rsidRPr="00A0198A" w:rsidRDefault="00A0198A" w:rsidP="000501F4">
      <w:pPr>
        <w:jc w:val="center"/>
        <w:rPr>
          <w:szCs w:val="20"/>
        </w:rPr>
      </w:pPr>
    </w:p>
    <w:p w:rsidR="00161BF2" w:rsidRPr="00A0198A" w:rsidRDefault="002F2BF9" w:rsidP="00161BF2">
      <w:pPr>
        <w:jc w:val="center"/>
        <w:rPr>
          <w:b/>
          <w:szCs w:val="20"/>
        </w:rPr>
      </w:pPr>
      <w:r w:rsidRPr="002F2BF9">
        <w:rPr>
          <w:b/>
          <w:szCs w:val="20"/>
        </w:rPr>
        <w:t>Ayudas destinadas a la atracción de talento investigador. Modalidad 2: Ayudas para la contratación de jóvenes doctores. Convocatoria 201</w:t>
      </w:r>
      <w:r w:rsidR="00B44860">
        <w:rPr>
          <w:b/>
          <w:szCs w:val="20"/>
        </w:rPr>
        <w:t>9</w:t>
      </w:r>
      <w:r w:rsidRPr="002F2BF9">
        <w:rPr>
          <w:b/>
          <w:szCs w:val="20"/>
        </w:rPr>
        <w:t>.</w:t>
      </w:r>
    </w:p>
    <w:p w:rsidR="00161BF2" w:rsidRDefault="00161BF2" w:rsidP="00161BF2">
      <w:pPr>
        <w:jc w:val="center"/>
        <w:rPr>
          <w:b/>
          <w:szCs w:val="20"/>
        </w:rPr>
      </w:pPr>
    </w:p>
    <w:p w:rsidR="00C33DEF" w:rsidRDefault="00D372FC" w:rsidP="00161BF2">
      <w:pPr>
        <w:jc w:val="center"/>
        <w:rPr>
          <w:b/>
          <w:szCs w:val="20"/>
        </w:rPr>
      </w:pPr>
      <w:r>
        <w:rPr>
          <w:b/>
          <w:szCs w:val="20"/>
        </w:rPr>
        <w:t>DECLARACIÓN RESPONSABLE</w:t>
      </w:r>
      <w:r w:rsidR="00C33DEF">
        <w:rPr>
          <w:b/>
          <w:szCs w:val="20"/>
        </w:rPr>
        <w:t xml:space="preserve"> DE NO HABER RECIBIDO OTRAS AYUDAS, SUBVENCIONES, INGRESOS O RECURSOS QUE FINANCIEN LAS </w:t>
      </w:r>
    </w:p>
    <w:p w:rsidR="00161BF2" w:rsidRDefault="00C33DEF" w:rsidP="00161BF2">
      <w:pPr>
        <w:jc w:val="center"/>
        <w:rPr>
          <w:b/>
          <w:szCs w:val="20"/>
        </w:rPr>
      </w:pPr>
      <w:r>
        <w:rPr>
          <w:b/>
          <w:szCs w:val="20"/>
        </w:rPr>
        <w:t>ACTIVIDADES OBJETO DE AYUDA</w:t>
      </w:r>
    </w:p>
    <w:p w:rsidR="00096F0A" w:rsidRPr="00A0198A" w:rsidRDefault="00096F0A" w:rsidP="00161BF2">
      <w:pPr>
        <w:jc w:val="center"/>
        <w:rPr>
          <w:b/>
          <w:szCs w:val="20"/>
        </w:rPr>
      </w:pPr>
    </w:p>
    <w:p w:rsidR="00D0760B" w:rsidRDefault="00D0760B" w:rsidP="00D0760B">
      <w:pPr>
        <w:rPr>
          <w:szCs w:val="20"/>
        </w:rPr>
      </w:pPr>
    </w:p>
    <w:p w:rsidR="00D0760B" w:rsidRDefault="00D0760B" w:rsidP="00D0760B">
      <w:pPr>
        <w:rPr>
          <w:szCs w:val="20"/>
        </w:rPr>
      </w:pPr>
      <w:r>
        <w:rPr>
          <w:szCs w:val="20"/>
        </w:rPr>
        <w:t>D</w:t>
      </w:r>
      <w:r w:rsidRPr="00BB3BE4">
        <w:rPr>
          <w:szCs w:val="20"/>
        </w:rPr>
        <w:t>/Dña.:</w:t>
      </w:r>
      <w:r>
        <w:rPr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Texto2"/>
            <w:enabled/>
            <w:calcOnExit w:val="0"/>
            <w:textInput>
              <w:maxLength w:val="80"/>
            </w:textInput>
          </w:ffData>
        </w:fldChar>
      </w:r>
      <w:bookmarkStart w:id="0" w:name="Texto2"/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bookmarkStart w:id="1" w:name="_GoBack"/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bookmarkEnd w:id="1"/>
      <w:r>
        <w:rPr>
          <w:b/>
          <w:szCs w:val="20"/>
        </w:rPr>
        <w:fldChar w:fldCharType="end"/>
      </w:r>
      <w:bookmarkEnd w:id="0"/>
    </w:p>
    <w:p w:rsidR="00D0760B" w:rsidRDefault="00D0760B" w:rsidP="00D0760B">
      <w:pPr>
        <w:rPr>
          <w:szCs w:val="20"/>
        </w:rPr>
      </w:pPr>
    </w:p>
    <w:p w:rsidR="00D0760B" w:rsidRDefault="00D0760B" w:rsidP="00D0760B">
      <w:pPr>
        <w:rPr>
          <w:szCs w:val="20"/>
        </w:rPr>
      </w:pPr>
      <w:r>
        <w:rPr>
          <w:szCs w:val="20"/>
        </w:rPr>
        <w:t xml:space="preserve">Con NIF: </w:t>
      </w:r>
      <w:r>
        <w:rPr>
          <w:b/>
          <w:szCs w:val="20"/>
        </w:rPr>
        <w:fldChar w:fldCharType="begin">
          <w:ffData>
            <w:name w:val="Texto3"/>
            <w:enabled/>
            <w:calcOnExit w:val="0"/>
            <w:textInput>
              <w:maxLength w:val="30"/>
            </w:textInput>
          </w:ffData>
        </w:fldChar>
      </w:r>
      <w:bookmarkStart w:id="2" w:name="Texto3"/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  <w:bookmarkEnd w:id="2"/>
    </w:p>
    <w:p w:rsidR="00D0760B" w:rsidRDefault="00D0760B" w:rsidP="00D0760B">
      <w:pPr>
        <w:rPr>
          <w:szCs w:val="20"/>
        </w:rPr>
      </w:pPr>
    </w:p>
    <w:p w:rsidR="00D0760B" w:rsidRDefault="00D0760B" w:rsidP="00D0760B">
      <w:pPr>
        <w:jc w:val="both"/>
        <w:rPr>
          <w:szCs w:val="20"/>
        </w:rPr>
      </w:pPr>
      <w:r>
        <w:rPr>
          <w:szCs w:val="20"/>
        </w:rPr>
        <w:t>E</w:t>
      </w:r>
      <w:r w:rsidRPr="00BB3BE4">
        <w:rPr>
          <w:szCs w:val="20"/>
        </w:rPr>
        <w:t xml:space="preserve">n calidad de investigador/a solicitante de la convocatoria de ayudas destinadas a la atracción de talento investigador para su incorporación a grupos de investigación de la Comunidad de Madrid, en su modalidad </w:t>
      </w:r>
      <w:r w:rsidR="0083461F">
        <w:rPr>
          <w:szCs w:val="20"/>
        </w:rPr>
        <w:t>2</w:t>
      </w:r>
      <w:r w:rsidRPr="00BB3BE4">
        <w:rPr>
          <w:szCs w:val="20"/>
        </w:rPr>
        <w:t xml:space="preserve">: </w:t>
      </w:r>
      <w:r w:rsidR="0083461F">
        <w:rPr>
          <w:szCs w:val="20"/>
        </w:rPr>
        <w:t>Ayudas para la contratación de jóvenes doctores</w:t>
      </w:r>
      <w:r w:rsidRPr="00BB3BE4">
        <w:rPr>
          <w:szCs w:val="20"/>
        </w:rPr>
        <w:t xml:space="preserve">, publicada por Orden </w:t>
      </w:r>
      <w:r w:rsidR="00B44860">
        <w:rPr>
          <w:szCs w:val="20"/>
        </w:rPr>
        <w:t>1720</w:t>
      </w:r>
      <w:r w:rsidRPr="00BB3BE4">
        <w:rPr>
          <w:szCs w:val="20"/>
        </w:rPr>
        <w:t>/201</w:t>
      </w:r>
      <w:r w:rsidR="00B44860">
        <w:rPr>
          <w:szCs w:val="20"/>
        </w:rPr>
        <w:t>9</w:t>
      </w:r>
      <w:r w:rsidRPr="00BB3BE4">
        <w:rPr>
          <w:szCs w:val="20"/>
        </w:rPr>
        <w:t xml:space="preserve">, de </w:t>
      </w:r>
      <w:r w:rsidR="00B44860">
        <w:rPr>
          <w:szCs w:val="20"/>
        </w:rPr>
        <w:t>30</w:t>
      </w:r>
      <w:r w:rsidRPr="00BB3BE4">
        <w:rPr>
          <w:szCs w:val="20"/>
        </w:rPr>
        <w:t xml:space="preserve"> de </w:t>
      </w:r>
      <w:r w:rsidR="00B44860">
        <w:rPr>
          <w:szCs w:val="20"/>
        </w:rPr>
        <w:t>mayo</w:t>
      </w:r>
      <w:r w:rsidRPr="00BB3BE4">
        <w:rPr>
          <w:szCs w:val="20"/>
        </w:rPr>
        <w:t>, del Consejero de Educación</w:t>
      </w:r>
      <w:r w:rsidR="0083461F">
        <w:rPr>
          <w:szCs w:val="20"/>
        </w:rPr>
        <w:t xml:space="preserve"> e Investigación</w:t>
      </w:r>
      <w:r w:rsidRPr="00BB3BE4">
        <w:rPr>
          <w:szCs w:val="20"/>
        </w:rPr>
        <w:t xml:space="preserve"> (BOCM </w:t>
      </w:r>
      <w:r w:rsidR="00B44860">
        <w:rPr>
          <w:szCs w:val="20"/>
        </w:rPr>
        <w:t>17</w:t>
      </w:r>
      <w:r w:rsidRPr="00BB3BE4">
        <w:rPr>
          <w:szCs w:val="20"/>
        </w:rPr>
        <w:t>-</w:t>
      </w:r>
      <w:r w:rsidR="0083461F">
        <w:rPr>
          <w:szCs w:val="20"/>
        </w:rPr>
        <w:t>6</w:t>
      </w:r>
      <w:r w:rsidRPr="00BB3BE4">
        <w:rPr>
          <w:szCs w:val="20"/>
        </w:rPr>
        <w:t>-201</w:t>
      </w:r>
      <w:r w:rsidR="00B44860">
        <w:rPr>
          <w:szCs w:val="20"/>
        </w:rPr>
        <w:t>9</w:t>
      </w:r>
      <w:r w:rsidRPr="00BB3BE4">
        <w:rPr>
          <w:szCs w:val="20"/>
        </w:rPr>
        <w:t>).</w:t>
      </w:r>
    </w:p>
    <w:p w:rsidR="00D0760B" w:rsidRDefault="00D0760B" w:rsidP="00D0760B">
      <w:pPr>
        <w:jc w:val="both"/>
        <w:rPr>
          <w:szCs w:val="20"/>
        </w:rPr>
      </w:pPr>
    </w:p>
    <w:p w:rsidR="00D0760B" w:rsidRPr="0083461F" w:rsidRDefault="00D0760B" w:rsidP="00D0760B">
      <w:pPr>
        <w:jc w:val="both"/>
        <w:rPr>
          <w:b/>
          <w:szCs w:val="20"/>
        </w:rPr>
      </w:pPr>
      <w:r w:rsidRPr="0083461F">
        <w:rPr>
          <w:b/>
          <w:szCs w:val="20"/>
        </w:rPr>
        <w:t xml:space="preserve">DECLARA: </w:t>
      </w:r>
    </w:p>
    <w:p w:rsidR="00D0760B" w:rsidRDefault="00D0760B" w:rsidP="00D0760B">
      <w:pPr>
        <w:jc w:val="both"/>
        <w:rPr>
          <w:szCs w:val="20"/>
        </w:rPr>
      </w:pPr>
    </w:p>
    <w:p w:rsidR="00D0760B" w:rsidRPr="00BB3BE4" w:rsidRDefault="00D0760B" w:rsidP="00D0760B">
      <w:pPr>
        <w:jc w:val="both"/>
        <w:rPr>
          <w:szCs w:val="20"/>
        </w:rPr>
      </w:pPr>
      <w:r w:rsidRPr="00BB3BE4">
        <w:rPr>
          <w:szCs w:val="20"/>
        </w:rPr>
        <w:t xml:space="preserve">De acuerdo con lo establecido en el artículo </w:t>
      </w:r>
      <w:r w:rsidR="00C21E9D">
        <w:rPr>
          <w:szCs w:val="20"/>
        </w:rPr>
        <w:t>32</w:t>
      </w:r>
      <w:r w:rsidRPr="00BB3BE4">
        <w:rPr>
          <w:szCs w:val="20"/>
        </w:rPr>
        <w:t>.4 de la Orden citada:</w:t>
      </w:r>
    </w:p>
    <w:p w:rsidR="00D0760B" w:rsidRPr="00BB3BE4" w:rsidRDefault="00D0760B" w:rsidP="00D0760B">
      <w:pPr>
        <w:jc w:val="both"/>
        <w:rPr>
          <w:szCs w:val="20"/>
        </w:rPr>
      </w:pPr>
    </w:p>
    <w:p w:rsidR="00D0760B" w:rsidRPr="00BB3BE4" w:rsidRDefault="00D0760B" w:rsidP="00D0760B">
      <w:pPr>
        <w:jc w:val="both"/>
        <w:rPr>
          <w:szCs w:val="20"/>
        </w:rPr>
      </w:pPr>
      <w:r w:rsidRPr="00BB3BE4">
        <w:rPr>
          <w:b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 w:rsidRPr="00BB3BE4">
        <w:rPr>
          <w:b/>
          <w:szCs w:val="20"/>
        </w:rPr>
        <w:instrText xml:space="preserve"> FORMCHECKBOX </w:instrText>
      </w:r>
      <w:r w:rsidR="009A1856">
        <w:rPr>
          <w:b/>
          <w:szCs w:val="20"/>
        </w:rPr>
      </w:r>
      <w:r w:rsidR="009A1856">
        <w:rPr>
          <w:b/>
          <w:szCs w:val="20"/>
        </w:rPr>
        <w:fldChar w:fldCharType="separate"/>
      </w:r>
      <w:r w:rsidRPr="00BB3BE4">
        <w:rPr>
          <w:b/>
          <w:szCs w:val="20"/>
        </w:rPr>
        <w:fldChar w:fldCharType="end"/>
      </w:r>
      <w:bookmarkEnd w:id="3"/>
      <w:r>
        <w:rPr>
          <w:szCs w:val="20"/>
        </w:rPr>
        <w:t xml:space="preserve"> </w:t>
      </w:r>
      <w:r w:rsidRPr="00BB3BE4">
        <w:rPr>
          <w:szCs w:val="20"/>
        </w:rPr>
        <w:t>No haber recibido otras ayudas, subvenciones, ingresos o recursos que financien las actividades objeto de esta ayuda.</w:t>
      </w:r>
    </w:p>
    <w:p w:rsidR="00D0760B" w:rsidRPr="00BB3BE4" w:rsidRDefault="00D0760B" w:rsidP="00D0760B">
      <w:pPr>
        <w:jc w:val="both"/>
        <w:rPr>
          <w:szCs w:val="20"/>
        </w:rPr>
      </w:pPr>
    </w:p>
    <w:p w:rsidR="00D0760B" w:rsidRDefault="00D0760B" w:rsidP="00D0760B">
      <w:pPr>
        <w:jc w:val="both"/>
        <w:rPr>
          <w:szCs w:val="20"/>
        </w:rPr>
      </w:pPr>
      <w:r w:rsidRPr="00BB3BE4">
        <w:rPr>
          <w:b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2"/>
      <w:r w:rsidRPr="00BB3BE4">
        <w:rPr>
          <w:b/>
          <w:szCs w:val="20"/>
        </w:rPr>
        <w:instrText xml:space="preserve"> FORMCHECKBOX </w:instrText>
      </w:r>
      <w:r w:rsidR="009A1856">
        <w:rPr>
          <w:b/>
          <w:szCs w:val="20"/>
        </w:rPr>
      </w:r>
      <w:r w:rsidR="009A1856">
        <w:rPr>
          <w:b/>
          <w:szCs w:val="20"/>
        </w:rPr>
        <w:fldChar w:fldCharType="separate"/>
      </w:r>
      <w:r w:rsidRPr="00BB3BE4">
        <w:rPr>
          <w:b/>
          <w:szCs w:val="20"/>
        </w:rPr>
        <w:fldChar w:fldCharType="end"/>
      </w:r>
      <w:bookmarkEnd w:id="4"/>
      <w:r w:rsidRPr="00BB3BE4">
        <w:rPr>
          <w:szCs w:val="20"/>
        </w:rPr>
        <w:t xml:space="preserve"> Haber recibido las siguientes:</w:t>
      </w:r>
    </w:p>
    <w:p w:rsidR="00D0760B" w:rsidRDefault="00D0760B" w:rsidP="00D0760B">
      <w:pPr>
        <w:jc w:val="both"/>
        <w:rPr>
          <w:szCs w:val="20"/>
        </w:rPr>
      </w:pPr>
    </w:p>
    <w:p w:rsidR="00D0760B" w:rsidRPr="00BB3BE4" w:rsidRDefault="00D0760B" w:rsidP="00D0760B">
      <w:pPr>
        <w:pStyle w:val="Prrafodelista"/>
        <w:numPr>
          <w:ilvl w:val="0"/>
          <w:numId w:val="1"/>
        </w:numPr>
        <w:jc w:val="both"/>
        <w:rPr>
          <w:b/>
          <w:szCs w:val="20"/>
        </w:rPr>
      </w:pPr>
      <w:r>
        <w:rPr>
          <w:b/>
          <w:szCs w:val="20"/>
        </w:rPr>
        <w:fldChar w:fldCharType="begin">
          <w:ffData>
            <w:name w:val="Texto1"/>
            <w:enabled/>
            <w:calcOnExit w:val="0"/>
            <w:textInput>
              <w:maxLength w:val="150"/>
            </w:textInput>
          </w:ffData>
        </w:fldChar>
      </w:r>
      <w:bookmarkStart w:id="5" w:name="Texto1"/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  <w:bookmarkEnd w:id="5"/>
    </w:p>
    <w:p w:rsidR="00D0760B" w:rsidRDefault="00D0760B" w:rsidP="00D0760B">
      <w:pPr>
        <w:jc w:val="both"/>
        <w:rPr>
          <w:szCs w:val="20"/>
        </w:rPr>
      </w:pPr>
    </w:p>
    <w:p w:rsidR="00D0760B" w:rsidRPr="00BB3BE4" w:rsidRDefault="00D0760B" w:rsidP="00D0760B">
      <w:pPr>
        <w:pStyle w:val="Prrafodelista"/>
        <w:numPr>
          <w:ilvl w:val="0"/>
          <w:numId w:val="1"/>
        </w:numPr>
        <w:jc w:val="both"/>
        <w:rPr>
          <w:b/>
          <w:szCs w:val="20"/>
        </w:rPr>
      </w:pPr>
      <w:r>
        <w:rPr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 w:rsidR="00D0760B" w:rsidRDefault="00D0760B" w:rsidP="00D0760B">
      <w:pPr>
        <w:jc w:val="both"/>
        <w:rPr>
          <w:szCs w:val="20"/>
        </w:rPr>
      </w:pPr>
    </w:p>
    <w:p w:rsidR="00D0760B" w:rsidRPr="00BB3BE4" w:rsidRDefault="00D0760B" w:rsidP="00D0760B">
      <w:pPr>
        <w:pStyle w:val="Prrafodelista"/>
        <w:numPr>
          <w:ilvl w:val="0"/>
          <w:numId w:val="1"/>
        </w:numPr>
        <w:jc w:val="both"/>
        <w:rPr>
          <w:b/>
          <w:szCs w:val="20"/>
        </w:rPr>
      </w:pPr>
      <w:r>
        <w:rPr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 w:rsidR="00D0760B" w:rsidRPr="00BB3BE4" w:rsidRDefault="00D0760B" w:rsidP="00D0760B">
      <w:pPr>
        <w:jc w:val="both"/>
        <w:rPr>
          <w:szCs w:val="20"/>
        </w:rPr>
      </w:pPr>
    </w:p>
    <w:p w:rsidR="00D0760B" w:rsidRPr="00BB3BE4" w:rsidRDefault="00D0760B" w:rsidP="00D0760B">
      <w:pPr>
        <w:jc w:val="center"/>
        <w:rPr>
          <w:szCs w:val="20"/>
        </w:rPr>
      </w:pPr>
    </w:p>
    <w:p w:rsidR="00D0760B" w:rsidRDefault="00D0760B" w:rsidP="00D0760B">
      <w:pPr>
        <w:jc w:val="center"/>
        <w:rPr>
          <w:b/>
          <w:szCs w:val="20"/>
        </w:rPr>
      </w:pPr>
      <w:r w:rsidRPr="00BB3BE4">
        <w:rPr>
          <w:szCs w:val="20"/>
        </w:rPr>
        <w:t xml:space="preserve">Madrid,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  <w:r w:rsidRPr="00BB3BE4">
        <w:rPr>
          <w:szCs w:val="20"/>
        </w:rPr>
        <w:t xml:space="preserve"> de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  <w:r>
        <w:rPr>
          <w:szCs w:val="20"/>
        </w:rPr>
        <w:t xml:space="preserve"> de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 w:rsidR="00D0760B" w:rsidRDefault="00D0760B" w:rsidP="00D0760B">
      <w:pPr>
        <w:jc w:val="center"/>
        <w:rPr>
          <w:szCs w:val="20"/>
        </w:rPr>
      </w:pPr>
      <w:r>
        <w:rPr>
          <w:szCs w:val="20"/>
        </w:rPr>
        <w:t>EL/LA INVESTIGADOR/A SOLICITANTE</w:t>
      </w:r>
    </w:p>
    <w:p w:rsidR="00265673" w:rsidRPr="00265673" w:rsidRDefault="00265673" w:rsidP="00265673">
      <w:pPr>
        <w:jc w:val="center"/>
        <w:rPr>
          <w:rStyle w:val="Hipervnculo"/>
          <w:sz w:val="14"/>
          <w:szCs w:val="14"/>
        </w:rPr>
      </w:pPr>
      <w:r w:rsidRPr="00265673">
        <w:rPr>
          <w:sz w:val="14"/>
          <w:szCs w:val="14"/>
        </w:rPr>
        <w:fldChar w:fldCharType="begin"/>
      </w:r>
      <w:r w:rsidRPr="00265673">
        <w:rPr>
          <w:sz w:val="14"/>
          <w:szCs w:val="14"/>
        </w:rPr>
        <w:instrText xml:space="preserve"> HYPERLINK "https://www.ucm.es/data/cont/docs/3-2018-05-23-Info-Adic-Tratamiento-Investigaci%C3%B3n.pdf" </w:instrText>
      </w:r>
      <w:r w:rsidRPr="00265673">
        <w:rPr>
          <w:sz w:val="14"/>
          <w:szCs w:val="14"/>
        </w:rPr>
        <w:fldChar w:fldCharType="separate"/>
      </w:r>
      <w:r w:rsidRPr="00265673">
        <w:rPr>
          <w:rStyle w:val="Hipervnculo"/>
          <w:sz w:val="14"/>
          <w:szCs w:val="14"/>
        </w:rPr>
        <w:t xml:space="preserve">Al firmar declaro haber leído y aceptado la </w:t>
      </w:r>
    </w:p>
    <w:p w:rsidR="00265673" w:rsidRPr="00265673" w:rsidRDefault="00265673" w:rsidP="00265673">
      <w:pPr>
        <w:jc w:val="center"/>
        <w:rPr>
          <w:sz w:val="14"/>
          <w:szCs w:val="14"/>
        </w:rPr>
      </w:pPr>
      <w:proofErr w:type="gramStart"/>
      <w:r w:rsidRPr="00265673">
        <w:rPr>
          <w:rStyle w:val="Hipervnculo"/>
          <w:sz w:val="14"/>
          <w:szCs w:val="14"/>
        </w:rPr>
        <w:t>cláusul</w:t>
      </w:r>
      <w:proofErr w:type="gramEnd"/>
      <w:r w:rsidRPr="00265673">
        <w:rPr>
          <w:rStyle w:val="Hipervnculo"/>
          <w:sz w:val="14"/>
          <w:szCs w:val="14"/>
        </w:rPr>
        <w:t>a de protección de datos al pie indicada</w:t>
      </w:r>
      <w:r w:rsidRPr="00265673">
        <w:rPr>
          <w:sz w:val="14"/>
          <w:szCs w:val="14"/>
        </w:rPr>
        <w:fldChar w:fldCharType="end"/>
      </w:r>
    </w:p>
    <w:p w:rsidR="00D0760B" w:rsidRDefault="00D0760B" w:rsidP="00D0760B">
      <w:pPr>
        <w:jc w:val="center"/>
        <w:rPr>
          <w:szCs w:val="20"/>
        </w:rPr>
      </w:pPr>
    </w:p>
    <w:p w:rsidR="00D0760B" w:rsidRDefault="00D0760B" w:rsidP="00D0760B">
      <w:pPr>
        <w:jc w:val="center"/>
        <w:rPr>
          <w:szCs w:val="20"/>
        </w:rPr>
      </w:pPr>
    </w:p>
    <w:p w:rsidR="00D0760B" w:rsidRDefault="00D0760B" w:rsidP="00D0760B">
      <w:pPr>
        <w:jc w:val="center"/>
        <w:rPr>
          <w:szCs w:val="20"/>
        </w:rPr>
      </w:pPr>
    </w:p>
    <w:p w:rsidR="00D0760B" w:rsidRDefault="00D0760B" w:rsidP="00D0760B">
      <w:pPr>
        <w:jc w:val="center"/>
        <w:rPr>
          <w:szCs w:val="20"/>
        </w:rPr>
      </w:pPr>
    </w:p>
    <w:p w:rsidR="00D0760B" w:rsidRPr="00BB3BE4" w:rsidRDefault="00D0760B" w:rsidP="00D0760B">
      <w:pPr>
        <w:jc w:val="center"/>
        <w:rPr>
          <w:szCs w:val="20"/>
        </w:rPr>
      </w:pPr>
      <w:r>
        <w:rPr>
          <w:szCs w:val="20"/>
        </w:rPr>
        <w:t xml:space="preserve">Fdo.: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 w:rsidR="00D0760B" w:rsidRPr="00BB3BE4" w:rsidRDefault="00D0760B" w:rsidP="00D0760B">
      <w:pPr>
        <w:jc w:val="both"/>
        <w:rPr>
          <w:b/>
          <w:szCs w:val="20"/>
        </w:rPr>
      </w:pPr>
      <w:r>
        <w:rPr>
          <w:b/>
          <w:szCs w:val="20"/>
        </w:rPr>
        <w:t xml:space="preserve"> </w:t>
      </w:r>
    </w:p>
    <w:p w:rsidR="00161BF2" w:rsidRPr="00A0198A" w:rsidRDefault="00161BF2" w:rsidP="00161BF2">
      <w:pPr>
        <w:jc w:val="both"/>
        <w:rPr>
          <w:szCs w:val="20"/>
        </w:rPr>
      </w:pPr>
    </w:p>
    <w:sectPr w:rsidR="00161BF2" w:rsidRPr="00A0198A" w:rsidSect="00267C34">
      <w:headerReference w:type="default" r:id="rId8"/>
      <w:footerReference w:type="default" r:id="rId9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EC7" w:rsidRDefault="00DC2EC7" w:rsidP="00B838FB">
      <w:r>
        <w:separator/>
      </w:r>
    </w:p>
  </w:endnote>
  <w:endnote w:type="continuationSeparator" w:id="0">
    <w:p w:rsidR="00DC2EC7" w:rsidRDefault="00DC2EC7" w:rsidP="00B8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B75" w:rsidRDefault="003149DB" w:rsidP="003149DB">
    <w:pPr>
      <w:pStyle w:val="Piedepgina"/>
    </w:pPr>
    <w:r>
      <w:t>SR</w:t>
    </w:r>
    <w:r w:rsidR="00B44860">
      <w:t>A</w:t>
    </w:r>
    <w:r>
      <w:t>. VICERRECTOR</w:t>
    </w:r>
    <w:r w:rsidR="00B44860">
      <w:t>A</w:t>
    </w:r>
    <w:r>
      <w:t xml:space="preserve"> DE </w:t>
    </w:r>
    <w:r w:rsidR="00B44860">
      <w:t>INVESTIGACIÓN Y TRANSFERENCIA</w:t>
    </w:r>
  </w:p>
  <w:p w:rsidR="0065191B" w:rsidRDefault="0065191B" w:rsidP="003149DB">
    <w:pPr>
      <w:pStyle w:val="Piedepgina"/>
    </w:pPr>
  </w:p>
  <w:p w:rsidR="0065191B" w:rsidRDefault="0065191B" w:rsidP="0065191B"/>
  <w:tbl>
    <w:tblPr>
      <w:tblStyle w:val="Tablaconcuadrcula"/>
      <w:tblW w:w="8500" w:type="dxa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8500"/>
    </w:tblGrid>
    <w:tr w:rsidR="0065191B" w:rsidTr="00D626F4">
      <w:tc>
        <w:tcPr>
          <w:tcW w:w="8500" w:type="dxa"/>
        </w:tcPr>
        <w:p w:rsidR="0065191B" w:rsidRPr="0034224F" w:rsidRDefault="0065191B" w:rsidP="0065191B">
          <w:pPr>
            <w:rPr>
              <w:rFonts w:asciiTheme="minorHAnsi" w:hAnsiTheme="minorHAnsi"/>
              <w:b/>
              <w:sz w:val="14"/>
              <w:szCs w:val="14"/>
            </w:rPr>
          </w:pPr>
          <w:r w:rsidRPr="0034224F">
            <w:rPr>
              <w:rFonts w:asciiTheme="minorHAnsi" w:hAnsiTheme="minorHAnsi"/>
              <w:b/>
              <w:sz w:val="14"/>
              <w:szCs w:val="14"/>
            </w:rPr>
            <w:t>Información básica de protección de datos del tratamiento: Investigación</w:t>
          </w:r>
        </w:p>
        <w:p w:rsidR="0065191B" w:rsidRPr="0034224F" w:rsidRDefault="0065191B" w:rsidP="0065191B">
          <w:pPr>
            <w:rPr>
              <w:rFonts w:asciiTheme="minorHAnsi" w:hAnsiTheme="minorHAnsi"/>
              <w:sz w:val="14"/>
              <w:szCs w:val="14"/>
            </w:rPr>
          </w:pPr>
          <w:r w:rsidRPr="0034224F">
            <w:rPr>
              <w:rFonts w:asciiTheme="minorHAnsi" w:hAnsiTheme="minorHAnsi"/>
              <w:b/>
              <w:sz w:val="14"/>
              <w:szCs w:val="14"/>
            </w:rPr>
            <w:t xml:space="preserve">Responsable      </w:t>
          </w:r>
          <w:r w:rsidRPr="0034224F">
            <w:rPr>
              <w:rFonts w:asciiTheme="minorHAnsi" w:hAnsiTheme="minorHAnsi"/>
              <w:sz w:val="14"/>
              <w:szCs w:val="14"/>
            </w:rPr>
            <w:t xml:space="preserve">Vicerrectorado de </w:t>
          </w:r>
          <w:r w:rsidR="00B44860">
            <w:rPr>
              <w:rFonts w:asciiTheme="minorHAnsi" w:hAnsiTheme="minorHAnsi"/>
              <w:sz w:val="14"/>
              <w:szCs w:val="14"/>
            </w:rPr>
            <w:t>Investigación y Transferencia</w:t>
          </w:r>
          <w:r>
            <w:rPr>
              <w:rFonts w:asciiTheme="minorHAnsi" w:hAnsiTheme="minorHAnsi"/>
              <w:sz w:val="14"/>
              <w:szCs w:val="14"/>
            </w:rPr>
            <w:t xml:space="preserve"> </w:t>
          </w:r>
        </w:p>
        <w:p w:rsidR="0065191B" w:rsidRPr="0034224F" w:rsidRDefault="0065191B" w:rsidP="0065191B">
          <w:pPr>
            <w:rPr>
              <w:rFonts w:asciiTheme="minorHAnsi" w:hAnsiTheme="minorHAnsi"/>
              <w:sz w:val="14"/>
              <w:szCs w:val="14"/>
            </w:rPr>
          </w:pPr>
          <w:r w:rsidRPr="0034224F">
            <w:rPr>
              <w:rFonts w:asciiTheme="minorHAnsi" w:hAnsiTheme="minorHAnsi"/>
              <w:b/>
              <w:sz w:val="14"/>
              <w:szCs w:val="14"/>
            </w:rPr>
            <w:t>Finalidad</w:t>
          </w:r>
          <w:r w:rsidRPr="0034224F">
            <w:rPr>
              <w:rFonts w:asciiTheme="minorHAnsi" w:hAnsiTheme="minorHAnsi"/>
              <w:sz w:val="14"/>
              <w:szCs w:val="14"/>
            </w:rPr>
            <w:tab/>
          </w:r>
          <w:r>
            <w:rPr>
              <w:rFonts w:asciiTheme="minorHAnsi" w:hAnsiTheme="minorHAnsi"/>
              <w:sz w:val="14"/>
              <w:szCs w:val="14"/>
            </w:rPr>
            <w:t xml:space="preserve">       </w:t>
          </w:r>
          <w:r w:rsidRPr="0034224F">
            <w:rPr>
              <w:rFonts w:asciiTheme="minorHAnsi" w:hAnsiTheme="minorHAnsi"/>
              <w:sz w:val="14"/>
              <w:szCs w:val="14"/>
            </w:rPr>
            <w:t>Ayudas y acciones para desarrollo de la investigación Científica</w:t>
          </w:r>
          <w:r>
            <w:rPr>
              <w:rFonts w:asciiTheme="minorHAnsi" w:hAnsiTheme="minorHAnsi"/>
              <w:sz w:val="14"/>
              <w:szCs w:val="14"/>
            </w:rPr>
            <w:t xml:space="preserve"> </w:t>
          </w:r>
        </w:p>
        <w:p w:rsidR="0065191B" w:rsidRPr="0034224F" w:rsidRDefault="0065191B" w:rsidP="0065191B">
          <w:pPr>
            <w:rPr>
              <w:rFonts w:asciiTheme="minorHAnsi" w:hAnsiTheme="minorHAnsi"/>
              <w:sz w:val="14"/>
              <w:szCs w:val="14"/>
            </w:rPr>
          </w:pPr>
          <w:r w:rsidRPr="0034224F">
            <w:rPr>
              <w:rFonts w:asciiTheme="minorHAnsi" w:hAnsiTheme="minorHAnsi"/>
              <w:b/>
              <w:sz w:val="14"/>
              <w:szCs w:val="14"/>
            </w:rPr>
            <w:t xml:space="preserve">Legitimación      </w:t>
          </w:r>
          <w:r w:rsidRPr="0034224F">
            <w:rPr>
              <w:rFonts w:asciiTheme="minorHAnsi" w:hAnsiTheme="minorHAnsi"/>
              <w:sz w:val="14"/>
              <w:szCs w:val="14"/>
            </w:rPr>
            <w:t>Cumplimiento de una obligación legal; Misión en interés público</w:t>
          </w:r>
          <w:r>
            <w:rPr>
              <w:rFonts w:asciiTheme="minorHAnsi" w:hAnsiTheme="minorHAnsi"/>
              <w:sz w:val="14"/>
              <w:szCs w:val="14"/>
            </w:rPr>
            <w:t xml:space="preserve"> </w:t>
          </w:r>
        </w:p>
        <w:p w:rsidR="0065191B" w:rsidRPr="0034224F" w:rsidRDefault="0065191B" w:rsidP="0065191B">
          <w:pPr>
            <w:rPr>
              <w:rFonts w:asciiTheme="minorHAnsi" w:hAnsiTheme="minorHAnsi"/>
              <w:sz w:val="14"/>
              <w:szCs w:val="14"/>
            </w:rPr>
          </w:pPr>
          <w:r w:rsidRPr="0034224F">
            <w:rPr>
              <w:rFonts w:asciiTheme="minorHAnsi" w:hAnsiTheme="minorHAnsi"/>
              <w:b/>
              <w:sz w:val="14"/>
              <w:szCs w:val="14"/>
            </w:rPr>
            <w:t xml:space="preserve">Destinatarios     </w:t>
          </w:r>
          <w:r w:rsidRPr="0034224F">
            <w:rPr>
              <w:rFonts w:asciiTheme="minorHAnsi" w:hAnsiTheme="minorHAnsi"/>
              <w:sz w:val="14"/>
              <w:szCs w:val="14"/>
            </w:rPr>
            <w:t>Se prevén cesiones</w:t>
          </w:r>
          <w:r>
            <w:rPr>
              <w:rFonts w:asciiTheme="minorHAnsi" w:hAnsiTheme="minorHAnsi"/>
              <w:sz w:val="14"/>
              <w:szCs w:val="14"/>
            </w:rPr>
            <w:t xml:space="preserve"> </w:t>
          </w:r>
        </w:p>
        <w:p w:rsidR="0065191B" w:rsidRPr="0034224F" w:rsidRDefault="0065191B" w:rsidP="0065191B">
          <w:pPr>
            <w:rPr>
              <w:rFonts w:asciiTheme="minorHAnsi" w:hAnsiTheme="minorHAnsi"/>
              <w:sz w:val="14"/>
              <w:szCs w:val="14"/>
            </w:rPr>
          </w:pPr>
          <w:r w:rsidRPr="0034224F">
            <w:rPr>
              <w:rFonts w:asciiTheme="minorHAnsi" w:hAnsiTheme="minorHAnsi"/>
              <w:b/>
              <w:sz w:val="14"/>
              <w:szCs w:val="14"/>
            </w:rPr>
            <w:t xml:space="preserve">Derechos            </w:t>
          </w:r>
          <w:r w:rsidRPr="0034224F">
            <w:rPr>
              <w:rFonts w:asciiTheme="minorHAnsi" w:hAnsiTheme="minorHAnsi"/>
              <w:sz w:val="14"/>
              <w:szCs w:val="14"/>
            </w:rPr>
            <w:t>Acceder y rectificar los datos, así como otros derechos, explicados en la información adicional</w:t>
          </w:r>
          <w:r>
            <w:rPr>
              <w:rFonts w:asciiTheme="minorHAnsi" w:hAnsiTheme="minorHAnsi"/>
              <w:sz w:val="14"/>
              <w:szCs w:val="14"/>
            </w:rPr>
            <w:t xml:space="preserve"> </w:t>
          </w:r>
        </w:p>
        <w:p w:rsidR="0065191B" w:rsidRPr="0034224F" w:rsidRDefault="0065191B" w:rsidP="0065191B">
          <w:pPr>
            <w:rPr>
              <w:rFonts w:asciiTheme="minorHAnsi" w:hAnsiTheme="minorHAnsi"/>
              <w:sz w:val="14"/>
              <w:szCs w:val="14"/>
            </w:rPr>
          </w:pPr>
          <w:r w:rsidRPr="0034224F">
            <w:rPr>
              <w:rFonts w:asciiTheme="minorHAnsi" w:hAnsiTheme="minorHAnsi"/>
              <w:b/>
              <w:sz w:val="14"/>
              <w:szCs w:val="14"/>
            </w:rPr>
            <w:t xml:space="preserve">Infor. adicional  </w:t>
          </w:r>
          <w:r w:rsidRPr="0034224F">
            <w:rPr>
              <w:rFonts w:asciiTheme="minorHAnsi" w:hAnsiTheme="minorHAnsi"/>
              <w:sz w:val="14"/>
              <w:szCs w:val="14"/>
            </w:rPr>
            <w:t xml:space="preserve">Puede consultarla con detalle en: </w:t>
          </w:r>
          <w:hyperlink r:id="rId1" w:tgtFrame="_blank" w:history="1">
            <w:r w:rsidRPr="00AC489B">
              <w:rPr>
                <w:rStyle w:val="Hipervnculo"/>
                <w:rFonts w:ascii="Calibri" w:hAnsi="Calibri"/>
                <w:sz w:val="14"/>
                <w:szCs w:val="14"/>
              </w:rPr>
              <w:t>https://www.ucm.es/data/cont/docs/3-2018-05-23-Info-Adic-Tratamiento-Investigación.pdf</w:t>
            </w:r>
          </w:hyperlink>
        </w:p>
      </w:tc>
    </w:tr>
  </w:tbl>
  <w:p w:rsidR="0065191B" w:rsidRPr="003149DB" w:rsidRDefault="0065191B" w:rsidP="003149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EC7" w:rsidRDefault="00DC2EC7" w:rsidP="00B838FB">
      <w:r>
        <w:separator/>
      </w:r>
    </w:p>
  </w:footnote>
  <w:footnote w:type="continuationSeparator" w:id="0">
    <w:p w:rsidR="00DC2EC7" w:rsidRDefault="00DC2EC7" w:rsidP="00B8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4D3B75" w:rsidRPr="004905D8" w:rsidTr="000501F4">
      <w:tc>
        <w:tcPr>
          <w:tcW w:w="4498" w:type="dxa"/>
          <w:vAlign w:val="center"/>
        </w:tcPr>
        <w:p w:rsidR="004D3B75" w:rsidRDefault="003E6063" w:rsidP="000F46BA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42930AEA" wp14:editId="1E168369">
                <wp:extent cx="761905" cy="863492"/>
                <wp:effectExtent l="0" t="0" r="63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color UC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05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  <w:vAlign w:val="center"/>
        </w:tcPr>
        <w:p w:rsidR="004D3B75" w:rsidRPr="00CA09FF" w:rsidRDefault="004D3B75" w:rsidP="000F46BA">
          <w:pPr>
            <w:pStyle w:val="Encabezado"/>
            <w:jc w:val="right"/>
            <w:rPr>
              <w:rFonts w:asciiTheme="minorHAnsi" w:hAnsiTheme="minorHAnsi"/>
              <w:b/>
              <w:sz w:val="16"/>
              <w:szCs w:val="16"/>
            </w:rPr>
          </w:pPr>
          <w:r w:rsidRPr="002259D5">
            <w:rPr>
              <w:rFonts w:asciiTheme="minorHAnsi" w:hAnsiTheme="minorHAnsi"/>
              <w:b/>
              <w:sz w:val="16"/>
              <w:szCs w:val="16"/>
            </w:rPr>
            <w:t>Servicio de Investigación</w:t>
          </w:r>
        </w:p>
        <w:p w:rsidR="004D3B75" w:rsidRPr="00CA09FF" w:rsidRDefault="004D3B75" w:rsidP="000F46BA">
          <w:pPr>
            <w:pStyle w:val="Encabezado"/>
            <w:jc w:val="right"/>
            <w:rPr>
              <w:rFonts w:asciiTheme="minorHAnsi" w:hAnsiTheme="minorHAnsi"/>
              <w:sz w:val="16"/>
              <w:szCs w:val="16"/>
            </w:rPr>
          </w:pPr>
          <w:r w:rsidRPr="00CA09FF">
            <w:rPr>
              <w:rFonts w:asciiTheme="minorHAnsi" w:hAnsiTheme="minorHAnsi"/>
              <w:sz w:val="16"/>
              <w:szCs w:val="16"/>
            </w:rPr>
            <w:t>Centro de Investigación y Transferencia Complutense</w:t>
          </w:r>
        </w:p>
        <w:p w:rsidR="004D3B75" w:rsidRPr="00CA09FF" w:rsidRDefault="004D3B75" w:rsidP="000F46BA">
          <w:pPr>
            <w:pStyle w:val="Encabezado"/>
            <w:jc w:val="right"/>
            <w:rPr>
              <w:rFonts w:asciiTheme="minorHAnsi" w:hAnsiTheme="minorHAnsi"/>
              <w:sz w:val="16"/>
              <w:szCs w:val="16"/>
            </w:rPr>
          </w:pPr>
          <w:r w:rsidRPr="00CA09FF">
            <w:rPr>
              <w:rFonts w:asciiTheme="minorHAnsi" w:hAnsiTheme="minorHAnsi"/>
              <w:sz w:val="16"/>
              <w:szCs w:val="16"/>
            </w:rPr>
            <w:t>Facultad de Medicina</w:t>
          </w:r>
        </w:p>
        <w:p w:rsidR="004D3B75" w:rsidRPr="00CA09FF" w:rsidRDefault="004D3B75" w:rsidP="000F46BA">
          <w:pPr>
            <w:pStyle w:val="Encabezado"/>
            <w:jc w:val="right"/>
            <w:rPr>
              <w:rFonts w:asciiTheme="minorHAnsi" w:hAnsiTheme="minorHAnsi"/>
              <w:sz w:val="16"/>
              <w:szCs w:val="16"/>
            </w:rPr>
          </w:pPr>
          <w:r w:rsidRPr="00CA09FF">
            <w:rPr>
              <w:rFonts w:asciiTheme="minorHAnsi" w:hAnsiTheme="minorHAnsi"/>
              <w:sz w:val="16"/>
              <w:szCs w:val="16"/>
            </w:rPr>
            <w:t>Edificio Entrepabellones 7 y 8, 2ª planta</w:t>
          </w:r>
        </w:p>
        <w:p w:rsidR="004D3B75" w:rsidRPr="00CA09FF" w:rsidRDefault="004D3B75" w:rsidP="000F46BA">
          <w:pPr>
            <w:pStyle w:val="Encabezado"/>
            <w:jc w:val="right"/>
            <w:rPr>
              <w:rFonts w:asciiTheme="minorHAnsi" w:hAnsiTheme="minorHAnsi"/>
              <w:sz w:val="16"/>
              <w:szCs w:val="16"/>
            </w:rPr>
          </w:pPr>
          <w:r w:rsidRPr="00CA09FF">
            <w:rPr>
              <w:rFonts w:asciiTheme="minorHAnsi" w:hAnsiTheme="minorHAnsi"/>
              <w:sz w:val="16"/>
              <w:szCs w:val="16"/>
            </w:rPr>
            <w:t>Calle del Doctor Severo Ochoa, 7</w:t>
          </w:r>
        </w:p>
        <w:p w:rsidR="004D3B75" w:rsidRDefault="004D3B75" w:rsidP="002259D5">
          <w:pPr>
            <w:pStyle w:val="Encabezado"/>
            <w:jc w:val="right"/>
            <w:rPr>
              <w:rFonts w:asciiTheme="minorHAnsi" w:hAnsiTheme="minorHAnsi"/>
              <w:sz w:val="16"/>
              <w:szCs w:val="16"/>
            </w:rPr>
          </w:pPr>
          <w:r w:rsidRPr="00CA09FF">
            <w:rPr>
              <w:rFonts w:asciiTheme="minorHAnsi" w:hAnsiTheme="minorHAnsi"/>
              <w:sz w:val="16"/>
              <w:szCs w:val="16"/>
            </w:rPr>
            <w:t>Ciudad Universitaria - 28040 Madrid</w:t>
          </w:r>
        </w:p>
        <w:p w:rsidR="004D3B75" w:rsidRPr="002259D5" w:rsidRDefault="009A1856" w:rsidP="002259D5">
          <w:pPr>
            <w:pStyle w:val="Encabezado"/>
            <w:jc w:val="right"/>
            <w:rPr>
              <w:rFonts w:asciiTheme="minorHAnsi" w:hAnsiTheme="minorHAnsi"/>
              <w:sz w:val="16"/>
              <w:szCs w:val="16"/>
            </w:rPr>
          </w:pPr>
          <w:hyperlink r:id="rId2" w:history="1">
            <w:r w:rsidR="004D3B75" w:rsidRPr="00B07201">
              <w:rPr>
                <w:rStyle w:val="Hipervnculo"/>
                <w:rFonts w:asciiTheme="minorHAnsi" w:hAnsiTheme="minorHAnsi"/>
                <w:sz w:val="16"/>
                <w:szCs w:val="16"/>
              </w:rPr>
              <w:t>http://www.ucm.es/servicio-de-investigacion</w:t>
            </w:r>
          </w:hyperlink>
          <w:r w:rsidR="004D3B75">
            <w:rPr>
              <w:rFonts w:asciiTheme="minorHAnsi" w:hAnsiTheme="minorHAnsi"/>
              <w:sz w:val="16"/>
              <w:szCs w:val="16"/>
            </w:rPr>
            <w:t xml:space="preserve"> </w:t>
          </w:r>
          <w:r w:rsidR="004D3B75" w:rsidRPr="00CA09FF">
            <w:rPr>
              <w:rFonts w:asciiTheme="minorHAnsi" w:hAnsiTheme="minorHAnsi"/>
              <w:sz w:val="16"/>
              <w:szCs w:val="16"/>
            </w:rPr>
            <w:t xml:space="preserve"> </w:t>
          </w:r>
        </w:p>
        <w:p w:rsidR="004D3B75" w:rsidRPr="004905D8" w:rsidRDefault="004D3B75" w:rsidP="000F46BA">
          <w:pPr>
            <w:pStyle w:val="Encabezado"/>
            <w:jc w:val="right"/>
            <w:rPr>
              <w:sz w:val="16"/>
              <w:szCs w:val="16"/>
            </w:rPr>
          </w:pPr>
        </w:p>
      </w:tc>
    </w:tr>
  </w:tbl>
  <w:p w:rsidR="004D3B75" w:rsidRPr="000F46BA" w:rsidRDefault="004D3B75" w:rsidP="002259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12B2"/>
    <w:multiLevelType w:val="hybridMultilevel"/>
    <w:tmpl w:val="CE120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ocumentProtection w:edit="forms" w:enforcement="1" w:cryptProviderType="rsaAES" w:cryptAlgorithmClass="hash" w:cryptAlgorithmType="typeAny" w:cryptAlgorithmSid="14" w:cryptSpinCount="100000" w:hash="NpqZSzlK/JeenVgNEnikZqtDBlFQdcHshngLJLgHDgR3y9a90ChGRbj9r9y3d6yRh8FunbiAHTpvXnt5X/7DyQ==" w:salt="9d3rHLfiYNUhueVNZtm7KA==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E"/>
    <w:rsid w:val="0002527D"/>
    <w:rsid w:val="000501F4"/>
    <w:rsid w:val="00060085"/>
    <w:rsid w:val="0007243B"/>
    <w:rsid w:val="0008467D"/>
    <w:rsid w:val="00096F0A"/>
    <w:rsid w:val="000A3BAB"/>
    <w:rsid w:val="000C6181"/>
    <w:rsid w:val="000C69A0"/>
    <w:rsid w:val="000D206D"/>
    <w:rsid w:val="000D4179"/>
    <w:rsid w:val="000F46BA"/>
    <w:rsid w:val="000F49FC"/>
    <w:rsid w:val="000F5117"/>
    <w:rsid w:val="000F64DC"/>
    <w:rsid w:val="001248FC"/>
    <w:rsid w:val="00131FDB"/>
    <w:rsid w:val="00154F32"/>
    <w:rsid w:val="00161BF2"/>
    <w:rsid w:val="00181890"/>
    <w:rsid w:val="001A1C50"/>
    <w:rsid w:val="001A3AE2"/>
    <w:rsid w:val="001E631A"/>
    <w:rsid w:val="001E6DFC"/>
    <w:rsid w:val="001E7585"/>
    <w:rsid w:val="00212A13"/>
    <w:rsid w:val="002259D5"/>
    <w:rsid w:val="00230B9D"/>
    <w:rsid w:val="0024409E"/>
    <w:rsid w:val="002450B1"/>
    <w:rsid w:val="0024751A"/>
    <w:rsid w:val="0025484D"/>
    <w:rsid w:val="00265673"/>
    <w:rsid w:val="00267C34"/>
    <w:rsid w:val="00271099"/>
    <w:rsid w:val="00274105"/>
    <w:rsid w:val="002A6834"/>
    <w:rsid w:val="002F2BF9"/>
    <w:rsid w:val="0030555A"/>
    <w:rsid w:val="003149DB"/>
    <w:rsid w:val="00321145"/>
    <w:rsid w:val="00341119"/>
    <w:rsid w:val="003446F6"/>
    <w:rsid w:val="0036524E"/>
    <w:rsid w:val="003922D5"/>
    <w:rsid w:val="00393EBB"/>
    <w:rsid w:val="003A3975"/>
    <w:rsid w:val="003C7CEC"/>
    <w:rsid w:val="003D0698"/>
    <w:rsid w:val="003D47D9"/>
    <w:rsid w:val="003E30E6"/>
    <w:rsid w:val="003E3398"/>
    <w:rsid w:val="003E46EF"/>
    <w:rsid w:val="003E6063"/>
    <w:rsid w:val="003F12A6"/>
    <w:rsid w:val="003F2993"/>
    <w:rsid w:val="00460FBC"/>
    <w:rsid w:val="0046356D"/>
    <w:rsid w:val="004679D5"/>
    <w:rsid w:val="0047273E"/>
    <w:rsid w:val="004730FE"/>
    <w:rsid w:val="00477CE6"/>
    <w:rsid w:val="004B034F"/>
    <w:rsid w:val="004C2EFC"/>
    <w:rsid w:val="004D3B75"/>
    <w:rsid w:val="004E56B1"/>
    <w:rsid w:val="00502FB3"/>
    <w:rsid w:val="00514B6F"/>
    <w:rsid w:val="005314C4"/>
    <w:rsid w:val="005415C5"/>
    <w:rsid w:val="00550845"/>
    <w:rsid w:val="005A17A6"/>
    <w:rsid w:val="006008CD"/>
    <w:rsid w:val="00635DB4"/>
    <w:rsid w:val="0065191B"/>
    <w:rsid w:val="006D5E66"/>
    <w:rsid w:val="007027A1"/>
    <w:rsid w:val="007041F9"/>
    <w:rsid w:val="007B315D"/>
    <w:rsid w:val="007B741E"/>
    <w:rsid w:val="007E16A9"/>
    <w:rsid w:val="0083461F"/>
    <w:rsid w:val="00862824"/>
    <w:rsid w:val="008942BC"/>
    <w:rsid w:val="008E00A3"/>
    <w:rsid w:val="00960C0F"/>
    <w:rsid w:val="00960CDF"/>
    <w:rsid w:val="00994095"/>
    <w:rsid w:val="009A1856"/>
    <w:rsid w:val="009A6306"/>
    <w:rsid w:val="009A7BB3"/>
    <w:rsid w:val="009C08E5"/>
    <w:rsid w:val="009E05F9"/>
    <w:rsid w:val="009E0BF9"/>
    <w:rsid w:val="009F7DC5"/>
    <w:rsid w:val="00A0198A"/>
    <w:rsid w:val="00A1116F"/>
    <w:rsid w:val="00A1381A"/>
    <w:rsid w:val="00A41CFA"/>
    <w:rsid w:val="00A57AB8"/>
    <w:rsid w:val="00A74078"/>
    <w:rsid w:val="00A758E2"/>
    <w:rsid w:val="00AB7B46"/>
    <w:rsid w:val="00AD724F"/>
    <w:rsid w:val="00AE056D"/>
    <w:rsid w:val="00AE322E"/>
    <w:rsid w:val="00AF7DC8"/>
    <w:rsid w:val="00B00E10"/>
    <w:rsid w:val="00B32D90"/>
    <w:rsid w:val="00B3442A"/>
    <w:rsid w:val="00B44860"/>
    <w:rsid w:val="00B838FB"/>
    <w:rsid w:val="00B87001"/>
    <w:rsid w:val="00B93F09"/>
    <w:rsid w:val="00BC21A8"/>
    <w:rsid w:val="00BF5842"/>
    <w:rsid w:val="00BF5C28"/>
    <w:rsid w:val="00C077BE"/>
    <w:rsid w:val="00C21E9D"/>
    <w:rsid w:val="00C274B9"/>
    <w:rsid w:val="00C33DEF"/>
    <w:rsid w:val="00C36D51"/>
    <w:rsid w:val="00C9439B"/>
    <w:rsid w:val="00CA09FF"/>
    <w:rsid w:val="00CD5885"/>
    <w:rsid w:val="00D0653A"/>
    <w:rsid w:val="00D0760B"/>
    <w:rsid w:val="00D372FC"/>
    <w:rsid w:val="00D50391"/>
    <w:rsid w:val="00D73B7E"/>
    <w:rsid w:val="00D9537E"/>
    <w:rsid w:val="00DA18B7"/>
    <w:rsid w:val="00DA4302"/>
    <w:rsid w:val="00DB4EA7"/>
    <w:rsid w:val="00DC2EC7"/>
    <w:rsid w:val="00DC396D"/>
    <w:rsid w:val="00DC48CB"/>
    <w:rsid w:val="00E353A4"/>
    <w:rsid w:val="00E45B89"/>
    <w:rsid w:val="00E71C6E"/>
    <w:rsid w:val="00E87AFA"/>
    <w:rsid w:val="00EF7DBF"/>
    <w:rsid w:val="00F12040"/>
    <w:rsid w:val="00F231A3"/>
    <w:rsid w:val="00F2609B"/>
    <w:rsid w:val="00F35409"/>
    <w:rsid w:val="00F82B8B"/>
    <w:rsid w:val="00F9391B"/>
    <w:rsid w:val="00F97339"/>
    <w:rsid w:val="00FA5307"/>
    <w:rsid w:val="00FD2EE1"/>
    <w:rsid w:val="00FE5DF7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BB4D479-747F-4B70-930A-A7E56313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31A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631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4409E"/>
    <w:rPr>
      <w:color w:val="808080"/>
    </w:rPr>
  </w:style>
  <w:style w:type="character" w:styleId="Textoennegrita">
    <w:name w:val="Strong"/>
    <w:basedOn w:val="Fuentedeprrafopredeter"/>
    <w:uiPriority w:val="22"/>
    <w:qFormat/>
    <w:rsid w:val="0024409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838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8FB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838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8FB"/>
    <w:rPr>
      <w:rFonts w:ascii="Arial" w:hAnsi="Arial"/>
      <w:sz w:val="20"/>
    </w:rPr>
  </w:style>
  <w:style w:type="character" w:customStyle="1" w:styleId="apple-converted-space">
    <w:name w:val="apple-converted-space"/>
    <w:basedOn w:val="Fuentedeprrafopredeter"/>
    <w:rsid w:val="00B838FB"/>
  </w:style>
  <w:style w:type="character" w:styleId="Hipervnculo">
    <w:name w:val="Hyperlink"/>
    <w:basedOn w:val="Fuentedeprrafopredeter"/>
    <w:uiPriority w:val="99"/>
    <w:unhideWhenUsed/>
    <w:rsid w:val="000F46B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08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8CD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260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m.es/data/cont/docs/3-2018-05-23-Info-Adic-Tratamiento-Investigaci%C3%B3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m.es/servicio-de-investigacio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4F07-AE74-4A11-9EFC-27DE5904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BRAVO DIAZ</dc:creator>
  <cp:lastModifiedBy>JOSE MANUEL BRAVO DIAZ</cp:lastModifiedBy>
  <cp:revision>12</cp:revision>
  <cp:lastPrinted>2018-05-28T08:07:00Z</cp:lastPrinted>
  <dcterms:created xsi:type="dcterms:W3CDTF">2018-07-01T21:00:00Z</dcterms:created>
  <dcterms:modified xsi:type="dcterms:W3CDTF">2019-06-18T13:07:00Z</dcterms:modified>
</cp:coreProperties>
</file>