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4" w:rsidRDefault="00A0198A" w:rsidP="000501F4">
      <w:pPr>
        <w:jc w:val="center"/>
        <w:rPr>
          <w:b/>
          <w:color w:val="FF0000"/>
        </w:rPr>
      </w:pPr>
      <w:r>
        <w:rPr>
          <w:b/>
          <w:color w:val="FF0000"/>
        </w:rPr>
        <w:t>C</w:t>
      </w:r>
      <w:r w:rsidR="008573D1">
        <w:rPr>
          <w:b/>
          <w:color w:val="FF0000"/>
        </w:rPr>
        <w:t xml:space="preserve">onvocatoria Código UCM </w:t>
      </w:r>
      <w:r>
        <w:rPr>
          <w:b/>
          <w:color w:val="FF0000"/>
        </w:rPr>
        <w:t>CT55/18</w:t>
      </w:r>
      <w:r w:rsidR="00A758E2">
        <w:rPr>
          <w:b/>
          <w:color w:val="FF0000"/>
        </w:rPr>
        <w:t>-</w:t>
      </w:r>
      <w:r>
        <w:rPr>
          <w:b/>
          <w:color w:val="FF0000"/>
        </w:rPr>
        <w:t>CT56/18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A0198A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 xml:space="preserve">Ayudas para la contratación de ayudantes de investigación </w:t>
      </w:r>
      <w:r w:rsidR="00A758E2">
        <w:rPr>
          <w:b/>
          <w:szCs w:val="20"/>
        </w:rPr>
        <w:t>y</w:t>
      </w:r>
      <w:r w:rsidRPr="00A0198A">
        <w:rPr>
          <w:b/>
          <w:szCs w:val="20"/>
        </w:rPr>
        <w:t xml:space="preserve"> técnicos de laboratorio cofinanciadas por el Fondo Social Europeo a través del Programa Operativo de Empleo Juvenil y la Iniciativa de Empleo Juvenil. Convocatoria 2018.</w:t>
      </w:r>
    </w:p>
    <w:p w:rsidR="00161BF2" w:rsidRDefault="00161BF2" w:rsidP="00161BF2">
      <w:pPr>
        <w:jc w:val="center"/>
        <w:rPr>
          <w:b/>
          <w:szCs w:val="20"/>
        </w:rPr>
      </w:pPr>
    </w:p>
    <w:p w:rsidR="00096F0A" w:rsidRDefault="00096F0A" w:rsidP="00161BF2">
      <w:pPr>
        <w:jc w:val="center"/>
        <w:rPr>
          <w:b/>
          <w:szCs w:val="20"/>
        </w:rPr>
      </w:pPr>
    </w:p>
    <w:p w:rsidR="00A0198A" w:rsidRPr="00A0198A" w:rsidRDefault="00A0198A" w:rsidP="00161BF2">
      <w:pPr>
        <w:jc w:val="center"/>
        <w:rPr>
          <w:b/>
          <w:szCs w:val="20"/>
        </w:rPr>
      </w:pPr>
    </w:p>
    <w:p w:rsidR="00161BF2" w:rsidRDefault="00161BF2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>SOLICITUD DE PUESTO DE TRABAJO</w:t>
      </w:r>
    </w:p>
    <w:p w:rsidR="00096F0A" w:rsidRPr="00A0198A" w:rsidRDefault="00096F0A" w:rsidP="00161BF2">
      <w:pPr>
        <w:jc w:val="center"/>
        <w:rPr>
          <w:b/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szCs w:val="20"/>
        </w:rPr>
        <w:t xml:space="preserve">El Centro de Asistencia a la Investigación (CAI)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bookmarkStart w:id="0" w:name="_GoBack"/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bookmarkEnd w:id="0"/>
      <w:r w:rsidRPr="00A0198A">
        <w:rPr>
          <w:rFonts w:cs="Arial"/>
          <w:b/>
          <w:szCs w:val="20"/>
        </w:rPr>
        <w:fldChar w:fldCharType="end"/>
      </w:r>
    </w:p>
    <w:p w:rsidR="00A0198A" w:rsidRDefault="00A0198A" w:rsidP="00161BF2">
      <w:pPr>
        <w:jc w:val="both"/>
        <w:rPr>
          <w:b/>
          <w:szCs w:val="20"/>
        </w:rPr>
      </w:pPr>
    </w:p>
    <w:p w:rsidR="00E353A4" w:rsidRDefault="00E353A4" w:rsidP="00E353A4">
      <w:pPr>
        <w:jc w:val="both"/>
        <w:rPr>
          <w:szCs w:val="20"/>
        </w:rPr>
      </w:pPr>
      <w:r>
        <w:rPr>
          <w:b/>
          <w:szCs w:val="20"/>
        </w:rPr>
        <w:t xml:space="preserve">SOLICITA </w:t>
      </w:r>
      <w:r>
        <w:rPr>
          <w:szCs w:val="20"/>
        </w:rPr>
        <w:t>participar en la convocatoria correspondiente a la Orden 2020/2018, de 4 de junio, del Consejero de Educación e Investigación, por la que se convocan ayudas para la contratación de Ayudantes de Investigación y Técnicos de Laboratorio cofinanciadas por el Fondo Social Europeo a través del Programa Operativo de Empleo Juvenil y la Iniciativa de Empleo Juvenil (YEI).</w:t>
      </w:r>
    </w:p>
    <w:p w:rsidR="00A0198A" w:rsidRDefault="00A0198A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szCs w:val="20"/>
        </w:rPr>
        <w:t>Puesto solicitado:</w:t>
      </w:r>
    </w:p>
    <w:p w:rsidR="00161BF2" w:rsidRPr="00A0198A" w:rsidRDefault="00161BF2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Pr="00A0198A">
        <w:rPr>
          <w:rFonts w:cs="Arial"/>
          <w:b/>
          <w:szCs w:val="20"/>
        </w:rPr>
        <w:instrText xml:space="preserve"> FORMCHECKBOX </w:instrText>
      </w:r>
      <w:r w:rsidR="00DD2E30">
        <w:rPr>
          <w:rFonts w:cs="Arial"/>
          <w:b/>
          <w:szCs w:val="20"/>
        </w:rPr>
      </w:r>
      <w:r w:rsidR="00DD2E30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1"/>
      <w:r w:rsidRPr="00A0198A">
        <w:rPr>
          <w:rFonts w:cs="Arial"/>
          <w:szCs w:val="20"/>
        </w:rPr>
        <w:t xml:space="preserve"> Ayudante de investigación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161BF2" w:rsidRPr="00A0198A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98A">
        <w:rPr>
          <w:rFonts w:cs="Arial"/>
          <w:b/>
          <w:szCs w:val="20"/>
        </w:rPr>
        <w:instrText xml:space="preserve"> FORMCHECKBOX </w:instrText>
      </w:r>
      <w:r w:rsidR="00DD2E30">
        <w:rPr>
          <w:rFonts w:cs="Arial"/>
          <w:b/>
          <w:szCs w:val="20"/>
        </w:rPr>
      </w:r>
      <w:r w:rsidR="00DD2E30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Técnico de laboratorio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A0198A" w:rsidRDefault="00A0198A" w:rsidP="00161BF2">
      <w:pPr>
        <w:jc w:val="center"/>
        <w:rPr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b/>
          <w:szCs w:val="20"/>
        </w:rPr>
        <w:t xml:space="preserve"> </w:t>
      </w:r>
      <w:r w:rsidRPr="00A0198A">
        <w:rPr>
          <w:rFonts w:cs="Arial"/>
          <w:szCs w:val="20"/>
        </w:rPr>
        <w:t xml:space="preserve">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EL/LA INVESTIGADOR/A TUTOR/A RESPONSABLE</w:t>
      </w:r>
      <w:r w:rsidRPr="00A0198A">
        <w:rPr>
          <w:rFonts w:cs="Arial"/>
          <w:szCs w:val="20"/>
        </w:rPr>
        <w:br/>
        <w:t>Firma</w:t>
      </w: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161BF2" w:rsidRDefault="00161BF2" w:rsidP="00161BF2">
      <w:pPr>
        <w:jc w:val="center"/>
        <w:rPr>
          <w:rFonts w:cs="Arial"/>
          <w:szCs w:val="20"/>
        </w:rPr>
      </w:pPr>
    </w:p>
    <w:p w:rsidR="00096F0A" w:rsidRDefault="00096F0A" w:rsidP="00161BF2">
      <w:pPr>
        <w:jc w:val="center"/>
        <w:rPr>
          <w:rFonts w:cs="Arial"/>
          <w:szCs w:val="20"/>
        </w:rPr>
      </w:pPr>
    </w:p>
    <w:p w:rsidR="00A0198A" w:rsidRPr="00A0198A" w:rsidRDefault="00A0198A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szCs w:val="20"/>
        </w:rPr>
      </w:pPr>
    </w:p>
    <w:p w:rsidR="00161BF2" w:rsidRPr="00A0198A" w:rsidRDefault="00161BF2" w:rsidP="00161BF2">
      <w:pPr>
        <w:rPr>
          <w:rFonts w:cs="Arial"/>
          <w:b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Vº Bº EL/LA DIRECTOR/A DEL CAI</w:t>
      </w:r>
      <w:r w:rsidRPr="00A0198A">
        <w:rPr>
          <w:rFonts w:cs="Arial"/>
          <w:szCs w:val="20"/>
        </w:rPr>
        <w:br/>
        <w:t>Firma y sello</w:t>
      </w:r>
    </w:p>
    <w:p w:rsidR="00161BF2" w:rsidRDefault="00161BF2" w:rsidP="00161BF2">
      <w:pPr>
        <w:rPr>
          <w:rFonts w:cs="Arial"/>
          <w:szCs w:val="20"/>
        </w:rPr>
      </w:pPr>
    </w:p>
    <w:p w:rsidR="00A0198A" w:rsidRDefault="00A0198A" w:rsidP="00161BF2">
      <w:pPr>
        <w:rPr>
          <w:rFonts w:cs="Arial"/>
          <w:szCs w:val="20"/>
        </w:rPr>
      </w:pPr>
    </w:p>
    <w:p w:rsidR="00096F0A" w:rsidRDefault="00096F0A" w:rsidP="00161BF2">
      <w:pPr>
        <w:rPr>
          <w:rFonts w:cs="Arial"/>
          <w:szCs w:val="20"/>
        </w:rPr>
      </w:pPr>
    </w:p>
    <w:p w:rsidR="00161BF2" w:rsidRPr="00A0198A" w:rsidRDefault="00161BF2" w:rsidP="00161BF2">
      <w:pPr>
        <w:rPr>
          <w:rFonts w:cs="Arial"/>
          <w:szCs w:val="20"/>
        </w:rPr>
      </w:pPr>
    </w:p>
    <w:p w:rsidR="00161BF2" w:rsidRDefault="00161BF2" w:rsidP="00161BF2">
      <w:pPr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096F0A" w:rsidRPr="00A0198A" w:rsidRDefault="00096F0A" w:rsidP="00161BF2">
      <w:pPr>
        <w:rPr>
          <w:rFonts w:cs="Arial"/>
          <w:szCs w:val="20"/>
        </w:rPr>
      </w:pPr>
    </w:p>
    <w:p w:rsidR="00096F0A" w:rsidRDefault="00096F0A" w:rsidP="00161BF2">
      <w:pPr>
        <w:jc w:val="both"/>
        <w:rPr>
          <w:rFonts w:cs="Arial"/>
          <w:szCs w:val="20"/>
        </w:rPr>
      </w:pPr>
    </w:p>
    <w:p w:rsidR="00096F0A" w:rsidRDefault="00096F0A" w:rsidP="00161BF2">
      <w:pPr>
        <w:jc w:val="both"/>
        <w:rPr>
          <w:rFonts w:cs="Arial"/>
          <w:szCs w:val="20"/>
        </w:rPr>
      </w:pPr>
    </w:p>
    <w:p w:rsidR="00161BF2" w:rsidRPr="00A0198A" w:rsidRDefault="00096F0A" w:rsidP="00161BF2">
      <w:pPr>
        <w:jc w:val="both"/>
        <w:rPr>
          <w:szCs w:val="20"/>
        </w:rPr>
      </w:pPr>
      <w:r>
        <w:rPr>
          <w:rFonts w:cs="Arial"/>
          <w:szCs w:val="20"/>
        </w:rPr>
        <w:t>El</w:t>
      </w:r>
      <w:r w:rsidR="00161BF2" w:rsidRPr="00A0198A">
        <w:rPr>
          <w:szCs w:val="20"/>
        </w:rPr>
        <w:t xml:space="preserve"> </w:t>
      </w:r>
      <w:r w:rsidR="00A0198A">
        <w:rPr>
          <w:szCs w:val="20"/>
        </w:rPr>
        <w:t xml:space="preserve">original de este </w:t>
      </w:r>
      <w:r w:rsidR="00161BF2" w:rsidRPr="00A0198A">
        <w:rPr>
          <w:szCs w:val="20"/>
        </w:rPr>
        <w:t>documento se presentará en el Servicio de Investigación. El plazo de solicitud finaliza el día</w:t>
      </w:r>
      <w:r w:rsidR="00161BF2" w:rsidRPr="00A0198A">
        <w:rPr>
          <w:b/>
          <w:color w:val="FF0000"/>
          <w:szCs w:val="20"/>
        </w:rPr>
        <w:t xml:space="preserve"> </w:t>
      </w:r>
      <w:r w:rsidR="00A0198A">
        <w:rPr>
          <w:b/>
          <w:color w:val="FF0000"/>
          <w:szCs w:val="20"/>
        </w:rPr>
        <w:t>18</w:t>
      </w:r>
      <w:r w:rsidR="00161BF2" w:rsidRPr="00A0198A">
        <w:rPr>
          <w:b/>
          <w:color w:val="FF0000"/>
          <w:szCs w:val="20"/>
        </w:rPr>
        <w:t xml:space="preserve"> de </w:t>
      </w:r>
      <w:r w:rsidR="00A0198A">
        <w:rPr>
          <w:b/>
          <w:color w:val="FF0000"/>
          <w:szCs w:val="20"/>
        </w:rPr>
        <w:t xml:space="preserve">julio </w:t>
      </w:r>
      <w:r w:rsidR="00161BF2" w:rsidRPr="00A0198A">
        <w:rPr>
          <w:b/>
          <w:color w:val="FF0000"/>
          <w:szCs w:val="20"/>
        </w:rPr>
        <w:t>de 201</w:t>
      </w:r>
      <w:r w:rsidR="00A0198A">
        <w:rPr>
          <w:b/>
          <w:color w:val="FF0000"/>
          <w:szCs w:val="20"/>
        </w:rPr>
        <w:t>8</w:t>
      </w:r>
      <w:r w:rsidR="00161BF2" w:rsidRPr="00A0198A">
        <w:rPr>
          <w:szCs w:val="20"/>
        </w:rPr>
        <w:t xml:space="preserve">.  </w:t>
      </w:r>
    </w:p>
    <w:p w:rsidR="00161BF2" w:rsidRPr="00A0198A" w:rsidRDefault="00161BF2" w:rsidP="000501F4">
      <w:pPr>
        <w:jc w:val="center"/>
        <w:rPr>
          <w:color w:val="FF0000"/>
          <w:szCs w:val="20"/>
        </w:rPr>
      </w:pPr>
    </w:p>
    <w:sectPr w:rsidR="00161BF2" w:rsidRPr="00A0198A" w:rsidSect="00267C34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30" w:rsidRDefault="00DD2E30" w:rsidP="00B838FB">
      <w:r>
        <w:separator/>
      </w:r>
    </w:p>
  </w:endnote>
  <w:endnote w:type="continuationSeparator" w:id="0">
    <w:p w:rsidR="00DD2E30" w:rsidRDefault="00DD2E30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75" w:rsidRPr="003149DB" w:rsidRDefault="003149DB" w:rsidP="003149DB">
    <w:pPr>
      <w:pStyle w:val="Piedepgina"/>
    </w:pPr>
    <w:r>
      <w:t>SR. VICERRECTOR DE POLÍTICA CIENTÍFICA, INVESTIGACIÓN Y DOCTORADO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30" w:rsidRDefault="00DD2E30" w:rsidP="00B838FB">
      <w:r>
        <w:separator/>
      </w:r>
    </w:p>
  </w:footnote>
  <w:footnote w:type="continuationSeparator" w:id="0">
    <w:p w:rsidR="00DD2E30" w:rsidRDefault="00DD2E30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DD2E30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QA1+heXGxFRtoXK6Xr0JJo+gN4ZLXGfiEj6djuCDDSXBSzIJqpOD0If/gF+2n2SGZBujUcnW6/3pP46WOfwg==" w:salt="5mWrb1N8Ys80gXRIwSBJh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1248FC"/>
    <w:rsid w:val="00131FDB"/>
    <w:rsid w:val="00154F32"/>
    <w:rsid w:val="00161BF2"/>
    <w:rsid w:val="001A1C50"/>
    <w:rsid w:val="001A3AE2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149DB"/>
    <w:rsid w:val="00321145"/>
    <w:rsid w:val="00341119"/>
    <w:rsid w:val="003446F6"/>
    <w:rsid w:val="0036524E"/>
    <w:rsid w:val="003922D5"/>
    <w:rsid w:val="00393EBB"/>
    <w:rsid w:val="003A3975"/>
    <w:rsid w:val="003C7CEC"/>
    <w:rsid w:val="003D0698"/>
    <w:rsid w:val="003D609B"/>
    <w:rsid w:val="003E30E6"/>
    <w:rsid w:val="003E3398"/>
    <w:rsid w:val="003E46EF"/>
    <w:rsid w:val="003E6063"/>
    <w:rsid w:val="003F12A6"/>
    <w:rsid w:val="003F2993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35DB4"/>
    <w:rsid w:val="006D5E66"/>
    <w:rsid w:val="007041F9"/>
    <w:rsid w:val="007B741E"/>
    <w:rsid w:val="007E16A9"/>
    <w:rsid w:val="008573D1"/>
    <w:rsid w:val="00862824"/>
    <w:rsid w:val="008C14C3"/>
    <w:rsid w:val="008E00A3"/>
    <w:rsid w:val="00960C0F"/>
    <w:rsid w:val="00960CDF"/>
    <w:rsid w:val="009A6306"/>
    <w:rsid w:val="009A7BB3"/>
    <w:rsid w:val="009E0BF9"/>
    <w:rsid w:val="009F7DC5"/>
    <w:rsid w:val="00A0198A"/>
    <w:rsid w:val="00A1116F"/>
    <w:rsid w:val="00A1381A"/>
    <w:rsid w:val="00A57AB8"/>
    <w:rsid w:val="00A74078"/>
    <w:rsid w:val="00A758E2"/>
    <w:rsid w:val="00AB7B46"/>
    <w:rsid w:val="00AE056D"/>
    <w:rsid w:val="00AF7DC8"/>
    <w:rsid w:val="00B00E10"/>
    <w:rsid w:val="00B32D90"/>
    <w:rsid w:val="00B3442A"/>
    <w:rsid w:val="00B838FB"/>
    <w:rsid w:val="00B87001"/>
    <w:rsid w:val="00B9018E"/>
    <w:rsid w:val="00B93F09"/>
    <w:rsid w:val="00BC21A8"/>
    <w:rsid w:val="00BF5842"/>
    <w:rsid w:val="00BF5C28"/>
    <w:rsid w:val="00C055B0"/>
    <w:rsid w:val="00C077BE"/>
    <w:rsid w:val="00C274B9"/>
    <w:rsid w:val="00C36D51"/>
    <w:rsid w:val="00C9439B"/>
    <w:rsid w:val="00CA09FF"/>
    <w:rsid w:val="00CD5885"/>
    <w:rsid w:val="00D0653A"/>
    <w:rsid w:val="00D50391"/>
    <w:rsid w:val="00D73B7E"/>
    <w:rsid w:val="00D9537E"/>
    <w:rsid w:val="00DA18B7"/>
    <w:rsid w:val="00DA4302"/>
    <w:rsid w:val="00DB4EA7"/>
    <w:rsid w:val="00DC396D"/>
    <w:rsid w:val="00DC48CB"/>
    <w:rsid w:val="00DD2E30"/>
    <w:rsid w:val="00DF6E63"/>
    <w:rsid w:val="00E353A4"/>
    <w:rsid w:val="00E71C6E"/>
    <w:rsid w:val="00E87AF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E8DC9-F15E-457E-B731-4A7A0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DF72-6D57-43DA-ACEE-E667C49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BRAVO DIAZ</dc:creator>
  <cp:lastModifiedBy>JOSE MANUEL BRAVO DIAZ</cp:lastModifiedBy>
  <cp:revision>12</cp:revision>
  <cp:lastPrinted>2018-05-28T08:07:00Z</cp:lastPrinted>
  <dcterms:created xsi:type="dcterms:W3CDTF">2018-06-27T09:43:00Z</dcterms:created>
  <dcterms:modified xsi:type="dcterms:W3CDTF">2018-06-28T07:50:00Z</dcterms:modified>
</cp:coreProperties>
</file>