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3D0" w:rsidRPr="00796614" w:rsidRDefault="00F7121E" w:rsidP="002132D0">
      <w:pPr>
        <w:jc w:val="center"/>
        <w:rPr>
          <w:rFonts w:ascii="HelveNueThin" w:hAnsi="HelveNueThin"/>
          <w:i w:val="0"/>
          <w:sz w:val="19"/>
          <w:szCs w:val="19"/>
        </w:rPr>
      </w:pPr>
      <w:bookmarkStart w:id="0" w:name="_GoBack"/>
      <w:bookmarkEnd w:id="0"/>
      <w:r>
        <w:rPr>
          <w:rFonts w:ascii="HelveNueThin" w:hAnsi="HelveNueThin"/>
          <w:i w:val="0"/>
          <w:noProof/>
          <w:sz w:val="19"/>
          <w:szCs w:val="19"/>
        </w:rPr>
        <w:drawing>
          <wp:inline distT="0" distB="0" distL="0" distR="0">
            <wp:extent cx="883920" cy="960120"/>
            <wp:effectExtent l="0" t="0" r="0" b="0"/>
            <wp:docPr id="1" name="Imagen 1" descr="3-2016-07-21-EscudoUCMTran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2016-07-21-EscudoUCMTranspar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3920" cy="960120"/>
                    </a:xfrm>
                    <a:prstGeom prst="rect">
                      <a:avLst/>
                    </a:prstGeom>
                    <a:noFill/>
                    <a:ln>
                      <a:noFill/>
                    </a:ln>
                  </pic:spPr>
                </pic:pic>
              </a:graphicData>
            </a:graphic>
          </wp:inline>
        </w:drawing>
      </w:r>
    </w:p>
    <w:p w:rsidR="00C12338" w:rsidRPr="00796614" w:rsidRDefault="00F61737" w:rsidP="00642D21">
      <w:pPr>
        <w:jc w:val="center"/>
        <w:rPr>
          <w:rFonts w:ascii="HelveNueThin" w:hAnsi="HelveNueThin"/>
          <w:i w:val="0"/>
          <w:sz w:val="19"/>
          <w:szCs w:val="19"/>
        </w:rPr>
      </w:pPr>
      <w:r w:rsidRPr="00796614">
        <w:rPr>
          <w:rFonts w:ascii="HelveNueThin" w:hAnsi="HelveNueThin"/>
          <w:i w:val="0"/>
          <w:sz w:val="19"/>
          <w:szCs w:val="19"/>
        </w:rPr>
        <w:t>Informe</w:t>
      </w:r>
      <w:r w:rsidR="000538BB" w:rsidRPr="00796614">
        <w:rPr>
          <w:rFonts w:ascii="HelveNueThin" w:hAnsi="HelveNueThin"/>
          <w:i w:val="0"/>
          <w:sz w:val="19"/>
          <w:szCs w:val="19"/>
        </w:rPr>
        <w:t xml:space="preserve"> razonado</w:t>
      </w:r>
      <w:r w:rsidRPr="00796614">
        <w:rPr>
          <w:rFonts w:ascii="HelveNueThin" w:hAnsi="HelveNueThin"/>
          <w:i w:val="0"/>
          <w:sz w:val="19"/>
          <w:szCs w:val="19"/>
        </w:rPr>
        <w:t xml:space="preserve"> de</w:t>
      </w:r>
      <w:r w:rsidR="00D37E0F" w:rsidRPr="00796614">
        <w:rPr>
          <w:rFonts w:ascii="HelveNueThin" w:hAnsi="HelveNueThin"/>
          <w:i w:val="0"/>
          <w:sz w:val="19"/>
          <w:szCs w:val="19"/>
        </w:rPr>
        <w:t xml:space="preserve"> los evaluadores </w:t>
      </w:r>
      <w:r w:rsidR="00642D21" w:rsidRPr="00796614">
        <w:rPr>
          <w:rFonts w:ascii="HelveNueThin" w:hAnsi="HelveNueThin"/>
          <w:i w:val="0"/>
          <w:sz w:val="19"/>
          <w:szCs w:val="19"/>
        </w:rPr>
        <w:t>expertos</w:t>
      </w:r>
      <w:r w:rsidR="00D37E0F" w:rsidRPr="00796614">
        <w:rPr>
          <w:rFonts w:ascii="HelveNueThin" w:hAnsi="HelveNueThin"/>
          <w:i w:val="0"/>
          <w:sz w:val="19"/>
          <w:szCs w:val="19"/>
        </w:rPr>
        <w:t xml:space="preserve"> </w:t>
      </w:r>
      <w:r w:rsidR="00A07A81" w:rsidRPr="00796614">
        <w:rPr>
          <w:rFonts w:ascii="HelveNueThin" w:hAnsi="HelveNueThin"/>
          <w:i w:val="0"/>
          <w:sz w:val="19"/>
          <w:szCs w:val="19"/>
        </w:rPr>
        <w:t xml:space="preserve">EXTERNOS </w:t>
      </w:r>
      <w:r w:rsidR="00642D21" w:rsidRPr="00796614">
        <w:rPr>
          <w:rFonts w:ascii="HelveNueThin" w:hAnsi="HelveNueThin"/>
          <w:i w:val="0"/>
          <w:sz w:val="19"/>
          <w:szCs w:val="19"/>
        </w:rPr>
        <w:t xml:space="preserve">al </w:t>
      </w:r>
    </w:p>
    <w:p w:rsidR="00A07A81" w:rsidRPr="00796614" w:rsidRDefault="00C12338" w:rsidP="00642D21">
      <w:pPr>
        <w:jc w:val="center"/>
        <w:rPr>
          <w:rFonts w:ascii="HelveNueThin" w:hAnsi="HelveNueThin"/>
          <w:i w:val="0"/>
          <w:sz w:val="19"/>
          <w:szCs w:val="19"/>
        </w:rPr>
      </w:pPr>
      <w:r w:rsidRPr="00796614">
        <w:rPr>
          <w:rFonts w:ascii="HelveNueThin" w:hAnsi="HelveNueThin"/>
          <w:i w:val="0"/>
          <w:sz w:val="19"/>
          <w:szCs w:val="19"/>
        </w:rPr>
        <w:t>“</w:t>
      </w:r>
      <w:r w:rsidR="00642D21" w:rsidRPr="00796614">
        <w:rPr>
          <w:rFonts w:ascii="HelveNueThin" w:hAnsi="HelveNueThin"/>
          <w:i w:val="0"/>
          <w:sz w:val="19"/>
          <w:szCs w:val="19"/>
        </w:rPr>
        <w:t>Programa de Doctorado</w:t>
      </w:r>
      <w:r w:rsidR="007558AC" w:rsidRPr="00796614">
        <w:rPr>
          <w:rFonts w:ascii="HelveNueThin" w:hAnsi="HelveNueThin"/>
          <w:i w:val="0"/>
          <w:sz w:val="19"/>
          <w:szCs w:val="19"/>
        </w:rPr>
        <w:t xml:space="preserve"> regulado por el R.D. 99/2011</w:t>
      </w:r>
      <w:r w:rsidRPr="00796614">
        <w:rPr>
          <w:rFonts w:ascii="HelveNueThin" w:hAnsi="HelveNueThin"/>
          <w:i w:val="0"/>
          <w:sz w:val="19"/>
          <w:szCs w:val="19"/>
        </w:rPr>
        <w:t>”</w:t>
      </w:r>
    </w:p>
    <w:p w:rsidR="002132D0" w:rsidRPr="00CE0E9F" w:rsidRDefault="002132D0" w:rsidP="00642D21">
      <w:pPr>
        <w:jc w:val="center"/>
        <w:rPr>
          <w:rFonts w:ascii="HelveNueThin" w:hAnsi="HelveNueThin"/>
          <w:i w:val="0"/>
          <w:sz w:val="18"/>
          <w:szCs w:val="18"/>
        </w:rPr>
      </w:pPr>
    </w:p>
    <w:tbl>
      <w:tblPr>
        <w:tblW w:w="0" w:type="auto"/>
        <w:tblCellSpacing w:w="0" w:type="dxa"/>
        <w:tblInd w:w="-8" w:type="dxa"/>
        <w:tblBorders>
          <w:top w:val="single" w:sz="6" w:space="0" w:color="548DD4"/>
          <w:left w:val="single" w:sz="6" w:space="0" w:color="548DD4"/>
          <w:bottom w:val="single" w:sz="6" w:space="0" w:color="548DD4"/>
          <w:right w:val="single" w:sz="6" w:space="0" w:color="548DD4"/>
          <w:insideH w:val="single" w:sz="6" w:space="0" w:color="548DD4"/>
          <w:insideV w:val="single" w:sz="6" w:space="0" w:color="548DD4"/>
        </w:tblBorders>
        <w:tblCellMar>
          <w:top w:w="85" w:type="dxa"/>
          <w:left w:w="85" w:type="dxa"/>
          <w:bottom w:w="85" w:type="dxa"/>
          <w:right w:w="85" w:type="dxa"/>
        </w:tblCellMar>
        <w:tblLook w:val="0000" w:firstRow="0" w:lastRow="0" w:firstColumn="0" w:lastColumn="0" w:noHBand="0" w:noVBand="0"/>
      </w:tblPr>
      <w:tblGrid>
        <w:gridCol w:w="2207"/>
        <w:gridCol w:w="6973"/>
      </w:tblGrid>
      <w:tr w:rsidR="000C23D0" w:rsidRPr="00CE0E9F" w:rsidTr="008D3C31">
        <w:trPr>
          <w:tblCellSpacing w:w="0" w:type="dxa"/>
        </w:trPr>
        <w:tc>
          <w:tcPr>
            <w:tcW w:w="9180" w:type="dxa"/>
            <w:gridSpan w:val="2"/>
            <w:shd w:val="pct10" w:color="auto" w:fill="FFFFFF"/>
          </w:tcPr>
          <w:p w:rsidR="000C23D0" w:rsidRPr="00CE0E9F" w:rsidRDefault="000C23D0" w:rsidP="00656DD7">
            <w:pPr>
              <w:pStyle w:val="Ttulo1"/>
              <w:rPr>
                <w:rFonts w:ascii="HelveNueThin" w:hAnsi="HelveNueThin"/>
                <w:i w:val="0"/>
                <w:sz w:val="18"/>
                <w:szCs w:val="18"/>
              </w:rPr>
            </w:pPr>
            <w:r w:rsidRPr="00CE0E9F">
              <w:rPr>
                <w:rFonts w:ascii="HelveNueThin" w:hAnsi="HelveNueThin"/>
                <w:i w:val="0"/>
                <w:sz w:val="18"/>
                <w:szCs w:val="18"/>
              </w:rPr>
              <w:t>DATOS DE LA TESIS DOCTORAL</w:t>
            </w:r>
          </w:p>
        </w:tc>
      </w:tr>
      <w:tr w:rsidR="000C23D0" w:rsidRPr="00CE0E9F" w:rsidTr="000B162D">
        <w:trPr>
          <w:trHeight w:hRule="exact" w:val="284"/>
          <w:tblCellSpacing w:w="0" w:type="dxa"/>
        </w:trPr>
        <w:tc>
          <w:tcPr>
            <w:tcW w:w="2207" w:type="dxa"/>
            <w:tcBorders>
              <w:right w:val="single" w:sz="18" w:space="0" w:color="548DD4"/>
            </w:tcBorders>
            <w:shd w:val="pct10" w:color="auto" w:fill="FFFFFF"/>
          </w:tcPr>
          <w:p w:rsidR="000C23D0" w:rsidRPr="00CE0E9F" w:rsidRDefault="000C23D0" w:rsidP="00656DD7">
            <w:pPr>
              <w:rPr>
                <w:rFonts w:ascii="HelveNueThin" w:hAnsi="HelveNueThin"/>
                <w:i w:val="0"/>
                <w:sz w:val="18"/>
                <w:szCs w:val="18"/>
              </w:rPr>
            </w:pPr>
            <w:r w:rsidRPr="00CE0E9F">
              <w:rPr>
                <w:rFonts w:ascii="HelveNueThin" w:hAnsi="HelveNueThin"/>
                <w:i w:val="0"/>
                <w:sz w:val="18"/>
                <w:szCs w:val="18"/>
              </w:rPr>
              <w:t>Nombre del Doctorando</w:t>
            </w:r>
          </w:p>
        </w:tc>
        <w:tc>
          <w:tcPr>
            <w:tcW w:w="6973" w:type="dxa"/>
          </w:tcPr>
          <w:p w:rsidR="000C23D0" w:rsidRPr="00CE0E9F" w:rsidRDefault="000C23D0" w:rsidP="00656DD7">
            <w:pPr>
              <w:rPr>
                <w:rFonts w:ascii="HelveNueThin" w:hAnsi="HelveNueThin"/>
                <w:i w:val="0"/>
                <w:sz w:val="18"/>
                <w:szCs w:val="18"/>
              </w:rPr>
            </w:pPr>
          </w:p>
        </w:tc>
      </w:tr>
      <w:tr w:rsidR="000C23D0" w:rsidRPr="00CE0E9F" w:rsidTr="000B162D">
        <w:trPr>
          <w:trHeight w:hRule="exact" w:val="284"/>
          <w:tblCellSpacing w:w="0" w:type="dxa"/>
        </w:trPr>
        <w:tc>
          <w:tcPr>
            <w:tcW w:w="2207" w:type="dxa"/>
            <w:tcBorders>
              <w:right w:val="single" w:sz="18" w:space="0" w:color="548DD4"/>
            </w:tcBorders>
            <w:shd w:val="pct10" w:color="auto" w:fill="FFFFFF"/>
          </w:tcPr>
          <w:p w:rsidR="000C23D0" w:rsidRPr="00CE0E9F" w:rsidRDefault="000C23D0" w:rsidP="00656DD7">
            <w:pPr>
              <w:rPr>
                <w:rFonts w:ascii="HelveNueThin" w:hAnsi="HelveNueThin"/>
                <w:i w:val="0"/>
                <w:sz w:val="18"/>
                <w:szCs w:val="18"/>
              </w:rPr>
            </w:pPr>
            <w:r w:rsidRPr="00CE0E9F">
              <w:rPr>
                <w:rFonts w:ascii="HelveNueThin" w:hAnsi="HelveNueThin"/>
                <w:i w:val="0"/>
                <w:sz w:val="18"/>
                <w:szCs w:val="18"/>
              </w:rPr>
              <w:t>Título de la Tesis</w:t>
            </w:r>
          </w:p>
        </w:tc>
        <w:tc>
          <w:tcPr>
            <w:tcW w:w="6973" w:type="dxa"/>
          </w:tcPr>
          <w:p w:rsidR="000C23D0" w:rsidRPr="00CE0E9F" w:rsidRDefault="000C23D0" w:rsidP="00656DD7">
            <w:pPr>
              <w:rPr>
                <w:rFonts w:ascii="HelveNueThin" w:hAnsi="HelveNueThin"/>
                <w:i w:val="0"/>
                <w:sz w:val="18"/>
                <w:szCs w:val="18"/>
              </w:rPr>
            </w:pPr>
          </w:p>
        </w:tc>
      </w:tr>
      <w:tr w:rsidR="000C23D0" w:rsidRPr="00CE0E9F" w:rsidTr="000B162D">
        <w:trPr>
          <w:trHeight w:hRule="exact" w:val="284"/>
          <w:tblCellSpacing w:w="0" w:type="dxa"/>
        </w:trPr>
        <w:tc>
          <w:tcPr>
            <w:tcW w:w="2207" w:type="dxa"/>
            <w:tcBorders>
              <w:right w:val="single" w:sz="18" w:space="0" w:color="548DD4"/>
            </w:tcBorders>
            <w:shd w:val="pct10" w:color="auto" w:fill="FFFFFF"/>
          </w:tcPr>
          <w:p w:rsidR="000C23D0" w:rsidRPr="00CE0E9F" w:rsidRDefault="000C23D0" w:rsidP="00656DD7">
            <w:pPr>
              <w:rPr>
                <w:rFonts w:ascii="HelveNueThin" w:hAnsi="HelveNueThin"/>
                <w:i w:val="0"/>
                <w:sz w:val="18"/>
                <w:szCs w:val="18"/>
              </w:rPr>
            </w:pPr>
            <w:r w:rsidRPr="00CE0E9F">
              <w:rPr>
                <w:rFonts w:ascii="HelveNueThin" w:hAnsi="HelveNueThin"/>
                <w:i w:val="0"/>
                <w:sz w:val="18"/>
                <w:szCs w:val="18"/>
              </w:rPr>
              <w:t>Facultad o Centro</w:t>
            </w:r>
          </w:p>
        </w:tc>
        <w:tc>
          <w:tcPr>
            <w:tcW w:w="6973" w:type="dxa"/>
          </w:tcPr>
          <w:p w:rsidR="000C23D0" w:rsidRPr="00CE0E9F" w:rsidRDefault="000C23D0" w:rsidP="00D85C34">
            <w:pPr>
              <w:rPr>
                <w:sz w:val="18"/>
                <w:szCs w:val="18"/>
              </w:rPr>
            </w:pPr>
          </w:p>
        </w:tc>
      </w:tr>
      <w:tr w:rsidR="00617D5D" w:rsidRPr="00CE0E9F" w:rsidTr="000B162D">
        <w:trPr>
          <w:trHeight w:hRule="exact" w:val="284"/>
          <w:tblCellSpacing w:w="0" w:type="dxa"/>
        </w:trPr>
        <w:tc>
          <w:tcPr>
            <w:tcW w:w="2207" w:type="dxa"/>
            <w:tcBorders>
              <w:right w:val="single" w:sz="18" w:space="0" w:color="548DD4"/>
            </w:tcBorders>
            <w:shd w:val="pct10" w:color="auto" w:fill="FFFFFF"/>
          </w:tcPr>
          <w:p w:rsidR="00617D5D" w:rsidRPr="00CE0E9F" w:rsidRDefault="00617D5D" w:rsidP="00656DD7">
            <w:pPr>
              <w:rPr>
                <w:rFonts w:ascii="HelveNueThin" w:hAnsi="HelveNueThin"/>
                <w:i w:val="0"/>
                <w:sz w:val="18"/>
                <w:szCs w:val="18"/>
              </w:rPr>
            </w:pPr>
            <w:r>
              <w:rPr>
                <w:rFonts w:ascii="HelveNueThin" w:hAnsi="HelveNueThin"/>
                <w:i w:val="0"/>
                <w:sz w:val="18"/>
                <w:szCs w:val="18"/>
              </w:rPr>
              <w:t>Programa de Doctorado</w:t>
            </w:r>
          </w:p>
        </w:tc>
        <w:tc>
          <w:tcPr>
            <w:tcW w:w="6973" w:type="dxa"/>
          </w:tcPr>
          <w:p w:rsidR="00617D5D" w:rsidRPr="00CE0E9F" w:rsidRDefault="00617D5D" w:rsidP="00D85C34">
            <w:pPr>
              <w:rPr>
                <w:sz w:val="18"/>
                <w:szCs w:val="18"/>
              </w:rPr>
            </w:pPr>
          </w:p>
        </w:tc>
      </w:tr>
      <w:tr w:rsidR="000C23D0" w:rsidRPr="00CE0E9F" w:rsidTr="008D3C31">
        <w:trPr>
          <w:tblCellSpacing w:w="0" w:type="dxa"/>
        </w:trPr>
        <w:tc>
          <w:tcPr>
            <w:tcW w:w="9180" w:type="dxa"/>
            <w:gridSpan w:val="2"/>
            <w:shd w:val="pct10" w:color="auto" w:fill="FFFFFF"/>
          </w:tcPr>
          <w:p w:rsidR="000C23D0" w:rsidRPr="00CE0E9F" w:rsidRDefault="00D37E0F" w:rsidP="00656DD7">
            <w:pPr>
              <w:pStyle w:val="Ttulo1"/>
              <w:rPr>
                <w:rFonts w:ascii="HelveNueThin" w:hAnsi="HelveNueThin"/>
                <w:i w:val="0"/>
                <w:sz w:val="18"/>
                <w:szCs w:val="18"/>
              </w:rPr>
            </w:pPr>
            <w:r w:rsidRPr="00CE0E9F">
              <w:rPr>
                <w:rFonts w:ascii="HelveNueThin" w:hAnsi="HelveNueThin"/>
                <w:i w:val="0"/>
                <w:sz w:val="18"/>
                <w:szCs w:val="18"/>
              </w:rPr>
              <w:t>DATOS DEL</w:t>
            </w:r>
            <w:r w:rsidR="00C12338" w:rsidRPr="00CE0E9F">
              <w:rPr>
                <w:rFonts w:ascii="HelveNueThin" w:hAnsi="HelveNueThin"/>
                <w:i w:val="0"/>
                <w:sz w:val="18"/>
                <w:szCs w:val="18"/>
              </w:rPr>
              <w:t xml:space="preserve"> EVALUADOR</w:t>
            </w:r>
            <w:r w:rsidRPr="00CE0E9F">
              <w:rPr>
                <w:rFonts w:ascii="HelveNueThin" w:hAnsi="HelveNueThin"/>
                <w:i w:val="0"/>
                <w:sz w:val="18"/>
                <w:szCs w:val="18"/>
              </w:rPr>
              <w:t xml:space="preserve"> E</w:t>
            </w:r>
            <w:r w:rsidR="000E6F98" w:rsidRPr="00CE0E9F">
              <w:rPr>
                <w:rFonts w:ascii="HelveNueThin" w:hAnsi="HelveNueThin"/>
                <w:i w:val="0"/>
                <w:sz w:val="18"/>
                <w:szCs w:val="18"/>
              </w:rPr>
              <w:t>XPERTO EXTERNO AL PROGRAMA DE DOCTORADO</w:t>
            </w:r>
          </w:p>
        </w:tc>
      </w:tr>
      <w:tr w:rsidR="000C23D0" w:rsidRPr="00CE0E9F" w:rsidTr="000B162D">
        <w:trPr>
          <w:trHeight w:hRule="exact" w:val="284"/>
          <w:tblCellSpacing w:w="0" w:type="dxa"/>
        </w:trPr>
        <w:tc>
          <w:tcPr>
            <w:tcW w:w="2207" w:type="dxa"/>
            <w:tcBorders>
              <w:right w:val="single" w:sz="18" w:space="0" w:color="548DD4"/>
            </w:tcBorders>
            <w:shd w:val="pct10" w:color="auto" w:fill="FFFFFF"/>
          </w:tcPr>
          <w:p w:rsidR="000C23D0" w:rsidRPr="00CE0E9F" w:rsidRDefault="000C23D0" w:rsidP="00656DD7">
            <w:pPr>
              <w:rPr>
                <w:rFonts w:ascii="HelveNueThin" w:hAnsi="HelveNueThin"/>
                <w:i w:val="0"/>
                <w:sz w:val="18"/>
                <w:szCs w:val="18"/>
              </w:rPr>
            </w:pPr>
            <w:r w:rsidRPr="00CE0E9F">
              <w:rPr>
                <w:rFonts w:ascii="HelveNueThin" w:hAnsi="HelveNueThin"/>
                <w:i w:val="0"/>
                <w:sz w:val="18"/>
                <w:szCs w:val="18"/>
              </w:rPr>
              <w:t>Nombre</w:t>
            </w:r>
            <w:r w:rsidR="00D37E0F" w:rsidRPr="00CE0E9F">
              <w:rPr>
                <w:rFonts w:ascii="HelveNueThin" w:hAnsi="HelveNueThin"/>
                <w:i w:val="0"/>
                <w:sz w:val="18"/>
                <w:szCs w:val="18"/>
              </w:rPr>
              <w:t xml:space="preserve"> </w:t>
            </w:r>
            <w:r w:rsidR="00A07A81" w:rsidRPr="00CE0E9F">
              <w:rPr>
                <w:rFonts w:ascii="HelveNueThin" w:hAnsi="HelveNueThin"/>
                <w:i w:val="0"/>
                <w:sz w:val="18"/>
                <w:szCs w:val="18"/>
              </w:rPr>
              <w:t>y Apellidos</w:t>
            </w:r>
          </w:p>
        </w:tc>
        <w:tc>
          <w:tcPr>
            <w:tcW w:w="6973" w:type="dxa"/>
            <w:tcBorders>
              <w:left w:val="single" w:sz="18" w:space="0" w:color="548DD4"/>
            </w:tcBorders>
          </w:tcPr>
          <w:p w:rsidR="000C23D0" w:rsidRPr="00CE0E9F" w:rsidRDefault="000C23D0" w:rsidP="00656DD7">
            <w:pPr>
              <w:rPr>
                <w:rFonts w:ascii="HelveNueThin" w:hAnsi="HelveNueThin"/>
                <w:i w:val="0"/>
                <w:sz w:val="18"/>
                <w:szCs w:val="18"/>
              </w:rPr>
            </w:pPr>
          </w:p>
        </w:tc>
      </w:tr>
      <w:tr w:rsidR="00D37E0F" w:rsidRPr="00CE0E9F" w:rsidTr="000B162D">
        <w:trPr>
          <w:trHeight w:hRule="exact" w:val="284"/>
          <w:tblCellSpacing w:w="0" w:type="dxa"/>
        </w:trPr>
        <w:tc>
          <w:tcPr>
            <w:tcW w:w="2207" w:type="dxa"/>
            <w:tcBorders>
              <w:right w:val="single" w:sz="18" w:space="0" w:color="548DD4"/>
            </w:tcBorders>
            <w:shd w:val="pct10" w:color="auto" w:fill="FFFFFF"/>
          </w:tcPr>
          <w:p w:rsidR="00D37E0F" w:rsidRPr="00CE0E9F" w:rsidRDefault="00DE375C" w:rsidP="00656DD7">
            <w:pPr>
              <w:rPr>
                <w:rFonts w:ascii="HelveNueThin" w:hAnsi="HelveNueThin"/>
                <w:i w:val="0"/>
                <w:sz w:val="18"/>
                <w:szCs w:val="18"/>
              </w:rPr>
            </w:pPr>
            <w:r w:rsidRPr="00CE0E9F">
              <w:rPr>
                <w:rFonts w:ascii="HelveNueThin" w:hAnsi="HelveNueThin"/>
                <w:i w:val="0"/>
                <w:sz w:val="18"/>
                <w:szCs w:val="18"/>
              </w:rPr>
              <w:t>Centro</w:t>
            </w:r>
          </w:p>
        </w:tc>
        <w:tc>
          <w:tcPr>
            <w:tcW w:w="6973" w:type="dxa"/>
            <w:tcBorders>
              <w:left w:val="single" w:sz="18" w:space="0" w:color="548DD4"/>
            </w:tcBorders>
          </w:tcPr>
          <w:p w:rsidR="00D37E0F" w:rsidRPr="00CE0E9F" w:rsidRDefault="00D37E0F" w:rsidP="00656DD7">
            <w:pPr>
              <w:rPr>
                <w:rFonts w:ascii="HelveNueThin" w:hAnsi="HelveNueThin"/>
                <w:i w:val="0"/>
                <w:sz w:val="18"/>
                <w:szCs w:val="18"/>
              </w:rPr>
            </w:pPr>
          </w:p>
        </w:tc>
      </w:tr>
      <w:tr w:rsidR="00DE375C" w:rsidRPr="00CE0E9F" w:rsidTr="000B162D">
        <w:trPr>
          <w:trHeight w:hRule="exact" w:val="284"/>
          <w:tblCellSpacing w:w="0" w:type="dxa"/>
        </w:trPr>
        <w:tc>
          <w:tcPr>
            <w:tcW w:w="2207" w:type="dxa"/>
            <w:tcBorders>
              <w:right w:val="single" w:sz="18" w:space="0" w:color="548DD4"/>
            </w:tcBorders>
            <w:shd w:val="pct10" w:color="auto" w:fill="FFFFFF"/>
          </w:tcPr>
          <w:p w:rsidR="00DE375C" w:rsidRPr="00CE0E9F" w:rsidRDefault="00DE375C" w:rsidP="00A07A81">
            <w:pPr>
              <w:ind w:right="-67"/>
              <w:rPr>
                <w:rFonts w:ascii="HelveNueThin" w:hAnsi="HelveNueThin"/>
                <w:i w:val="0"/>
                <w:sz w:val="18"/>
                <w:szCs w:val="18"/>
              </w:rPr>
            </w:pPr>
            <w:r w:rsidRPr="00CE0E9F">
              <w:rPr>
                <w:rFonts w:ascii="HelveNueThin" w:hAnsi="HelveNueThin"/>
                <w:i w:val="0"/>
                <w:sz w:val="18"/>
                <w:szCs w:val="18"/>
              </w:rPr>
              <w:t>D.N.I.</w:t>
            </w:r>
            <w:r w:rsidR="00A07A81" w:rsidRPr="00CE0E9F">
              <w:rPr>
                <w:rFonts w:ascii="HelveNueThin" w:hAnsi="HelveNueThin"/>
                <w:i w:val="0"/>
                <w:sz w:val="18"/>
                <w:szCs w:val="18"/>
              </w:rPr>
              <w:t>/Pasaporte</w:t>
            </w:r>
          </w:p>
        </w:tc>
        <w:tc>
          <w:tcPr>
            <w:tcW w:w="6973" w:type="dxa"/>
            <w:tcBorders>
              <w:left w:val="single" w:sz="18" w:space="0" w:color="548DD4"/>
            </w:tcBorders>
          </w:tcPr>
          <w:p w:rsidR="00DE375C" w:rsidRPr="00CE0E9F" w:rsidRDefault="00DE375C" w:rsidP="00656DD7">
            <w:pPr>
              <w:rPr>
                <w:rFonts w:ascii="HelveNueThin" w:hAnsi="HelveNueThin"/>
                <w:i w:val="0"/>
                <w:sz w:val="18"/>
                <w:szCs w:val="18"/>
              </w:rPr>
            </w:pPr>
          </w:p>
        </w:tc>
      </w:tr>
      <w:tr w:rsidR="00CE0E9F" w:rsidRPr="00CE0E9F" w:rsidTr="000B162D">
        <w:trPr>
          <w:trHeight w:hRule="exact" w:val="284"/>
          <w:tblCellSpacing w:w="0" w:type="dxa"/>
        </w:trPr>
        <w:tc>
          <w:tcPr>
            <w:tcW w:w="2207" w:type="dxa"/>
            <w:tcBorders>
              <w:right w:val="single" w:sz="18" w:space="0" w:color="548DD4"/>
            </w:tcBorders>
            <w:shd w:val="pct10" w:color="auto" w:fill="FFFFFF"/>
          </w:tcPr>
          <w:p w:rsidR="00CE0E9F" w:rsidRPr="00CE0E9F" w:rsidRDefault="00CE0E9F" w:rsidP="00A07A81">
            <w:pPr>
              <w:ind w:right="-67"/>
              <w:rPr>
                <w:rFonts w:ascii="HelveNueThin" w:hAnsi="HelveNueThin"/>
                <w:i w:val="0"/>
                <w:sz w:val="18"/>
                <w:szCs w:val="18"/>
              </w:rPr>
            </w:pPr>
            <w:r>
              <w:rPr>
                <w:rFonts w:ascii="HelveNueThin" w:hAnsi="HelveNueThin"/>
                <w:i w:val="0"/>
                <w:sz w:val="18"/>
                <w:szCs w:val="18"/>
              </w:rPr>
              <w:t>e-mail</w:t>
            </w:r>
          </w:p>
        </w:tc>
        <w:tc>
          <w:tcPr>
            <w:tcW w:w="6973" w:type="dxa"/>
            <w:tcBorders>
              <w:left w:val="single" w:sz="18" w:space="0" w:color="548DD4"/>
            </w:tcBorders>
          </w:tcPr>
          <w:p w:rsidR="00CE0E9F" w:rsidRPr="00CE0E9F" w:rsidRDefault="00CE0E9F" w:rsidP="00656DD7">
            <w:pPr>
              <w:rPr>
                <w:rFonts w:ascii="HelveNueThin" w:hAnsi="HelveNueThin"/>
                <w:i w:val="0"/>
                <w:sz w:val="18"/>
                <w:szCs w:val="18"/>
              </w:rPr>
            </w:pPr>
          </w:p>
        </w:tc>
      </w:tr>
    </w:tbl>
    <w:p w:rsidR="007A70D8" w:rsidRPr="00CE0E9F" w:rsidRDefault="007A70D8" w:rsidP="000C23D0">
      <w:pPr>
        <w:rPr>
          <w:rFonts w:ascii="HelveNueThin" w:hAnsi="HelveNueThin"/>
          <w:i w:val="0"/>
          <w:sz w:val="18"/>
          <w:szCs w:val="18"/>
        </w:rPr>
      </w:pPr>
    </w:p>
    <w:tbl>
      <w:tblPr>
        <w:tblW w:w="0" w:type="auto"/>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Layout w:type="fixed"/>
        <w:tblCellMar>
          <w:top w:w="85" w:type="dxa"/>
          <w:left w:w="85" w:type="dxa"/>
          <w:bottom w:w="85" w:type="dxa"/>
          <w:right w:w="85" w:type="dxa"/>
        </w:tblCellMar>
        <w:tblLook w:val="0000" w:firstRow="0" w:lastRow="0" w:firstColumn="0" w:lastColumn="0" w:noHBand="0" w:noVBand="0"/>
      </w:tblPr>
      <w:tblGrid>
        <w:gridCol w:w="3044"/>
        <w:gridCol w:w="1531"/>
        <w:gridCol w:w="1531"/>
        <w:gridCol w:w="1531"/>
        <w:gridCol w:w="1531"/>
      </w:tblGrid>
      <w:tr w:rsidR="00CE0E9F" w:rsidRPr="00CE0E9F" w:rsidTr="000B162D">
        <w:trPr>
          <w:cantSplit/>
          <w:trHeight w:hRule="exact" w:val="340"/>
        </w:trPr>
        <w:tc>
          <w:tcPr>
            <w:tcW w:w="3044" w:type="dxa"/>
            <w:vMerge w:val="restart"/>
            <w:tcBorders>
              <w:top w:val="nil"/>
              <w:left w:val="nil"/>
            </w:tcBorders>
          </w:tcPr>
          <w:p w:rsidR="00CE0E9F" w:rsidRPr="00CE0E9F" w:rsidRDefault="00CE0E9F" w:rsidP="00656DD7">
            <w:pPr>
              <w:jc w:val="center"/>
              <w:rPr>
                <w:rFonts w:ascii="HelveNueThin" w:hAnsi="HelveNueThin"/>
                <w:i w:val="0"/>
                <w:sz w:val="18"/>
                <w:szCs w:val="18"/>
              </w:rPr>
            </w:pPr>
          </w:p>
        </w:tc>
        <w:tc>
          <w:tcPr>
            <w:tcW w:w="1531" w:type="dxa"/>
            <w:gridSpan w:val="4"/>
            <w:shd w:val="pct10" w:color="auto" w:fill="FFFFFF"/>
          </w:tcPr>
          <w:p w:rsidR="00CE0E9F" w:rsidRPr="00CE0E9F" w:rsidRDefault="00CE0E9F" w:rsidP="00656DD7">
            <w:pPr>
              <w:jc w:val="center"/>
              <w:rPr>
                <w:rFonts w:ascii="HelveNueThin" w:hAnsi="HelveNueThin"/>
                <w:i w:val="0"/>
                <w:sz w:val="18"/>
                <w:szCs w:val="18"/>
              </w:rPr>
            </w:pPr>
            <w:r w:rsidRPr="00CE0E9F">
              <w:rPr>
                <w:rFonts w:ascii="HelveNueThin" w:hAnsi="HelveNueThin"/>
                <w:i w:val="0"/>
                <w:sz w:val="18"/>
                <w:szCs w:val="18"/>
              </w:rPr>
              <w:t>VALORACIÓN  DE LA TESIS</w:t>
            </w:r>
          </w:p>
        </w:tc>
      </w:tr>
      <w:tr w:rsidR="00CE0E9F" w:rsidRPr="00CE0E9F" w:rsidTr="000B162D">
        <w:trPr>
          <w:cantSplit/>
          <w:trHeight w:hRule="exact" w:val="539"/>
        </w:trPr>
        <w:tc>
          <w:tcPr>
            <w:tcW w:w="3044" w:type="dxa"/>
            <w:vMerge/>
            <w:tcBorders>
              <w:left w:val="nil"/>
            </w:tcBorders>
          </w:tcPr>
          <w:p w:rsidR="00CE0E9F" w:rsidRPr="00CE0E9F" w:rsidRDefault="00CE0E9F" w:rsidP="00656DD7">
            <w:pPr>
              <w:jc w:val="center"/>
              <w:rPr>
                <w:rFonts w:ascii="HelveNueThin" w:hAnsi="HelveNueThin"/>
                <w:i w:val="0"/>
                <w:sz w:val="18"/>
                <w:szCs w:val="18"/>
              </w:rPr>
            </w:pPr>
          </w:p>
        </w:tc>
        <w:tc>
          <w:tcPr>
            <w:tcW w:w="1531" w:type="dxa"/>
            <w:tcBorders>
              <w:bottom w:val="single" w:sz="18" w:space="0" w:color="548DD4"/>
            </w:tcBorders>
            <w:shd w:val="pct10" w:color="auto" w:fill="FFFFFF"/>
          </w:tcPr>
          <w:p w:rsidR="00CE0E9F" w:rsidRPr="00CE0E9F" w:rsidRDefault="00CE0E9F" w:rsidP="00656DD7">
            <w:pPr>
              <w:jc w:val="center"/>
              <w:rPr>
                <w:rFonts w:ascii="HelveNueThin" w:hAnsi="HelveNueThin"/>
                <w:i w:val="0"/>
                <w:sz w:val="18"/>
                <w:szCs w:val="18"/>
              </w:rPr>
            </w:pPr>
            <w:r w:rsidRPr="00CE0E9F">
              <w:rPr>
                <w:rFonts w:ascii="HelveNueThin" w:hAnsi="HelveNueThin"/>
                <w:i w:val="0"/>
                <w:sz w:val="18"/>
                <w:szCs w:val="18"/>
              </w:rPr>
              <w:t>Muy Buena</w:t>
            </w:r>
          </w:p>
          <w:p w:rsidR="00CE0E9F" w:rsidRPr="00CE0E9F" w:rsidRDefault="00CE0E9F" w:rsidP="00656DD7">
            <w:pPr>
              <w:jc w:val="center"/>
              <w:rPr>
                <w:rFonts w:ascii="HelveNueThin" w:hAnsi="HelveNueThin"/>
                <w:i w:val="0"/>
                <w:sz w:val="18"/>
                <w:szCs w:val="18"/>
              </w:rPr>
            </w:pPr>
            <w:r w:rsidRPr="00CE0E9F">
              <w:rPr>
                <w:rFonts w:ascii="HelveNueThin" w:hAnsi="HelveNueThin"/>
                <w:i w:val="0"/>
                <w:sz w:val="18"/>
                <w:szCs w:val="18"/>
              </w:rPr>
              <w:t>(9-10)</w:t>
            </w:r>
          </w:p>
        </w:tc>
        <w:tc>
          <w:tcPr>
            <w:tcW w:w="1531" w:type="dxa"/>
            <w:tcBorders>
              <w:bottom w:val="single" w:sz="18" w:space="0" w:color="548DD4"/>
            </w:tcBorders>
            <w:shd w:val="pct10" w:color="auto" w:fill="FFFFFF"/>
          </w:tcPr>
          <w:p w:rsidR="00CE0E9F" w:rsidRPr="00CE0E9F" w:rsidRDefault="00CE0E9F" w:rsidP="00656DD7">
            <w:pPr>
              <w:jc w:val="center"/>
              <w:rPr>
                <w:rFonts w:ascii="HelveNueThin" w:hAnsi="HelveNueThin"/>
                <w:i w:val="0"/>
                <w:sz w:val="18"/>
                <w:szCs w:val="18"/>
              </w:rPr>
            </w:pPr>
            <w:r w:rsidRPr="00CE0E9F">
              <w:rPr>
                <w:rFonts w:ascii="HelveNueThin" w:hAnsi="HelveNueThin"/>
                <w:i w:val="0"/>
                <w:sz w:val="18"/>
                <w:szCs w:val="18"/>
              </w:rPr>
              <w:t>Buena</w:t>
            </w:r>
          </w:p>
          <w:p w:rsidR="00CE0E9F" w:rsidRPr="00CE0E9F" w:rsidRDefault="00CE0E9F" w:rsidP="00656DD7">
            <w:pPr>
              <w:jc w:val="center"/>
              <w:rPr>
                <w:rFonts w:ascii="HelveNueThin" w:hAnsi="HelveNueThin"/>
                <w:i w:val="0"/>
                <w:sz w:val="18"/>
                <w:szCs w:val="18"/>
              </w:rPr>
            </w:pPr>
            <w:r w:rsidRPr="00CE0E9F">
              <w:rPr>
                <w:rFonts w:ascii="HelveNueThin" w:hAnsi="HelveNueThin"/>
                <w:i w:val="0"/>
                <w:sz w:val="18"/>
                <w:szCs w:val="18"/>
              </w:rPr>
              <w:t>(7-8)</w:t>
            </w:r>
          </w:p>
        </w:tc>
        <w:tc>
          <w:tcPr>
            <w:tcW w:w="1531" w:type="dxa"/>
            <w:tcBorders>
              <w:bottom w:val="single" w:sz="18" w:space="0" w:color="548DD4"/>
            </w:tcBorders>
            <w:shd w:val="pct10" w:color="auto" w:fill="FFFFFF"/>
          </w:tcPr>
          <w:p w:rsidR="00CE0E9F" w:rsidRPr="00CE0E9F" w:rsidRDefault="00CE0E9F" w:rsidP="00656DD7">
            <w:pPr>
              <w:jc w:val="center"/>
              <w:rPr>
                <w:rFonts w:ascii="HelveNueThin" w:hAnsi="HelveNueThin"/>
                <w:i w:val="0"/>
                <w:sz w:val="18"/>
                <w:szCs w:val="18"/>
              </w:rPr>
            </w:pPr>
            <w:r w:rsidRPr="00CE0E9F">
              <w:rPr>
                <w:rFonts w:ascii="HelveNueThin" w:hAnsi="HelveNueThin"/>
                <w:i w:val="0"/>
                <w:sz w:val="18"/>
                <w:szCs w:val="18"/>
              </w:rPr>
              <w:t>Suficiente</w:t>
            </w:r>
          </w:p>
          <w:p w:rsidR="00CE0E9F" w:rsidRPr="00CE0E9F" w:rsidRDefault="00CE0E9F" w:rsidP="00656DD7">
            <w:pPr>
              <w:jc w:val="center"/>
              <w:rPr>
                <w:rFonts w:ascii="HelveNueThin" w:hAnsi="HelveNueThin"/>
                <w:i w:val="0"/>
                <w:sz w:val="18"/>
                <w:szCs w:val="18"/>
              </w:rPr>
            </w:pPr>
            <w:r w:rsidRPr="00CE0E9F">
              <w:rPr>
                <w:rFonts w:ascii="HelveNueThin" w:hAnsi="HelveNueThin"/>
                <w:i w:val="0"/>
                <w:sz w:val="18"/>
                <w:szCs w:val="18"/>
              </w:rPr>
              <w:t>(5-6)</w:t>
            </w:r>
          </w:p>
        </w:tc>
        <w:tc>
          <w:tcPr>
            <w:tcW w:w="1531" w:type="dxa"/>
            <w:tcBorders>
              <w:bottom w:val="single" w:sz="18" w:space="0" w:color="548DD4"/>
            </w:tcBorders>
            <w:shd w:val="pct10" w:color="auto" w:fill="FFFFFF"/>
          </w:tcPr>
          <w:p w:rsidR="00CE0E9F" w:rsidRPr="00CE0E9F" w:rsidRDefault="00CE0E9F" w:rsidP="00656DD7">
            <w:pPr>
              <w:jc w:val="center"/>
              <w:rPr>
                <w:rFonts w:ascii="HelveNueThin" w:hAnsi="HelveNueThin"/>
                <w:i w:val="0"/>
                <w:sz w:val="18"/>
                <w:szCs w:val="18"/>
              </w:rPr>
            </w:pPr>
            <w:r w:rsidRPr="00CE0E9F">
              <w:rPr>
                <w:rFonts w:ascii="HelveNueThin" w:hAnsi="HelveNueThin"/>
                <w:i w:val="0"/>
                <w:sz w:val="18"/>
                <w:szCs w:val="18"/>
              </w:rPr>
              <w:t>Deficiente</w:t>
            </w:r>
          </w:p>
          <w:p w:rsidR="00CE0E9F" w:rsidRPr="00CE0E9F" w:rsidRDefault="00CE0E9F" w:rsidP="0074606A">
            <w:pPr>
              <w:jc w:val="center"/>
              <w:rPr>
                <w:rFonts w:ascii="HelveNueThin" w:hAnsi="HelveNueThin"/>
                <w:i w:val="0"/>
                <w:sz w:val="18"/>
                <w:szCs w:val="18"/>
              </w:rPr>
            </w:pPr>
            <w:r w:rsidRPr="00CE0E9F">
              <w:rPr>
                <w:rFonts w:ascii="HelveNueThin" w:hAnsi="HelveNueThin"/>
                <w:i w:val="0"/>
                <w:sz w:val="18"/>
                <w:szCs w:val="18"/>
              </w:rPr>
              <w:t>&lt; 5</w:t>
            </w:r>
          </w:p>
        </w:tc>
      </w:tr>
      <w:tr w:rsidR="000C23D0" w:rsidRPr="00CE0E9F" w:rsidTr="000B162D">
        <w:trPr>
          <w:cantSplit/>
          <w:trHeight w:hRule="exact" w:val="318"/>
        </w:trPr>
        <w:tc>
          <w:tcPr>
            <w:tcW w:w="3044" w:type="dxa"/>
            <w:tcBorders>
              <w:right w:val="single" w:sz="18" w:space="0" w:color="548DD4"/>
            </w:tcBorders>
            <w:shd w:val="pct10" w:color="auto" w:fill="FFFFFF"/>
          </w:tcPr>
          <w:p w:rsidR="000C23D0" w:rsidRPr="00CE0E9F" w:rsidRDefault="000C23D0" w:rsidP="00656DD7">
            <w:pPr>
              <w:rPr>
                <w:rFonts w:ascii="HelveNueThin" w:hAnsi="HelveNueThin"/>
                <w:i w:val="0"/>
                <w:sz w:val="18"/>
                <w:szCs w:val="18"/>
              </w:rPr>
            </w:pPr>
            <w:r w:rsidRPr="00CE0E9F">
              <w:rPr>
                <w:rFonts w:ascii="HelveNueThin" w:hAnsi="HelveNueThin"/>
                <w:i w:val="0"/>
                <w:sz w:val="18"/>
                <w:szCs w:val="18"/>
              </w:rPr>
              <w:t>Originalidad</w:t>
            </w:r>
          </w:p>
        </w:tc>
        <w:tc>
          <w:tcPr>
            <w:tcW w:w="1531" w:type="dxa"/>
            <w:tcBorders>
              <w:top w:val="single" w:sz="18" w:space="0" w:color="548DD4"/>
              <w:left w:val="single" w:sz="18" w:space="0" w:color="548DD4"/>
              <w:bottom w:val="single" w:sz="12"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8" w:space="0" w:color="548DD4"/>
              <w:left w:val="single" w:sz="12" w:space="0" w:color="548DD4"/>
              <w:bottom w:val="single" w:sz="12"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8" w:space="0" w:color="548DD4"/>
              <w:left w:val="single" w:sz="12" w:space="0" w:color="548DD4"/>
              <w:bottom w:val="single" w:sz="12"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8" w:space="0" w:color="548DD4"/>
              <w:left w:val="single" w:sz="12" w:space="0" w:color="548DD4"/>
              <w:bottom w:val="single" w:sz="12" w:space="0" w:color="548DD4"/>
              <w:right w:val="single" w:sz="18" w:space="0" w:color="548DD4"/>
            </w:tcBorders>
          </w:tcPr>
          <w:p w:rsidR="000C23D0" w:rsidRPr="00CE0E9F" w:rsidRDefault="000C23D0" w:rsidP="00656DD7">
            <w:pPr>
              <w:rPr>
                <w:rFonts w:ascii="HelveNueThin" w:hAnsi="HelveNueThin"/>
                <w:i w:val="0"/>
                <w:sz w:val="18"/>
                <w:szCs w:val="18"/>
              </w:rPr>
            </w:pPr>
          </w:p>
        </w:tc>
      </w:tr>
      <w:tr w:rsidR="000C23D0" w:rsidRPr="00CE0E9F" w:rsidTr="000B162D">
        <w:trPr>
          <w:cantSplit/>
          <w:trHeight w:hRule="exact" w:val="318"/>
        </w:trPr>
        <w:tc>
          <w:tcPr>
            <w:tcW w:w="3044" w:type="dxa"/>
            <w:tcBorders>
              <w:right w:val="single" w:sz="18" w:space="0" w:color="548DD4"/>
            </w:tcBorders>
            <w:shd w:val="pct10" w:color="auto" w:fill="FFFFFF"/>
          </w:tcPr>
          <w:p w:rsidR="000C23D0" w:rsidRPr="00CE0E9F" w:rsidRDefault="000C23D0" w:rsidP="00656DD7">
            <w:pPr>
              <w:rPr>
                <w:rFonts w:ascii="HelveNueThin" w:hAnsi="HelveNueThin"/>
                <w:i w:val="0"/>
                <w:sz w:val="18"/>
                <w:szCs w:val="18"/>
              </w:rPr>
            </w:pPr>
            <w:r w:rsidRPr="00CE0E9F">
              <w:rPr>
                <w:rFonts w:ascii="HelveNueThin" w:hAnsi="HelveNueThin"/>
                <w:i w:val="0"/>
                <w:sz w:val="18"/>
                <w:szCs w:val="18"/>
              </w:rPr>
              <w:t>Definición Objetivos</w:t>
            </w:r>
          </w:p>
        </w:tc>
        <w:tc>
          <w:tcPr>
            <w:tcW w:w="1531" w:type="dxa"/>
            <w:tcBorders>
              <w:top w:val="single" w:sz="12" w:space="0" w:color="548DD4"/>
              <w:left w:val="single" w:sz="18" w:space="0" w:color="548DD4"/>
              <w:bottom w:val="single" w:sz="12"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2" w:space="0" w:color="548DD4"/>
              <w:left w:val="single" w:sz="12" w:space="0" w:color="548DD4"/>
              <w:bottom w:val="single" w:sz="12"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2" w:space="0" w:color="548DD4"/>
              <w:left w:val="single" w:sz="12" w:space="0" w:color="548DD4"/>
              <w:bottom w:val="single" w:sz="12"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2" w:space="0" w:color="548DD4"/>
              <w:left w:val="single" w:sz="12" w:space="0" w:color="548DD4"/>
              <w:bottom w:val="single" w:sz="12" w:space="0" w:color="548DD4"/>
              <w:right w:val="single" w:sz="18" w:space="0" w:color="548DD4"/>
            </w:tcBorders>
          </w:tcPr>
          <w:p w:rsidR="000C23D0" w:rsidRPr="00CE0E9F" w:rsidRDefault="000C23D0" w:rsidP="00656DD7">
            <w:pPr>
              <w:rPr>
                <w:rFonts w:ascii="HelveNueThin" w:hAnsi="HelveNueThin"/>
                <w:i w:val="0"/>
                <w:sz w:val="18"/>
                <w:szCs w:val="18"/>
              </w:rPr>
            </w:pPr>
          </w:p>
        </w:tc>
      </w:tr>
      <w:tr w:rsidR="0074606A" w:rsidRPr="00CE0E9F" w:rsidTr="000B162D">
        <w:trPr>
          <w:cantSplit/>
          <w:trHeight w:hRule="exact" w:val="318"/>
        </w:trPr>
        <w:tc>
          <w:tcPr>
            <w:tcW w:w="3044" w:type="dxa"/>
            <w:tcBorders>
              <w:right w:val="single" w:sz="18" w:space="0" w:color="548DD4"/>
            </w:tcBorders>
            <w:shd w:val="pct10" w:color="auto" w:fill="FFFFFF"/>
          </w:tcPr>
          <w:p w:rsidR="0074606A" w:rsidRPr="00CE0E9F" w:rsidRDefault="0074606A" w:rsidP="0074606A">
            <w:pPr>
              <w:rPr>
                <w:rFonts w:ascii="HelveNueThin" w:hAnsi="HelveNueThin"/>
                <w:i w:val="0"/>
                <w:sz w:val="18"/>
                <w:szCs w:val="18"/>
              </w:rPr>
            </w:pPr>
            <w:r w:rsidRPr="00CE0E9F">
              <w:rPr>
                <w:rFonts w:ascii="HelveNueThin" w:hAnsi="HelveNueThin"/>
                <w:i w:val="0"/>
                <w:sz w:val="18"/>
                <w:szCs w:val="18"/>
              </w:rPr>
              <w:t>Marco teórico/Antecedentes</w:t>
            </w:r>
          </w:p>
        </w:tc>
        <w:tc>
          <w:tcPr>
            <w:tcW w:w="1531" w:type="dxa"/>
            <w:tcBorders>
              <w:top w:val="single" w:sz="12" w:space="0" w:color="548DD4"/>
              <w:left w:val="single" w:sz="18" w:space="0" w:color="548DD4"/>
              <w:bottom w:val="single" w:sz="12" w:space="0" w:color="548DD4"/>
              <w:right w:val="single" w:sz="12" w:space="0" w:color="548DD4"/>
            </w:tcBorders>
          </w:tcPr>
          <w:p w:rsidR="0074606A" w:rsidRPr="00CE0E9F" w:rsidRDefault="0074606A" w:rsidP="00656DD7">
            <w:pPr>
              <w:rPr>
                <w:rFonts w:ascii="HelveNueThin" w:hAnsi="HelveNueThin"/>
                <w:i w:val="0"/>
                <w:sz w:val="18"/>
                <w:szCs w:val="18"/>
              </w:rPr>
            </w:pPr>
          </w:p>
        </w:tc>
        <w:tc>
          <w:tcPr>
            <w:tcW w:w="1531" w:type="dxa"/>
            <w:tcBorders>
              <w:top w:val="single" w:sz="12" w:space="0" w:color="548DD4"/>
              <w:left w:val="single" w:sz="12" w:space="0" w:color="548DD4"/>
              <w:bottom w:val="single" w:sz="12" w:space="0" w:color="548DD4"/>
              <w:right w:val="single" w:sz="12" w:space="0" w:color="548DD4"/>
            </w:tcBorders>
          </w:tcPr>
          <w:p w:rsidR="0074606A" w:rsidRPr="00CE0E9F" w:rsidRDefault="0074606A" w:rsidP="00656DD7">
            <w:pPr>
              <w:rPr>
                <w:rFonts w:ascii="HelveNueThin" w:hAnsi="HelveNueThin"/>
                <w:i w:val="0"/>
                <w:sz w:val="18"/>
                <w:szCs w:val="18"/>
              </w:rPr>
            </w:pPr>
          </w:p>
        </w:tc>
        <w:tc>
          <w:tcPr>
            <w:tcW w:w="1531" w:type="dxa"/>
            <w:tcBorders>
              <w:top w:val="single" w:sz="12" w:space="0" w:color="548DD4"/>
              <w:left w:val="single" w:sz="12" w:space="0" w:color="548DD4"/>
              <w:bottom w:val="single" w:sz="12" w:space="0" w:color="548DD4"/>
              <w:right w:val="single" w:sz="12" w:space="0" w:color="548DD4"/>
            </w:tcBorders>
          </w:tcPr>
          <w:p w:rsidR="0074606A" w:rsidRPr="00CE0E9F" w:rsidRDefault="0074606A" w:rsidP="00656DD7">
            <w:pPr>
              <w:rPr>
                <w:rFonts w:ascii="HelveNueThin" w:hAnsi="HelveNueThin"/>
                <w:i w:val="0"/>
                <w:sz w:val="18"/>
                <w:szCs w:val="18"/>
              </w:rPr>
            </w:pPr>
          </w:p>
        </w:tc>
        <w:tc>
          <w:tcPr>
            <w:tcW w:w="1531" w:type="dxa"/>
            <w:tcBorders>
              <w:top w:val="single" w:sz="12" w:space="0" w:color="548DD4"/>
              <w:left w:val="single" w:sz="12" w:space="0" w:color="548DD4"/>
              <w:bottom w:val="single" w:sz="12" w:space="0" w:color="548DD4"/>
              <w:right w:val="single" w:sz="18" w:space="0" w:color="548DD4"/>
            </w:tcBorders>
          </w:tcPr>
          <w:p w:rsidR="0074606A" w:rsidRPr="00CE0E9F" w:rsidRDefault="0074606A" w:rsidP="00656DD7">
            <w:pPr>
              <w:rPr>
                <w:rFonts w:ascii="HelveNueThin" w:hAnsi="HelveNueThin"/>
                <w:i w:val="0"/>
                <w:sz w:val="18"/>
                <w:szCs w:val="18"/>
              </w:rPr>
            </w:pPr>
          </w:p>
        </w:tc>
      </w:tr>
      <w:tr w:rsidR="000C23D0" w:rsidRPr="00CE0E9F" w:rsidTr="000B162D">
        <w:trPr>
          <w:cantSplit/>
          <w:trHeight w:hRule="exact" w:val="318"/>
        </w:trPr>
        <w:tc>
          <w:tcPr>
            <w:tcW w:w="3044" w:type="dxa"/>
            <w:tcBorders>
              <w:right w:val="single" w:sz="18" w:space="0" w:color="548DD4"/>
            </w:tcBorders>
            <w:shd w:val="pct10" w:color="auto" w:fill="FFFFFF"/>
          </w:tcPr>
          <w:p w:rsidR="000C23D0" w:rsidRPr="00CE0E9F" w:rsidRDefault="000C23D0" w:rsidP="00656DD7">
            <w:pPr>
              <w:rPr>
                <w:rFonts w:ascii="HelveNueThin" w:hAnsi="HelveNueThin"/>
                <w:i w:val="0"/>
                <w:sz w:val="18"/>
                <w:szCs w:val="18"/>
              </w:rPr>
            </w:pPr>
            <w:r w:rsidRPr="00CE0E9F">
              <w:rPr>
                <w:rFonts w:ascii="HelveNueThin" w:hAnsi="HelveNueThin"/>
                <w:i w:val="0"/>
                <w:sz w:val="18"/>
                <w:szCs w:val="18"/>
              </w:rPr>
              <w:t>Metodología</w:t>
            </w:r>
          </w:p>
        </w:tc>
        <w:tc>
          <w:tcPr>
            <w:tcW w:w="1531" w:type="dxa"/>
            <w:tcBorders>
              <w:top w:val="single" w:sz="12" w:space="0" w:color="548DD4"/>
              <w:left w:val="single" w:sz="18" w:space="0" w:color="548DD4"/>
              <w:bottom w:val="single" w:sz="12"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2" w:space="0" w:color="548DD4"/>
              <w:left w:val="single" w:sz="12" w:space="0" w:color="548DD4"/>
              <w:bottom w:val="single" w:sz="12"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2" w:space="0" w:color="548DD4"/>
              <w:left w:val="single" w:sz="12" w:space="0" w:color="548DD4"/>
              <w:bottom w:val="single" w:sz="12"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2" w:space="0" w:color="548DD4"/>
              <w:left w:val="single" w:sz="12" w:space="0" w:color="548DD4"/>
              <w:bottom w:val="single" w:sz="12" w:space="0" w:color="548DD4"/>
              <w:right w:val="single" w:sz="18" w:space="0" w:color="548DD4"/>
            </w:tcBorders>
          </w:tcPr>
          <w:p w:rsidR="000C23D0" w:rsidRPr="00CE0E9F" w:rsidRDefault="000C23D0" w:rsidP="00656DD7">
            <w:pPr>
              <w:rPr>
                <w:rFonts w:ascii="HelveNueThin" w:hAnsi="HelveNueThin"/>
                <w:i w:val="0"/>
                <w:sz w:val="18"/>
                <w:szCs w:val="18"/>
              </w:rPr>
            </w:pPr>
          </w:p>
        </w:tc>
      </w:tr>
      <w:tr w:rsidR="000C23D0" w:rsidRPr="00CE0E9F" w:rsidTr="000B162D">
        <w:trPr>
          <w:cantSplit/>
          <w:trHeight w:hRule="exact" w:val="318"/>
        </w:trPr>
        <w:tc>
          <w:tcPr>
            <w:tcW w:w="3044" w:type="dxa"/>
            <w:tcBorders>
              <w:right w:val="single" w:sz="18" w:space="0" w:color="548DD4"/>
            </w:tcBorders>
            <w:shd w:val="pct10" w:color="auto" w:fill="FFFFFF"/>
          </w:tcPr>
          <w:p w:rsidR="000C23D0" w:rsidRPr="00CE0E9F" w:rsidRDefault="000C23D0" w:rsidP="00656DD7">
            <w:pPr>
              <w:rPr>
                <w:rFonts w:ascii="HelveNueThin" w:hAnsi="HelveNueThin"/>
                <w:i w:val="0"/>
                <w:sz w:val="18"/>
                <w:szCs w:val="18"/>
              </w:rPr>
            </w:pPr>
            <w:r w:rsidRPr="00CE0E9F">
              <w:rPr>
                <w:rFonts w:ascii="HelveNueThin" w:hAnsi="HelveNueThin"/>
                <w:i w:val="0"/>
                <w:sz w:val="18"/>
                <w:szCs w:val="18"/>
              </w:rPr>
              <w:t>Relevancia Resultados</w:t>
            </w:r>
          </w:p>
        </w:tc>
        <w:tc>
          <w:tcPr>
            <w:tcW w:w="1531" w:type="dxa"/>
            <w:tcBorders>
              <w:top w:val="single" w:sz="12" w:space="0" w:color="548DD4"/>
              <w:left w:val="single" w:sz="18" w:space="0" w:color="548DD4"/>
              <w:bottom w:val="single" w:sz="12"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2" w:space="0" w:color="548DD4"/>
              <w:left w:val="single" w:sz="12" w:space="0" w:color="548DD4"/>
              <w:bottom w:val="single" w:sz="12"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2" w:space="0" w:color="548DD4"/>
              <w:left w:val="single" w:sz="12" w:space="0" w:color="548DD4"/>
              <w:bottom w:val="single" w:sz="12"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2" w:space="0" w:color="548DD4"/>
              <w:left w:val="single" w:sz="12" w:space="0" w:color="548DD4"/>
              <w:bottom w:val="single" w:sz="12" w:space="0" w:color="548DD4"/>
              <w:right w:val="single" w:sz="18" w:space="0" w:color="548DD4"/>
            </w:tcBorders>
          </w:tcPr>
          <w:p w:rsidR="000C23D0" w:rsidRPr="00CE0E9F" w:rsidRDefault="000C23D0" w:rsidP="00656DD7">
            <w:pPr>
              <w:rPr>
                <w:rFonts w:ascii="HelveNueThin" w:hAnsi="HelveNueThin"/>
                <w:i w:val="0"/>
                <w:sz w:val="18"/>
                <w:szCs w:val="18"/>
              </w:rPr>
            </w:pPr>
          </w:p>
        </w:tc>
      </w:tr>
      <w:tr w:rsidR="000C23D0" w:rsidRPr="00CE0E9F" w:rsidTr="000B162D">
        <w:trPr>
          <w:cantSplit/>
          <w:trHeight w:hRule="exact" w:val="318"/>
        </w:trPr>
        <w:tc>
          <w:tcPr>
            <w:tcW w:w="3044" w:type="dxa"/>
            <w:tcBorders>
              <w:right w:val="single" w:sz="18" w:space="0" w:color="548DD4"/>
            </w:tcBorders>
            <w:shd w:val="pct10" w:color="auto" w:fill="FFFFFF"/>
          </w:tcPr>
          <w:p w:rsidR="000C23D0" w:rsidRPr="00CE0E9F" w:rsidRDefault="000C23D0" w:rsidP="00656DD7">
            <w:pPr>
              <w:rPr>
                <w:rFonts w:ascii="HelveNueThin" w:hAnsi="HelveNueThin"/>
                <w:i w:val="0"/>
                <w:sz w:val="18"/>
                <w:szCs w:val="18"/>
              </w:rPr>
            </w:pPr>
            <w:r w:rsidRPr="00CE0E9F">
              <w:rPr>
                <w:rFonts w:ascii="HelveNueThin" w:hAnsi="HelveNueThin"/>
                <w:i w:val="0"/>
                <w:sz w:val="18"/>
                <w:szCs w:val="18"/>
              </w:rPr>
              <w:t>Discusión / Conclusiones</w:t>
            </w:r>
          </w:p>
        </w:tc>
        <w:tc>
          <w:tcPr>
            <w:tcW w:w="1531" w:type="dxa"/>
            <w:tcBorders>
              <w:top w:val="single" w:sz="12" w:space="0" w:color="548DD4"/>
              <w:left w:val="single" w:sz="18" w:space="0" w:color="548DD4"/>
              <w:bottom w:val="single" w:sz="18"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2" w:space="0" w:color="548DD4"/>
              <w:left w:val="single" w:sz="12" w:space="0" w:color="548DD4"/>
              <w:bottom w:val="single" w:sz="18"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2" w:space="0" w:color="548DD4"/>
              <w:left w:val="single" w:sz="12" w:space="0" w:color="548DD4"/>
              <w:bottom w:val="single" w:sz="18" w:space="0" w:color="548DD4"/>
              <w:right w:val="single" w:sz="12" w:space="0" w:color="548DD4"/>
            </w:tcBorders>
          </w:tcPr>
          <w:p w:rsidR="000C23D0" w:rsidRPr="00CE0E9F" w:rsidRDefault="000C23D0" w:rsidP="00656DD7">
            <w:pPr>
              <w:rPr>
                <w:rFonts w:ascii="HelveNueThin" w:hAnsi="HelveNueThin"/>
                <w:i w:val="0"/>
                <w:sz w:val="18"/>
                <w:szCs w:val="18"/>
              </w:rPr>
            </w:pPr>
          </w:p>
        </w:tc>
        <w:tc>
          <w:tcPr>
            <w:tcW w:w="1531" w:type="dxa"/>
            <w:tcBorders>
              <w:top w:val="single" w:sz="12" w:space="0" w:color="548DD4"/>
              <w:left w:val="single" w:sz="12" w:space="0" w:color="548DD4"/>
              <w:bottom w:val="single" w:sz="18" w:space="0" w:color="548DD4"/>
              <w:right w:val="single" w:sz="18" w:space="0" w:color="548DD4"/>
            </w:tcBorders>
          </w:tcPr>
          <w:p w:rsidR="000C23D0" w:rsidRPr="00CE0E9F" w:rsidRDefault="000C23D0" w:rsidP="00656DD7">
            <w:pPr>
              <w:rPr>
                <w:rFonts w:ascii="HelveNueThin" w:hAnsi="HelveNueThin"/>
                <w:i w:val="0"/>
                <w:sz w:val="18"/>
                <w:szCs w:val="18"/>
              </w:rPr>
            </w:pPr>
          </w:p>
        </w:tc>
      </w:tr>
    </w:tbl>
    <w:p w:rsidR="00D67215" w:rsidRPr="00CE0E9F" w:rsidRDefault="00D67215" w:rsidP="00487746">
      <w:pPr>
        <w:jc w:val="both"/>
        <w:rPr>
          <w:rFonts w:ascii="HelveNueThin" w:hAnsi="HelveNueThin"/>
          <w:i w:val="0"/>
          <w:sz w:val="18"/>
          <w:szCs w:val="18"/>
        </w:rPr>
      </w:pPr>
    </w:p>
    <w:p w:rsidR="00C73B6D" w:rsidRPr="008D3C31" w:rsidRDefault="00D67215" w:rsidP="00C33226">
      <w:pPr>
        <w:shd w:val="clear" w:color="auto" w:fill="FFFFFF"/>
        <w:overflowPunct/>
        <w:autoSpaceDE/>
        <w:autoSpaceDN/>
        <w:adjustRightInd/>
        <w:textAlignment w:val="auto"/>
        <w:rPr>
          <w:rFonts w:ascii="HelveNueThin" w:hAnsi="HelveNueThin"/>
          <w:b w:val="0"/>
          <w:i w:val="0"/>
          <w:sz w:val="20"/>
        </w:rPr>
      </w:pPr>
      <w:r w:rsidRPr="008D3C31">
        <w:rPr>
          <w:rFonts w:ascii="HelveNueThin" w:hAnsi="HelveNueThin"/>
          <w:i w:val="0"/>
          <w:sz w:val="20"/>
        </w:rPr>
        <w:t>I</w:t>
      </w:r>
      <w:r w:rsidR="00F61737" w:rsidRPr="008D3C31">
        <w:rPr>
          <w:rFonts w:ascii="HelveNueThin" w:hAnsi="HelveNueThin"/>
          <w:i w:val="0"/>
          <w:sz w:val="20"/>
        </w:rPr>
        <w:t>NFORME RAZONADO</w:t>
      </w:r>
      <w:r w:rsidRPr="008D3C31">
        <w:rPr>
          <w:rFonts w:ascii="HelveNueThin" w:hAnsi="HelveNueThin"/>
          <w:i w:val="0"/>
          <w:sz w:val="20"/>
        </w:rPr>
        <w:t>:</w:t>
      </w:r>
    </w:p>
    <w:p w:rsidR="007A70D8" w:rsidRPr="008D3C31" w:rsidRDefault="00C33226" w:rsidP="007A70D8">
      <w:pPr>
        <w:shd w:val="clear" w:color="auto" w:fill="FFFFFF"/>
        <w:overflowPunct/>
        <w:autoSpaceDE/>
        <w:autoSpaceDN/>
        <w:adjustRightInd/>
        <w:textAlignment w:val="auto"/>
        <w:rPr>
          <w:rFonts w:ascii="HelveNueThin" w:hAnsi="HelveNueThin"/>
          <w:i w:val="0"/>
          <w:sz w:val="19"/>
          <w:szCs w:val="19"/>
        </w:rPr>
      </w:pPr>
      <w:r w:rsidRPr="008D3C31">
        <w:rPr>
          <w:rFonts w:ascii="HelveNueThin" w:hAnsi="HelveNueThin"/>
          <w:i w:val="0"/>
          <w:color w:val="222222"/>
          <w:sz w:val="19"/>
          <w:szCs w:val="19"/>
        </w:rPr>
        <w:t>1.-</w:t>
      </w:r>
      <w:r w:rsidR="0065593F" w:rsidRPr="008D3C31">
        <w:rPr>
          <w:rFonts w:ascii="HelveNueThin" w:hAnsi="HelveNueThin"/>
          <w:i w:val="0"/>
          <w:sz w:val="19"/>
          <w:szCs w:val="19"/>
        </w:rPr>
        <w:t>Val</w:t>
      </w:r>
      <w:r w:rsidR="00C13A0D" w:rsidRPr="008D3C31">
        <w:rPr>
          <w:rFonts w:ascii="HelveNueThin" w:hAnsi="HelveNueThin"/>
          <w:i w:val="0"/>
          <w:sz w:val="19"/>
          <w:szCs w:val="19"/>
        </w:rPr>
        <w:t xml:space="preserve">ore la tesis reflejando </w:t>
      </w:r>
      <w:r w:rsidR="0065593F" w:rsidRPr="008D3C31">
        <w:rPr>
          <w:rFonts w:ascii="HelveNueThin" w:hAnsi="HelveNueThin"/>
          <w:i w:val="0"/>
          <w:sz w:val="19"/>
          <w:szCs w:val="19"/>
        </w:rPr>
        <w:t>la importancia, novedad y oportunidad de la aportación</w:t>
      </w:r>
      <w:r w:rsidR="00313320" w:rsidRPr="008D3C31">
        <w:rPr>
          <w:rFonts w:ascii="HelveNueThin" w:hAnsi="HelveNueThin"/>
          <w:i w:val="0"/>
          <w:sz w:val="19"/>
          <w:szCs w:val="19"/>
        </w:rPr>
        <w:t xml:space="preserve"> que supone</w:t>
      </w:r>
      <w:r w:rsidR="00C13A0D" w:rsidRPr="008D3C31">
        <w:rPr>
          <w:rFonts w:ascii="HelveNueThin" w:hAnsi="HelveNueThin"/>
          <w:i w:val="0"/>
          <w:sz w:val="19"/>
          <w:szCs w:val="19"/>
        </w:rPr>
        <w:t xml:space="preserve"> (problema, objetivos, metodología, resultados e implicaciones)</w:t>
      </w:r>
      <w:r w:rsidRPr="008D3C31">
        <w:rPr>
          <w:rFonts w:ascii="HelveNueThin" w:hAnsi="HelveNueThin"/>
          <w:b w:val="0"/>
          <w:i w:val="0"/>
          <w:color w:val="222222"/>
          <w:sz w:val="19"/>
          <w:szCs w:val="19"/>
        </w:rPr>
        <w:t xml:space="preserve"> </w:t>
      </w:r>
      <w:r w:rsidR="00570127" w:rsidRPr="008D3C31">
        <w:rPr>
          <w:rFonts w:ascii="HelveNueThin" w:hAnsi="HelveNueThin"/>
          <w:b w:val="0"/>
          <w:i w:val="0"/>
          <w:sz w:val="19"/>
          <w:szCs w:val="19"/>
        </w:rPr>
        <w:t>(A</w:t>
      </w:r>
      <w:r w:rsidRPr="008D3C31">
        <w:rPr>
          <w:rFonts w:ascii="HelveNueThin" w:hAnsi="HelveNueThin"/>
          <w:b w:val="0"/>
          <w:i w:val="0"/>
          <w:sz w:val="19"/>
          <w:szCs w:val="19"/>
        </w:rPr>
        <w:t>djuntar cuantas hojas adicionales considere oportuno)</w:t>
      </w:r>
      <w:r w:rsidR="007A70D8" w:rsidRPr="008D3C31">
        <w:rPr>
          <w:rFonts w:ascii="HelveNueThin" w:hAnsi="HelveNueThin"/>
          <w:i w:val="0"/>
          <w:sz w:val="19"/>
          <w:szCs w:val="19"/>
        </w:rPr>
        <w:t xml:space="preserve"> </w:t>
      </w:r>
    </w:p>
    <w:tbl>
      <w:tblPr>
        <w:tblW w:w="9129" w:type="dxa"/>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top w:w="57" w:type="dxa"/>
          <w:left w:w="57" w:type="dxa"/>
          <w:bottom w:w="57" w:type="dxa"/>
          <w:right w:w="57" w:type="dxa"/>
        </w:tblCellMar>
        <w:tblLook w:val="0000" w:firstRow="0" w:lastRow="0" w:firstColumn="0" w:lastColumn="0" w:noHBand="0" w:noVBand="0"/>
      </w:tblPr>
      <w:tblGrid>
        <w:gridCol w:w="9129"/>
      </w:tblGrid>
      <w:tr w:rsidR="008F253B" w:rsidRPr="00CE0E9F" w:rsidTr="008D3C31">
        <w:trPr>
          <w:cantSplit/>
          <w:trHeight w:val="3259"/>
        </w:trPr>
        <w:tc>
          <w:tcPr>
            <w:tcW w:w="9129" w:type="dxa"/>
          </w:tcPr>
          <w:p w:rsidR="008F253B" w:rsidRDefault="008F253B"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0B162D" w:rsidRDefault="000B162D" w:rsidP="00D85C34">
            <w:pPr>
              <w:jc w:val="center"/>
              <w:rPr>
                <w:rFonts w:ascii="HelveNueThin" w:hAnsi="HelveNueThin"/>
                <w:i w:val="0"/>
                <w:sz w:val="18"/>
                <w:szCs w:val="18"/>
              </w:rPr>
            </w:pPr>
          </w:p>
          <w:p w:rsidR="000B162D" w:rsidRDefault="000B162D" w:rsidP="000B162D">
            <w:pP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0B162D" w:rsidRDefault="000B162D"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570127" w:rsidRDefault="00570127" w:rsidP="00D85C34">
            <w:pPr>
              <w:jc w:val="center"/>
              <w:rPr>
                <w:rFonts w:ascii="HelveNueThin" w:hAnsi="HelveNueThin"/>
                <w:i w:val="0"/>
                <w:sz w:val="18"/>
                <w:szCs w:val="18"/>
              </w:rPr>
            </w:pPr>
          </w:p>
          <w:p w:rsidR="00570127" w:rsidRPr="00CE0E9F" w:rsidRDefault="00570127" w:rsidP="00D85C34">
            <w:pPr>
              <w:jc w:val="center"/>
              <w:rPr>
                <w:rFonts w:ascii="HelveNueThin" w:hAnsi="HelveNueThin"/>
                <w:i w:val="0"/>
                <w:sz w:val="18"/>
                <w:szCs w:val="18"/>
              </w:rPr>
            </w:pPr>
          </w:p>
        </w:tc>
      </w:tr>
    </w:tbl>
    <w:p w:rsidR="00C73B6D" w:rsidRPr="00CE0E9F" w:rsidRDefault="00C73B6D" w:rsidP="00487746">
      <w:pPr>
        <w:jc w:val="both"/>
        <w:rPr>
          <w:rFonts w:ascii="HelveNueThin" w:hAnsi="HelveNueThin"/>
          <w:i w:val="0"/>
          <w:sz w:val="18"/>
          <w:szCs w:val="18"/>
        </w:rPr>
      </w:pPr>
    </w:p>
    <w:p w:rsidR="00D85C34" w:rsidRPr="008D3C31" w:rsidRDefault="0065593F" w:rsidP="00CE0E9F">
      <w:pPr>
        <w:rPr>
          <w:rFonts w:ascii="HelveNueThin" w:hAnsi="HelveNueThin"/>
          <w:i w:val="0"/>
          <w:sz w:val="19"/>
          <w:szCs w:val="19"/>
        </w:rPr>
      </w:pPr>
      <w:r w:rsidRPr="008D3C31">
        <w:rPr>
          <w:rFonts w:ascii="HelveNueThin" w:hAnsi="HelveNueThin"/>
          <w:i w:val="0"/>
          <w:sz w:val="19"/>
          <w:szCs w:val="19"/>
        </w:rPr>
        <w:t>2</w:t>
      </w:r>
      <w:r w:rsidR="00C33226" w:rsidRPr="008D3C31">
        <w:rPr>
          <w:rFonts w:ascii="HelveNueThin" w:hAnsi="HelveNueThin"/>
          <w:i w:val="0"/>
          <w:sz w:val="19"/>
          <w:szCs w:val="19"/>
        </w:rPr>
        <w:t>.</w:t>
      </w:r>
      <w:r w:rsidR="00027309" w:rsidRPr="008D3C31">
        <w:rPr>
          <w:rFonts w:ascii="HelveNueThin" w:hAnsi="HelveNueThin"/>
          <w:i w:val="0"/>
          <w:sz w:val="19"/>
          <w:szCs w:val="19"/>
        </w:rPr>
        <w:t>-</w:t>
      </w:r>
      <w:r w:rsidR="00C33226" w:rsidRPr="008D3C31">
        <w:rPr>
          <w:rFonts w:ascii="HelveNueThin" w:hAnsi="HelveNueThin"/>
          <w:i w:val="0"/>
          <w:sz w:val="19"/>
          <w:szCs w:val="19"/>
        </w:rPr>
        <w:t xml:space="preserve"> </w:t>
      </w:r>
      <w:r w:rsidR="00C33226" w:rsidRPr="008D3C31">
        <w:rPr>
          <w:rFonts w:ascii="HelveNueThin" w:hAnsi="HelveNueThin"/>
          <w:i w:val="0"/>
          <w:color w:val="222222"/>
          <w:sz w:val="19"/>
          <w:szCs w:val="19"/>
        </w:rPr>
        <w:t>Considera usted que la tesis doctoral reúne los requisitos exigibles para proceder a su defensa</w:t>
      </w:r>
      <w:r w:rsidR="00CE0E9F" w:rsidRPr="008D3C31">
        <w:rPr>
          <w:rFonts w:ascii="HelveNueThin" w:hAnsi="HelveNueThin"/>
          <w:i w:val="0"/>
          <w:sz w:val="19"/>
          <w:szCs w:val="19"/>
        </w:rPr>
        <w:t>:</w:t>
      </w:r>
    </w:p>
    <w:tbl>
      <w:tblPr>
        <w:tblW w:w="0" w:type="auto"/>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top w:w="85" w:type="dxa"/>
          <w:left w:w="85" w:type="dxa"/>
          <w:bottom w:w="85" w:type="dxa"/>
          <w:right w:w="85" w:type="dxa"/>
        </w:tblCellMar>
        <w:tblLook w:val="0000" w:firstRow="0" w:lastRow="0" w:firstColumn="0" w:lastColumn="0" w:noHBand="0" w:noVBand="0"/>
      </w:tblPr>
      <w:tblGrid>
        <w:gridCol w:w="9157"/>
      </w:tblGrid>
      <w:tr w:rsidR="00D85C34" w:rsidRPr="00CE0E9F" w:rsidTr="008D3C31">
        <w:trPr>
          <w:cantSplit/>
          <w:trHeight w:val="2929"/>
        </w:trPr>
        <w:tc>
          <w:tcPr>
            <w:tcW w:w="9157" w:type="dxa"/>
          </w:tcPr>
          <w:p w:rsidR="00D85C34" w:rsidRPr="00CE0E9F" w:rsidRDefault="00D85C34" w:rsidP="00D85C34">
            <w:pPr>
              <w:widowControl w:val="0"/>
              <w:overflowPunct/>
              <w:ind w:right="-198"/>
              <w:textAlignment w:val="auto"/>
              <w:rPr>
                <w:rFonts w:ascii="HelveNueThin" w:hAnsi="HelveNueThin" w:cs="HelveNueThin"/>
                <w:b w:val="0"/>
                <w:i w:val="0"/>
                <w:sz w:val="18"/>
                <w:szCs w:val="18"/>
              </w:rPr>
            </w:pPr>
            <w:r w:rsidRPr="00CE0E9F">
              <w:rPr>
                <w:rFonts w:ascii="MS Gothic" w:eastAsia="MS Gothic" w:hAnsi="MS Gothic"/>
                <w:i w:val="0"/>
                <w:color w:val="000000"/>
                <w:sz w:val="18"/>
                <w:szCs w:val="18"/>
              </w:rPr>
              <w:t>☐</w:t>
            </w:r>
            <w:r w:rsidRPr="00CE0E9F">
              <w:rPr>
                <w:rFonts w:ascii="HelveNueThin" w:hAnsi="HelveNueThin" w:cs="HelveNueThin"/>
                <w:b w:val="0"/>
                <w:i w:val="0"/>
                <w:sz w:val="18"/>
                <w:szCs w:val="18"/>
              </w:rPr>
              <w:t xml:space="preserve">  Sí, en su estado actual </w:t>
            </w:r>
          </w:p>
          <w:p w:rsidR="00D85C34" w:rsidRPr="00CE0E9F" w:rsidRDefault="00D85C34" w:rsidP="00D85C34">
            <w:pPr>
              <w:widowControl w:val="0"/>
              <w:overflowPunct/>
              <w:ind w:right="-198"/>
              <w:textAlignment w:val="auto"/>
              <w:rPr>
                <w:rFonts w:ascii="HelveNueThin" w:hAnsi="HelveNueThin" w:cs="HelveNueThin"/>
                <w:b w:val="0"/>
                <w:i w:val="0"/>
                <w:sz w:val="18"/>
                <w:szCs w:val="18"/>
              </w:rPr>
            </w:pPr>
          </w:p>
          <w:p w:rsidR="00D85C34" w:rsidRPr="00CE0E9F" w:rsidRDefault="00D85C34" w:rsidP="007F0C43">
            <w:pPr>
              <w:widowControl w:val="0"/>
              <w:overflowPunct/>
              <w:ind w:right="-198"/>
              <w:textAlignment w:val="auto"/>
              <w:rPr>
                <w:rFonts w:ascii="HelveNueThin" w:hAnsi="HelveNueThin" w:cs="HelveNueThin"/>
                <w:b w:val="0"/>
                <w:i w:val="0"/>
                <w:sz w:val="18"/>
                <w:szCs w:val="18"/>
              </w:rPr>
            </w:pPr>
            <w:r w:rsidRPr="00CE0E9F">
              <w:rPr>
                <w:rFonts w:ascii="MS Gothic" w:eastAsia="MS Gothic" w:hAnsi="MS Gothic"/>
                <w:i w:val="0"/>
                <w:color w:val="000000"/>
                <w:sz w:val="18"/>
                <w:szCs w:val="18"/>
              </w:rPr>
              <w:t>☐</w:t>
            </w:r>
            <w:r w:rsidRPr="00CE0E9F">
              <w:rPr>
                <w:rFonts w:ascii="HelveNueThin" w:hAnsi="HelveNueThin" w:cs="HelveNueThin"/>
                <w:b w:val="0"/>
                <w:i w:val="0"/>
                <w:sz w:val="18"/>
                <w:szCs w:val="18"/>
              </w:rPr>
              <w:t xml:space="preserve"> Sí, después de algunos cambios menores (</w:t>
            </w:r>
            <w:r w:rsidR="007F0C43">
              <w:rPr>
                <w:rFonts w:ascii="HelveNueThin" w:hAnsi="HelveNueThin" w:cs="HelveNueThin"/>
                <w:b w:val="0"/>
                <w:i w:val="0"/>
                <w:sz w:val="18"/>
                <w:szCs w:val="18"/>
              </w:rPr>
              <w:t>I</w:t>
            </w:r>
            <w:r w:rsidRPr="00CE0E9F">
              <w:rPr>
                <w:rFonts w:ascii="HelveNueThin" w:hAnsi="HelveNueThin" w:cs="HelveNueThin"/>
                <w:b w:val="0"/>
                <w:i w:val="0"/>
                <w:sz w:val="18"/>
                <w:szCs w:val="18"/>
              </w:rPr>
              <w:t>ncluya todos los cambios o enmiendas que usted considera esenciales para proceder a la lectura de la tesis</w:t>
            </w:r>
            <w:r w:rsidR="00570127">
              <w:rPr>
                <w:rFonts w:ascii="HelveNueThin" w:hAnsi="HelveNueThin" w:cs="HelveNueThin"/>
                <w:b w:val="0"/>
                <w:i w:val="0"/>
                <w:sz w:val="18"/>
                <w:szCs w:val="18"/>
              </w:rPr>
              <w:t xml:space="preserve">. </w:t>
            </w:r>
            <w:r w:rsidR="00570127">
              <w:rPr>
                <w:rFonts w:ascii="HelveNueThin" w:hAnsi="HelveNueThin"/>
                <w:b w:val="0"/>
                <w:i w:val="0"/>
                <w:sz w:val="18"/>
                <w:szCs w:val="18"/>
              </w:rPr>
              <w:t xml:space="preserve">Adjunte </w:t>
            </w:r>
            <w:r w:rsidR="00570127" w:rsidRPr="00CE0E9F">
              <w:rPr>
                <w:rFonts w:ascii="HelveNueThin" w:hAnsi="HelveNueThin"/>
                <w:b w:val="0"/>
                <w:i w:val="0"/>
                <w:sz w:val="18"/>
                <w:szCs w:val="18"/>
              </w:rPr>
              <w:t>cuantas hojas adicionales considere oportuno</w:t>
            </w:r>
            <w:r w:rsidRPr="00CE0E9F">
              <w:rPr>
                <w:rFonts w:ascii="HelveNueThin" w:hAnsi="HelveNueThin" w:cs="HelveNueThin"/>
                <w:b w:val="0"/>
                <w:i w:val="0"/>
                <w:sz w:val="18"/>
                <w:szCs w:val="18"/>
              </w:rPr>
              <w:t>)</w:t>
            </w:r>
          </w:p>
          <w:p w:rsidR="00D85C34" w:rsidRPr="00CE0E9F" w:rsidRDefault="00D85C34" w:rsidP="00D85C34">
            <w:pPr>
              <w:widowControl w:val="0"/>
              <w:overflowPunct/>
              <w:ind w:right="-198"/>
              <w:jc w:val="both"/>
              <w:textAlignment w:val="auto"/>
              <w:rPr>
                <w:rFonts w:ascii="HelveNueThin" w:hAnsi="HelveNueThin" w:cs="HelveNueThin"/>
                <w:b w:val="0"/>
                <w:i w:val="0"/>
                <w:sz w:val="18"/>
                <w:szCs w:val="18"/>
              </w:rPr>
            </w:pPr>
          </w:p>
          <w:p w:rsidR="00D85C34" w:rsidRPr="00CE0E9F" w:rsidRDefault="00D85C34" w:rsidP="00D85C34">
            <w:pPr>
              <w:widowControl w:val="0"/>
              <w:overflowPunct/>
              <w:ind w:right="-198"/>
              <w:textAlignment w:val="auto"/>
              <w:rPr>
                <w:rFonts w:ascii="HelveNueThin" w:hAnsi="HelveNueThin" w:cs="HelveNueThin"/>
                <w:b w:val="0"/>
                <w:i w:val="0"/>
                <w:sz w:val="18"/>
                <w:szCs w:val="18"/>
              </w:rPr>
            </w:pPr>
          </w:p>
          <w:p w:rsidR="00D85C34" w:rsidRPr="00CE0E9F" w:rsidRDefault="00D85C34" w:rsidP="00D85C34">
            <w:pPr>
              <w:widowControl w:val="0"/>
              <w:overflowPunct/>
              <w:ind w:right="-198"/>
              <w:textAlignment w:val="auto"/>
              <w:rPr>
                <w:rFonts w:ascii="HelveNueThin" w:hAnsi="HelveNueThin" w:cs="HelveNueThin"/>
                <w:b w:val="0"/>
                <w:i w:val="0"/>
                <w:sz w:val="18"/>
                <w:szCs w:val="18"/>
              </w:rPr>
            </w:pPr>
          </w:p>
          <w:p w:rsidR="00D85C34" w:rsidRPr="00CE0E9F" w:rsidRDefault="00D85C34" w:rsidP="008D3C31">
            <w:pPr>
              <w:widowControl w:val="0"/>
              <w:overflowPunct/>
              <w:ind w:right="56"/>
              <w:textAlignment w:val="auto"/>
              <w:rPr>
                <w:rFonts w:ascii="HelveNueThin" w:hAnsi="HelveNueThin" w:cs="HelveNueThin"/>
                <w:b w:val="0"/>
                <w:i w:val="0"/>
                <w:sz w:val="18"/>
                <w:szCs w:val="18"/>
              </w:rPr>
            </w:pPr>
            <w:r w:rsidRPr="00CE0E9F">
              <w:rPr>
                <w:rFonts w:ascii="MS Gothic" w:eastAsia="MS Gothic" w:hAnsi="MS Gothic"/>
                <w:i w:val="0"/>
                <w:color w:val="000000"/>
                <w:sz w:val="18"/>
                <w:szCs w:val="18"/>
              </w:rPr>
              <w:t>☐</w:t>
            </w:r>
            <w:r w:rsidRPr="00CE0E9F">
              <w:rPr>
                <w:rFonts w:ascii="HelveNueThin" w:hAnsi="HelveNueThin" w:cs="HelveNueThin"/>
                <w:b w:val="0"/>
                <w:i w:val="0"/>
                <w:sz w:val="18"/>
                <w:szCs w:val="18"/>
              </w:rPr>
              <w:t xml:space="preserve">  Solo después de modificaciones importantes (</w:t>
            </w:r>
            <w:r w:rsidR="007F0C43">
              <w:rPr>
                <w:rFonts w:ascii="HelveNueThin" w:hAnsi="HelveNueThin" w:cs="HelveNueThin"/>
                <w:b w:val="0"/>
                <w:i w:val="0"/>
                <w:sz w:val="18"/>
                <w:szCs w:val="18"/>
              </w:rPr>
              <w:t>I</w:t>
            </w:r>
            <w:r w:rsidRPr="00CE0E9F">
              <w:rPr>
                <w:rFonts w:ascii="HelveNueThin" w:hAnsi="HelveNueThin" w:cs="HelveNueThin"/>
                <w:b w:val="0"/>
                <w:i w:val="0"/>
                <w:sz w:val="18"/>
                <w:szCs w:val="18"/>
              </w:rPr>
              <w:t>ncluya todos los cambios o enmiendas que usted considera esenciales para proceder a la lectura de la tesis</w:t>
            </w:r>
            <w:r w:rsidR="00570127">
              <w:rPr>
                <w:rFonts w:ascii="HelveNueThin" w:hAnsi="HelveNueThin" w:cs="HelveNueThin"/>
                <w:b w:val="0"/>
                <w:i w:val="0"/>
                <w:sz w:val="18"/>
                <w:szCs w:val="18"/>
              </w:rPr>
              <w:t xml:space="preserve">. </w:t>
            </w:r>
            <w:r w:rsidR="00570127">
              <w:rPr>
                <w:rFonts w:ascii="HelveNueThin" w:hAnsi="HelveNueThin"/>
                <w:b w:val="0"/>
                <w:i w:val="0"/>
                <w:sz w:val="18"/>
                <w:szCs w:val="18"/>
              </w:rPr>
              <w:t xml:space="preserve">Adjunte </w:t>
            </w:r>
            <w:r w:rsidR="00570127" w:rsidRPr="00CE0E9F">
              <w:rPr>
                <w:rFonts w:ascii="HelveNueThin" w:hAnsi="HelveNueThin"/>
                <w:b w:val="0"/>
                <w:i w:val="0"/>
                <w:sz w:val="18"/>
                <w:szCs w:val="18"/>
              </w:rPr>
              <w:t>cuantas hojas adicionales considere oportuno</w:t>
            </w:r>
            <w:r w:rsidRPr="00CE0E9F">
              <w:rPr>
                <w:rFonts w:ascii="HelveNueThin" w:hAnsi="HelveNueThin" w:cs="HelveNueThin"/>
                <w:b w:val="0"/>
                <w:i w:val="0"/>
                <w:sz w:val="18"/>
                <w:szCs w:val="18"/>
              </w:rPr>
              <w:t>)</w:t>
            </w:r>
          </w:p>
          <w:p w:rsidR="00D85C34" w:rsidRPr="00CE0E9F" w:rsidRDefault="00D85C34" w:rsidP="00D85C34">
            <w:pPr>
              <w:widowControl w:val="0"/>
              <w:overflowPunct/>
              <w:ind w:right="-198"/>
              <w:jc w:val="both"/>
              <w:textAlignment w:val="auto"/>
              <w:rPr>
                <w:rFonts w:ascii="HelveNueThin" w:hAnsi="HelveNueThin" w:cs="HelveNueThin"/>
                <w:b w:val="0"/>
                <w:i w:val="0"/>
                <w:sz w:val="18"/>
                <w:szCs w:val="18"/>
              </w:rPr>
            </w:pPr>
          </w:p>
          <w:p w:rsidR="00D85C34" w:rsidRPr="00CE0E9F" w:rsidRDefault="00D85C34" w:rsidP="00D85C34">
            <w:pPr>
              <w:widowControl w:val="0"/>
              <w:overflowPunct/>
              <w:ind w:right="-198"/>
              <w:textAlignment w:val="auto"/>
              <w:rPr>
                <w:rFonts w:ascii="HelveNueThin" w:hAnsi="HelveNueThin" w:cs="HelveNueThin"/>
                <w:b w:val="0"/>
                <w:i w:val="0"/>
                <w:sz w:val="18"/>
                <w:szCs w:val="18"/>
              </w:rPr>
            </w:pPr>
          </w:p>
          <w:p w:rsidR="00D85C34" w:rsidRDefault="00D85C34" w:rsidP="00D85C34">
            <w:pPr>
              <w:widowControl w:val="0"/>
              <w:overflowPunct/>
              <w:ind w:right="-198"/>
              <w:textAlignment w:val="auto"/>
              <w:rPr>
                <w:rFonts w:ascii="HelveNueThin" w:hAnsi="HelveNueThin" w:cs="HelveNueThin"/>
                <w:b w:val="0"/>
                <w:i w:val="0"/>
                <w:sz w:val="18"/>
                <w:szCs w:val="18"/>
              </w:rPr>
            </w:pPr>
          </w:p>
          <w:p w:rsidR="008D3C31" w:rsidRDefault="008D3C31" w:rsidP="00D85C34">
            <w:pPr>
              <w:widowControl w:val="0"/>
              <w:overflowPunct/>
              <w:ind w:right="-198"/>
              <w:textAlignment w:val="auto"/>
              <w:rPr>
                <w:rFonts w:ascii="HelveNueThin" w:hAnsi="HelveNueThin" w:cs="HelveNueThin"/>
                <w:b w:val="0"/>
                <w:i w:val="0"/>
                <w:sz w:val="18"/>
                <w:szCs w:val="18"/>
              </w:rPr>
            </w:pPr>
          </w:p>
          <w:p w:rsidR="008D3C31" w:rsidRDefault="008D3C31" w:rsidP="00D85C34">
            <w:pPr>
              <w:widowControl w:val="0"/>
              <w:overflowPunct/>
              <w:ind w:right="-198"/>
              <w:textAlignment w:val="auto"/>
              <w:rPr>
                <w:rFonts w:ascii="HelveNueThin" w:hAnsi="HelveNueThin" w:cs="HelveNueThin"/>
                <w:b w:val="0"/>
                <w:i w:val="0"/>
                <w:sz w:val="18"/>
                <w:szCs w:val="18"/>
              </w:rPr>
            </w:pPr>
          </w:p>
          <w:p w:rsidR="008D3C31" w:rsidRDefault="008D3C31" w:rsidP="00D85C34">
            <w:pPr>
              <w:widowControl w:val="0"/>
              <w:overflowPunct/>
              <w:ind w:right="-198"/>
              <w:textAlignment w:val="auto"/>
              <w:rPr>
                <w:rFonts w:ascii="HelveNueThin" w:hAnsi="HelveNueThin" w:cs="HelveNueThin"/>
                <w:b w:val="0"/>
                <w:i w:val="0"/>
                <w:sz w:val="18"/>
                <w:szCs w:val="18"/>
              </w:rPr>
            </w:pPr>
          </w:p>
          <w:p w:rsidR="008D3C31" w:rsidRDefault="008D3C31" w:rsidP="00D85C34">
            <w:pPr>
              <w:widowControl w:val="0"/>
              <w:overflowPunct/>
              <w:ind w:right="-198"/>
              <w:textAlignment w:val="auto"/>
              <w:rPr>
                <w:rFonts w:ascii="HelveNueThin" w:hAnsi="HelveNueThin" w:cs="HelveNueThin"/>
                <w:b w:val="0"/>
                <w:i w:val="0"/>
                <w:sz w:val="18"/>
                <w:szCs w:val="18"/>
              </w:rPr>
            </w:pPr>
          </w:p>
          <w:p w:rsidR="008D3C31" w:rsidRPr="00CE0E9F" w:rsidRDefault="008D3C31" w:rsidP="00D85C34">
            <w:pPr>
              <w:widowControl w:val="0"/>
              <w:overflowPunct/>
              <w:ind w:right="-198"/>
              <w:textAlignment w:val="auto"/>
              <w:rPr>
                <w:rFonts w:ascii="HelveNueThin" w:hAnsi="HelveNueThin" w:cs="HelveNueThin"/>
                <w:b w:val="0"/>
                <w:i w:val="0"/>
                <w:sz w:val="18"/>
                <w:szCs w:val="18"/>
              </w:rPr>
            </w:pPr>
          </w:p>
          <w:p w:rsidR="00D85C34" w:rsidRPr="00CE0E9F" w:rsidRDefault="00D85C34" w:rsidP="00D85C34">
            <w:pPr>
              <w:widowControl w:val="0"/>
              <w:overflowPunct/>
              <w:ind w:right="-198"/>
              <w:textAlignment w:val="auto"/>
              <w:rPr>
                <w:rFonts w:ascii="HelveNueThin" w:hAnsi="HelveNueThin" w:cs="HelveNueThin"/>
                <w:b w:val="0"/>
                <w:i w:val="0"/>
                <w:sz w:val="18"/>
                <w:szCs w:val="18"/>
              </w:rPr>
            </w:pPr>
          </w:p>
          <w:p w:rsidR="00D85C34" w:rsidRPr="00CE0E9F" w:rsidRDefault="00D85C34" w:rsidP="00D85C34">
            <w:pPr>
              <w:widowControl w:val="0"/>
              <w:overflowPunct/>
              <w:ind w:right="-198"/>
              <w:textAlignment w:val="auto"/>
              <w:rPr>
                <w:rFonts w:ascii="HelveNueThin" w:hAnsi="HelveNueThin" w:cs="HelveNueThin"/>
                <w:b w:val="0"/>
                <w:i w:val="0"/>
                <w:sz w:val="18"/>
                <w:szCs w:val="18"/>
              </w:rPr>
            </w:pPr>
          </w:p>
          <w:p w:rsidR="00D85C34" w:rsidRPr="00CE0E9F" w:rsidRDefault="00D85C34" w:rsidP="00D85C34">
            <w:pPr>
              <w:widowControl w:val="0"/>
              <w:overflowPunct/>
              <w:ind w:right="-198"/>
              <w:textAlignment w:val="auto"/>
              <w:rPr>
                <w:rFonts w:ascii="HelveNueThin" w:hAnsi="HelveNueThin" w:cs="HelveNueThin"/>
                <w:b w:val="0"/>
                <w:i w:val="0"/>
                <w:sz w:val="18"/>
                <w:szCs w:val="18"/>
              </w:rPr>
            </w:pPr>
          </w:p>
          <w:p w:rsidR="00D85C34" w:rsidRPr="00CE0E9F" w:rsidRDefault="00D85C34" w:rsidP="00D85C34">
            <w:pPr>
              <w:widowControl w:val="0"/>
              <w:overflowPunct/>
              <w:ind w:right="-198"/>
              <w:textAlignment w:val="auto"/>
              <w:rPr>
                <w:rFonts w:ascii="HelveNueThin" w:hAnsi="HelveNueThin" w:cs="HelveNueThin"/>
                <w:b w:val="0"/>
                <w:i w:val="0"/>
                <w:sz w:val="18"/>
                <w:szCs w:val="18"/>
              </w:rPr>
            </w:pPr>
          </w:p>
          <w:p w:rsidR="00D85C34" w:rsidRPr="00CE0E9F" w:rsidRDefault="00D85C34" w:rsidP="00D85C34">
            <w:pPr>
              <w:widowControl w:val="0"/>
              <w:overflowPunct/>
              <w:ind w:right="-198"/>
              <w:textAlignment w:val="auto"/>
              <w:rPr>
                <w:rFonts w:ascii="HelveNueThin" w:hAnsi="HelveNueThin" w:cs="HelveNueThin"/>
                <w:b w:val="0"/>
                <w:i w:val="0"/>
                <w:sz w:val="18"/>
                <w:szCs w:val="18"/>
              </w:rPr>
            </w:pPr>
          </w:p>
          <w:p w:rsidR="00D85C34" w:rsidRPr="00CE0E9F" w:rsidRDefault="00D85C34" w:rsidP="00D85C34">
            <w:pPr>
              <w:widowControl w:val="0"/>
              <w:overflowPunct/>
              <w:ind w:right="-198"/>
              <w:textAlignment w:val="auto"/>
              <w:rPr>
                <w:rFonts w:ascii="HelveNueThin" w:hAnsi="HelveNueThin" w:cs="HelveNueThin"/>
                <w:b w:val="0"/>
                <w:i w:val="0"/>
                <w:sz w:val="18"/>
                <w:szCs w:val="18"/>
              </w:rPr>
            </w:pPr>
          </w:p>
          <w:p w:rsidR="00D85C34" w:rsidRPr="00CE0E9F" w:rsidRDefault="00D85C34" w:rsidP="00D85C34">
            <w:pPr>
              <w:rPr>
                <w:rFonts w:ascii="HelveNueThin" w:hAnsi="HelveNueThin"/>
                <w:i w:val="0"/>
                <w:sz w:val="18"/>
                <w:szCs w:val="18"/>
              </w:rPr>
            </w:pPr>
            <w:r w:rsidRPr="00CE0E9F">
              <w:rPr>
                <w:rFonts w:ascii="MS Gothic" w:eastAsia="MS Gothic" w:hAnsi="MS Gothic"/>
                <w:i w:val="0"/>
                <w:color w:val="000000"/>
                <w:sz w:val="18"/>
                <w:szCs w:val="18"/>
              </w:rPr>
              <w:t>☐</w:t>
            </w:r>
            <w:r w:rsidRPr="00CE0E9F">
              <w:rPr>
                <w:rFonts w:ascii="HelveNueThin" w:hAnsi="HelveNueThin" w:cs="HelveNueThin"/>
                <w:b w:val="0"/>
                <w:i w:val="0"/>
                <w:sz w:val="18"/>
                <w:szCs w:val="18"/>
              </w:rPr>
              <w:t xml:space="preserve">  NO  </w:t>
            </w:r>
          </w:p>
        </w:tc>
      </w:tr>
    </w:tbl>
    <w:p w:rsidR="00A84934" w:rsidRPr="00CE0E9F" w:rsidRDefault="00A84934" w:rsidP="00A84934">
      <w:pPr>
        <w:rPr>
          <w:rFonts w:ascii="HelveNueThin" w:hAnsi="HelveNueThin"/>
          <w:i w:val="0"/>
          <w:sz w:val="18"/>
          <w:szCs w:val="18"/>
        </w:rPr>
      </w:pPr>
    </w:p>
    <w:p w:rsidR="00D85C34" w:rsidRPr="008D3C31" w:rsidRDefault="0065593F" w:rsidP="00D85C34">
      <w:pPr>
        <w:shd w:val="clear" w:color="auto" w:fill="FFFFFF"/>
        <w:overflowPunct/>
        <w:autoSpaceDE/>
        <w:autoSpaceDN/>
        <w:adjustRightInd/>
        <w:textAlignment w:val="auto"/>
        <w:rPr>
          <w:rFonts w:ascii="HelveNueThin" w:hAnsi="HelveNueThin"/>
          <w:b w:val="0"/>
          <w:i w:val="0"/>
          <w:color w:val="222222"/>
          <w:sz w:val="19"/>
          <w:szCs w:val="19"/>
        </w:rPr>
      </w:pPr>
      <w:r w:rsidRPr="008D3C31">
        <w:rPr>
          <w:rFonts w:ascii="HelveNueThin" w:hAnsi="HelveNueThin"/>
          <w:i w:val="0"/>
          <w:sz w:val="19"/>
          <w:szCs w:val="19"/>
        </w:rPr>
        <w:t xml:space="preserve">3.- </w:t>
      </w:r>
      <w:r w:rsidRPr="008D3C31">
        <w:rPr>
          <w:rFonts w:ascii="HelveNueThin" w:hAnsi="HelveNueThin"/>
          <w:i w:val="0"/>
          <w:color w:val="222222"/>
          <w:sz w:val="19"/>
          <w:szCs w:val="19"/>
        </w:rPr>
        <w:t>Otros comentarios y sugerencias para la mejora del trabajo</w:t>
      </w:r>
      <w:r w:rsidRPr="008D3C31">
        <w:rPr>
          <w:rFonts w:ascii="HelveNueThin" w:hAnsi="HelveNueThin"/>
          <w:b w:val="0"/>
          <w:i w:val="0"/>
          <w:color w:val="222222"/>
          <w:sz w:val="19"/>
          <w:szCs w:val="19"/>
        </w:rPr>
        <w:t> </w:t>
      </w:r>
    </w:p>
    <w:tbl>
      <w:tblPr>
        <w:tblW w:w="0" w:type="auto"/>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top w:w="85" w:type="dxa"/>
          <w:left w:w="85" w:type="dxa"/>
          <w:bottom w:w="85" w:type="dxa"/>
          <w:right w:w="85" w:type="dxa"/>
        </w:tblCellMar>
        <w:tblLook w:val="0000" w:firstRow="0" w:lastRow="0" w:firstColumn="0" w:lastColumn="0" w:noHBand="0" w:noVBand="0"/>
      </w:tblPr>
      <w:tblGrid>
        <w:gridCol w:w="9157"/>
      </w:tblGrid>
      <w:tr w:rsidR="00D85C34" w:rsidRPr="00CE0E9F" w:rsidTr="008D3C31">
        <w:trPr>
          <w:cantSplit/>
          <w:trHeight w:val="2929"/>
        </w:trPr>
        <w:tc>
          <w:tcPr>
            <w:tcW w:w="9157" w:type="dxa"/>
          </w:tcPr>
          <w:p w:rsidR="00D85C34" w:rsidRPr="00CE0E9F" w:rsidRDefault="00D85C34" w:rsidP="00D85C34">
            <w:pPr>
              <w:jc w:val="center"/>
              <w:rPr>
                <w:rFonts w:ascii="HelveNueThin" w:hAnsi="HelveNueThin"/>
                <w:i w:val="0"/>
                <w:sz w:val="18"/>
                <w:szCs w:val="18"/>
              </w:rPr>
            </w:pPr>
          </w:p>
        </w:tc>
      </w:tr>
    </w:tbl>
    <w:p w:rsidR="00EC57D8" w:rsidRPr="00CE0E9F" w:rsidRDefault="00EC57D8" w:rsidP="0065593F">
      <w:pPr>
        <w:rPr>
          <w:rFonts w:ascii="HelveNueThin" w:hAnsi="HelveNueThin"/>
          <w:i w:val="0"/>
          <w:sz w:val="18"/>
          <w:szCs w:val="18"/>
        </w:rPr>
      </w:pPr>
    </w:p>
    <w:p w:rsidR="00D85C34" w:rsidRPr="008D3C31" w:rsidRDefault="00D85C34" w:rsidP="00E33D05">
      <w:pPr>
        <w:widowControl w:val="0"/>
        <w:overflowPunct/>
        <w:ind w:right="51"/>
        <w:textAlignment w:val="auto"/>
        <w:rPr>
          <w:rFonts w:ascii="HelveNueThin" w:hAnsi="HelveNueThin"/>
          <w:i w:val="0"/>
          <w:sz w:val="19"/>
          <w:szCs w:val="19"/>
        </w:rPr>
      </w:pPr>
      <w:r w:rsidRPr="008D3C31">
        <w:rPr>
          <w:rFonts w:ascii="HelveNueThin" w:hAnsi="HelveNueThin" w:cs="HelveNueThin"/>
          <w:i w:val="0"/>
          <w:sz w:val="19"/>
          <w:szCs w:val="19"/>
        </w:rPr>
        <w:t>4.- En caso de que la tesis doctoral requ</w:t>
      </w:r>
      <w:r w:rsidR="008D3C31" w:rsidRPr="008D3C31">
        <w:rPr>
          <w:rFonts w:ascii="HelveNueThin" w:hAnsi="HelveNueThin" w:cs="HelveNueThin"/>
          <w:i w:val="0"/>
          <w:sz w:val="19"/>
          <w:szCs w:val="19"/>
        </w:rPr>
        <w:t>iera modificaciones importantes</w:t>
      </w:r>
      <w:r w:rsidRPr="008D3C31">
        <w:rPr>
          <w:rFonts w:ascii="HelveNueThin" w:hAnsi="HelveNueThin" w:cs="HelveNueThin"/>
          <w:i w:val="0"/>
          <w:sz w:val="19"/>
          <w:szCs w:val="19"/>
        </w:rPr>
        <w:t xml:space="preserve">, ¿estaría dispuesto a revisarla de nuevo una vez las modificaciones hubieran sido consideradas, incorporadas o debidamente rebatidas? </w:t>
      </w:r>
    </w:p>
    <w:tbl>
      <w:tblPr>
        <w:tblW w:w="0" w:type="auto"/>
        <w:tblBorders>
          <w:top w:val="single" w:sz="18" w:space="0" w:color="548DD4"/>
          <w:left w:val="single" w:sz="18" w:space="0" w:color="548DD4"/>
          <w:bottom w:val="single" w:sz="18" w:space="0" w:color="548DD4"/>
          <w:right w:val="single" w:sz="18" w:space="0" w:color="548DD4"/>
          <w:insideH w:val="single" w:sz="18" w:space="0" w:color="548DD4"/>
          <w:insideV w:val="single" w:sz="18" w:space="0" w:color="548DD4"/>
        </w:tblBorders>
        <w:tblCellMar>
          <w:top w:w="85" w:type="dxa"/>
          <w:left w:w="85" w:type="dxa"/>
          <w:bottom w:w="85" w:type="dxa"/>
          <w:right w:w="85" w:type="dxa"/>
        </w:tblCellMar>
        <w:tblLook w:val="0000" w:firstRow="0" w:lastRow="0" w:firstColumn="0" w:lastColumn="0" w:noHBand="0" w:noVBand="0"/>
      </w:tblPr>
      <w:tblGrid>
        <w:gridCol w:w="9157"/>
      </w:tblGrid>
      <w:tr w:rsidR="00D85C34" w:rsidRPr="00CE0E9F" w:rsidTr="008D3C31">
        <w:trPr>
          <w:cantSplit/>
          <w:trHeight w:val="505"/>
        </w:trPr>
        <w:tc>
          <w:tcPr>
            <w:tcW w:w="9157" w:type="dxa"/>
          </w:tcPr>
          <w:p w:rsidR="00D85C34" w:rsidRPr="00CE0E9F" w:rsidRDefault="00D85C34" w:rsidP="00D85C34">
            <w:pPr>
              <w:rPr>
                <w:rFonts w:ascii="HelveNueThin" w:hAnsi="HelveNueThin" w:cs="HelveNueThin"/>
                <w:b w:val="0"/>
                <w:i w:val="0"/>
                <w:sz w:val="18"/>
                <w:szCs w:val="18"/>
              </w:rPr>
            </w:pPr>
            <w:r w:rsidRPr="00CE0E9F">
              <w:rPr>
                <w:rFonts w:ascii="MS Gothic" w:eastAsia="MS Gothic" w:hAnsi="MS Gothic"/>
                <w:i w:val="0"/>
                <w:color w:val="000000"/>
                <w:sz w:val="18"/>
                <w:szCs w:val="18"/>
              </w:rPr>
              <w:t>☐</w:t>
            </w:r>
            <w:r w:rsidRPr="00CE0E9F">
              <w:rPr>
                <w:rFonts w:ascii="HelveNueThin" w:hAnsi="HelveNueThin" w:cs="HelveNueThin"/>
                <w:b w:val="0"/>
                <w:i w:val="0"/>
                <w:sz w:val="18"/>
                <w:szCs w:val="18"/>
              </w:rPr>
              <w:t xml:space="preserve">  SI</w:t>
            </w:r>
          </w:p>
          <w:p w:rsidR="00D85C34" w:rsidRPr="00CE0E9F" w:rsidRDefault="00D85C34" w:rsidP="00D85C34">
            <w:pPr>
              <w:rPr>
                <w:rFonts w:ascii="HelveNueThin" w:hAnsi="HelveNueThin"/>
                <w:i w:val="0"/>
                <w:sz w:val="18"/>
                <w:szCs w:val="18"/>
              </w:rPr>
            </w:pPr>
            <w:r w:rsidRPr="00CE0E9F">
              <w:rPr>
                <w:rFonts w:ascii="MS Gothic" w:eastAsia="MS Gothic" w:hAnsi="MS Gothic"/>
                <w:i w:val="0"/>
                <w:color w:val="000000"/>
                <w:sz w:val="18"/>
                <w:szCs w:val="18"/>
              </w:rPr>
              <w:t>☐</w:t>
            </w:r>
            <w:r w:rsidRPr="00CE0E9F">
              <w:rPr>
                <w:rFonts w:ascii="HelveNueThin" w:hAnsi="HelveNueThin" w:cs="HelveNueThin"/>
                <w:b w:val="0"/>
                <w:i w:val="0"/>
                <w:sz w:val="18"/>
                <w:szCs w:val="18"/>
              </w:rPr>
              <w:t xml:space="preserve">  NO </w:t>
            </w:r>
          </w:p>
        </w:tc>
      </w:tr>
    </w:tbl>
    <w:p w:rsidR="00D85C34" w:rsidRPr="00CE0E9F" w:rsidRDefault="00D85C34" w:rsidP="00D85C34">
      <w:pPr>
        <w:rPr>
          <w:sz w:val="18"/>
          <w:szCs w:val="18"/>
        </w:rPr>
      </w:pPr>
    </w:p>
    <w:p w:rsidR="00CE0E9F" w:rsidRDefault="00CE0E9F" w:rsidP="00D85C34">
      <w:pPr>
        <w:pStyle w:val="Ttulo1"/>
        <w:jc w:val="both"/>
        <w:rPr>
          <w:rFonts w:ascii="HelveNueThin" w:hAnsi="HelveNueThin"/>
          <w:i w:val="0"/>
          <w:sz w:val="18"/>
          <w:szCs w:val="18"/>
        </w:rPr>
      </w:pPr>
    </w:p>
    <w:p w:rsidR="00A84934" w:rsidRPr="00CE0E9F" w:rsidRDefault="00570127" w:rsidP="00D85C34">
      <w:pPr>
        <w:pStyle w:val="Ttulo1"/>
        <w:jc w:val="both"/>
        <w:rPr>
          <w:rFonts w:ascii="HelveNueThin" w:hAnsi="HelveNueThin"/>
          <w:i w:val="0"/>
          <w:sz w:val="18"/>
          <w:szCs w:val="18"/>
        </w:rPr>
      </w:pPr>
      <w:r>
        <w:rPr>
          <w:rFonts w:ascii="HelveNueThin" w:hAnsi="HelveNueThin"/>
          <w:i w:val="0"/>
          <w:sz w:val="18"/>
          <w:szCs w:val="18"/>
        </w:rPr>
        <w:t>Madrid, a    de</w:t>
      </w:r>
      <w:r>
        <w:rPr>
          <w:rFonts w:ascii="HelveNueThin" w:hAnsi="HelveNueThin"/>
          <w:i w:val="0"/>
          <w:sz w:val="18"/>
          <w:szCs w:val="18"/>
        </w:rPr>
        <w:tab/>
        <w:t>del</w:t>
      </w:r>
    </w:p>
    <w:p w:rsidR="00CE0E9F" w:rsidRDefault="00796614" w:rsidP="00796614">
      <w:pPr>
        <w:ind w:left="4111" w:firstLine="708"/>
        <w:rPr>
          <w:rFonts w:ascii="HelveNueThin" w:hAnsi="HelveNueThin"/>
          <w:i w:val="0"/>
          <w:sz w:val="18"/>
          <w:szCs w:val="18"/>
        </w:rPr>
      </w:pPr>
      <w:r w:rsidRPr="00CE0E9F">
        <w:rPr>
          <w:rFonts w:ascii="HelveNueThin" w:hAnsi="HelveNueThin"/>
          <w:i w:val="0"/>
          <w:sz w:val="18"/>
          <w:szCs w:val="18"/>
        </w:rPr>
        <w:t xml:space="preserve">El responsable de la Comisión Académica </w:t>
      </w:r>
    </w:p>
    <w:p w:rsidR="00796614" w:rsidRDefault="00796614" w:rsidP="00796614">
      <w:pPr>
        <w:ind w:left="4820" w:hanging="2124"/>
        <w:rPr>
          <w:rFonts w:ascii="HelveNueThin" w:hAnsi="HelveNueThin"/>
          <w:i w:val="0"/>
          <w:sz w:val="18"/>
          <w:szCs w:val="18"/>
        </w:rPr>
      </w:pPr>
      <w:r>
        <w:rPr>
          <w:rFonts w:ascii="HelveNueThin" w:hAnsi="HelveNueThin"/>
          <w:i w:val="0"/>
          <w:sz w:val="18"/>
          <w:szCs w:val="18"/>
        </w:rPr>
        <w:tab/>
      </w:r>
      <w:r w:rsidRPr="00CE0E9F">
        <w:rPr>
          <w:rFonts w:ascii="HelveNueThin" w:hAnsi="HelveNueThin"/>
          <w:i w:val="0"/>
          <w:sz w:val="18"/>
          <w:szCs w:val="18"/>
        </w:rPr>
        <w:t>Programa de Doctorado</w:t>
      </w:r>
    </w:p>
    <w:p w:rsidR="00796614" w:rsidRDefault="00796614" w:rsidP="00D85C34">
      <w:pPr>
        <w:ind w:left="2124" w:hanging="2124"/>
        <w:rPr>
          <w:rFonts w:ascii="HelveNueThin" w:hAnsi="HelveNueThin"/>
          <w:i w:val="0"/>
          <w:sz w:val="18"/>
          <w:szCs w:val="18"/>
        </w:rPr>
      </w:pPr>
    </w:p>
    <w:p w:rsidR="00796614" w:rsidRDefault="00796614" w:rsidP="00796614">
      <w:pPr>
        <w:ind w:left="2124" w:hanging="2124"/>
        <w:rPr>
          <w:rFonts w:ascii="HelveNueThin" w:hAnsi="HelveNueThin"/>
          <w:i w:val="0"/>
          <w:sz w:val="18"/>
          <w:szCs w:val="18"/>
        </w:rPr>
      </w:pPr>
    </w:p>
    <w:p w:rsidR="00796614" w:rsidRDefault="00796614" w:rsidP="00796614">
      <w:pPr>
        <w:ind w:left="2124" w:hanging="2124"/>
        <w:rPr>
          <w:rFonts w:ascii="HelveNueThin" w:hAnsi="HelveNueThin"/>
          <w:i w:val="0"/>
          <w:sz w:val="18"/>
          <w:szCs w:val="18"/>
        </w:rPr>
      </w:pPr>
    </w:p>
    <w:p w:rsidR="00796614" w:rsidRDefault="00796614" w:rsidP="00796614">
      <w:pPr>
        <w:ind w:left="2124" w:hanging="2124"/>
        <w:rPr>
          <w:rFonts w:ascii="HelveNueThin" w:hAnsi="HelveNueThin"/>
          <w:i w:val="0"/>
          <w:sz w:val="18"/>
          <w:szCs w:val="18"/>
        </w:rPr>
      </w:pPr>
    </w:p>
    <w:p w:rsidR="00A84934" w:rsidRDefault="00A945E7" w:rsidP="00796614">
      <w:pPr>
        <w:ind w:left="2124" w:hanging="2124"/>
        <w:rPr>
          <w:rFonts w:ascii="HelveNueThin" w:hAnsi="HelveNueThin"/>
          <w:i w:val="0"/>
          <w:sz w:val="18"/>
          <w:szCs w:val="18"/>
        </w:rPr>
      </w:pPr>
      <w:r w:rsidRPr="00CE0E9F">
        <w:rPr>
          <w:rFonts w:ascii="HelveNueThin" w:hAnsi="HelveNueThin"/>
          <w:i w:val="0"/>
          <w:sz w:val="18"/>
          <w:szCs w:val="18"/>
        </w:rPr>
        <w:t>Fdo.:</w:t>
      </w:r>
      <w:r w:rsidR="000538BB" w:rsidRPr="00CE0E9F">
        <w:rPr>
          <w:rFonts w:ascii="HelveNueThin" w:hAnsi="HelveNueThin"/>
          <w:i w:val="0"/>
          <w:sz w:val="18"/>
          <w:szCs w:val="18"/>
        </w:rPr>
        <w:tab/>
      </w:r>
      <w:r w:rsidR="000538BB" w:rsidRPr="00CE0E9F">
        <w:rPr>
          <w:rFonts w:ascii="HelveNueThin" w:hAnsi="HelveNueThin"/>
          <w:i w:val="0"/>
          <w:sz w:val="18"/>
          <w:szCs w:val="18"/>
        </w:rPr>
        <w:tab/>
      </w:r>
      <w:r w:rsidR="000538BB" w:rsidRPr="00CE0E9F">
        <w:rPr>
          <w:rFonts w:ascii="HelveNueThin" w:hAnsi="HelveNueThin"/>
          <w:i w:val="0"/>
          <w:sz w:val="18"/>
          <w:szCs w:val="18"/>
        </w:rPr>
        <w:tab/>
      </w:r>
      <w:r w:rsidR="000538BB" w:rsidRPr="00CE0E9F">
        <w:rPr>
          <w:rFonts w:ascii="HelveNueThin" w:hAnsi="HelveNueThin"/>
          <w:i w:val="0"/>
          <w:sz w:val="18"/>
          <w:szCs w:val="18"/>
        </w:rPr>
        <w:tab/>
        <w:t xml:space="preserve"> </w:t>
      </w:r>
      <w:r w:rsidR="00D85C34" w:rsidRPr="00CE0E9F">
        <w:rPr>
          <w:rFonts w:ascii="HelveNueThin" w:hAnsi="HelveNueThin"/>
          <w:i w:val="0"/>
          <w:sz w:val="18"/>
          <w:szCs w:val="18"/>
        </w:rPr>
        <w:tab/>
      </w:r>
    </w:p>
    <w:p w:rsidR="00617D5D" w:rsidRPr="00CE0E9F" w:rsidRDefault="00617D5D" w:rsidP="00617D5D">
      <w:pPr>
        <w:ind w:left="3540" w:firstLine="708"/>
        <w:rPr>
          <w:rFonts w:ascii="HelveNueThin" w:hAnsi="HelveNueThin"/>
          <w:i w:val="0"/>
          <w:sz w:val="18"/>
          <w:szCs w:val="18"/>
        </w:rPr>
      </w:pPr>
    </w:p>
    <w:p w:rsidR="00A84934" w:rsidRPr="00CE0E9F" w:rsidRDefault="000538BB" w:rsidP="00796614">
      <w:pPr>
        <w:ind w:left="4820" w:hanging="4820"/>
        <w:rPr>
          <w:rFonts w:ascii="HelveNueThin" w:hAnsi="HelveNueThin"/>
          <w:i w:val="0"/>
          <w:sz w:val="18"/>
          <w:szCs w:val="18"/>
        </w:rPr>
      </w:pPr>
      <w:r w:rsidRPr="00CE0E9F">
        <w:rPr>
          <w:rFonts w:ascii="HelveNueThin" w:hAnsi="HelveNueThin"/>
          <w:i w:val="0"/>
          <w:sz w:val="18"/>
          <w:szCs w:val="18"/>
        </w:rPr>
        <w:tab/>
        <w:t>Fdo:</w:t>
      </w:r>
    </w:p>
    <w:p w:rsidR="00A84934" w:rsidRPr="005B3F3F" w:rsidRDefault="00A84934" w:rsidP="00A945E7">
      <w:pPr>
        <w:rPr>
          <w:rFonts w:ascii="Helv" w:hAnsi="Helv"/>
          <w:i w:val="0"/>
          <w:sz w:val="18"/>
          <w:szCs w:val="18"/>
        </w:rPr>
      </w:pPr>
    </w:p>
    <w:p w:rsidR="005B3F3F" w:rsidRPr="00FF5DAF" w:rsidRDefault="00FF5DAF" w:rsidP="005B3F3F">
      <w:pPr>
        <w:shd w:val="clear" w:color="auto" w:fill="FFFFFF"/>
        <w:overflowPunct/>
        <w:autoSpaceDE/>
        <w:autoSpaceDN/>
        <w:adjustRightInd/>
        <w:ind w:left="-567"/>
        <w:jc w:val="both"/>
        <w:textAlignment w:val="auto"/>
        <w:rPr>
          <w:rFonts w:ascii="HelveNueThin" w:hAnsi="HelveNueThin" w:cs="Arial"/>
          <w:b w:val="0"/>
          <w:i w:val="0"/>
          <w:color w:val="000000"/>
          <w:sz w:val="16"/>
          <w:szCs w:val="16"/>
        </w:rPr>
      </w:pPr>
      <w:r w:rsidRPr="00FF5DAF">
        <w:rPr>
          <w:rFonts w:ascii="HelveNueThin" w:hAnsi="HelveNueThin" w:cs="Arial"/>
          <w:bCs/>
          <w:i w:val="0"/>
          <w:color w:val="000000"/>
          <w:sz w:val="16"/>
          <w:szCs w:val="16"/>
        </w:rPr>
        <w:t>I</w:t>
      </w:r>
      <w:r w:rsidR="005B3F3F" w:rsidRPr="00FF5DAF">
        <w:rPr>
          <w:rFonts w:ascii="HelveNueThin" w:hAnsi="HelveNueThin" w:cs="Arial"/>
          <w:bCs/>
          <w:i w:val="0"/>
          <w:color w:val="000000"/>
          <w:sz w:val="16"/>
          <w:szCs w:val="16"/>
        </w:rPr>
        <w:t>NSTRUCCIONES </w:t>
      </w:r>
    </w:p>
    <w:p w:rsidR="005B3F3F" w:rsidRPr="00FF5DAF" w:rsidRDefault="005B3F3F" w:rsidP="005B3F3F">
      <w:pPr>
        <w:shd w:val="clear" w:color="auto" w:fill="FFFFFF"/>
        <w:overflowPunct/>
        <w:autoSpaceDE/>
        <w:autoSpaceDN/>
        <w:adjustRightInd/>
        <w:ind w:left="-567"/>
        <w:jc w:val="both"/>
        <w:textAlignment w:val="auto"/>
        <w:rPr>
          <w:rFonts w:ascii="HelveNueThin" w:hAnsi="HelveNueThin" w:cs="Arial"/>
          <w:b w:val="0"/>
          <w:i w:val="0"/>
          <w:color w:val="000000"/>
          <w:sz w:val="16"/>
          <w:szCs w:val="16"/>
        </w:rPr>
      </w:pPr>
      <w:r w:rsidRPr="00FF5DAF">
        <w:rPr>
          <w:rFonts w:ascii="HelveNueThin" w:hAnsi="HelveNueThin" w:cs="Arial"/>
          <w:bCs/>
          <w:i w:val="0"/>
          <w:color w:val="000000"/>
          <w:sz w:val="16"/>
          <w:szCs w:val="16"/>
        </w:rPr>
        <w:t> 1. Este impreso deberá cumplimentarlo el evaluador experto designado por la Comisión Académica responsable del Programa de Doctorado donde se presenta la tesis doctoral y entregarlo en un tiempo máximo de</w:t>
      </w:r>
      <w:r w:rsidRPr="00FF5DAF">
        <w:rPr>
          <w:rFonts w:ascii="HelveNueThin" w:hAnsi="HelveNueThin" w:cs="Arial"/>
          <w:bCs/>
          <w:i w:val="0"/>
          <w:color w:val="000000"/>
          <w:sz w:val="16"/>
          <w:szCs w:val="16"/>
          <w:u w:val="single"/>
        </w:rPr>
        <w:t> un mes </w:t>
      </w:r>
      <w:r w:rsidRPr="00FF5DAF">
        <w:rPr>
          <w:rFonts w:ascii="HelveNueThin" w:hAnsi="HelveNueThin" w:cs="Arial"/>
          <w:bCs/>
          <w:i w:val="0"/>
          <w:color w:val="000000"/>
          <w:sz w:val="16"/>
          <w:szCs w:val="16"/>
        </w:rPr>
        <w:t>a partir de la recepción de la tesis.</w:t>
      </w:r>
    </w:p>
    <w:p w:rsidR="005B3F3F" w:rsidRPr="00FF5DAF" w:rsidRDefault="005B3F3F" w:rsidP="005B3F3F">
      <w:pPr>
        <w:shd w:val="clear" w:color="auto" w:fill="FFFFFF"/>
        <w:overflowPunct/>
        <w:autoSpaceDE/>
        <w:autoSpaceDN/>
        <w:adjustRightInd/>
        <w:ind w:left="-567"/>
        <w:jc w:val="both"/>
        <w:textAlignment w:val="auto"/>
        <w:rPr>
          <w:rFonts w:ascii="HelveNueThin" w:hAnsi="HelveNueThin" w:cs="Arial"/>
          <w:b w:val="0"/>
          <w:i w:val="0"/>
          <w:color w:val="000000"/>
          <w:sz w:val="16"/>
          <w:szCs w:val="16"/>
        </w:rPr>
      </w:pPr>
      <w:r w:rsidRPr="00FF5DAF">
        <w:rPr>
          <w:rFonts w:ascii="HelveNueThin" w:hAnsi="HelveNueThin" w:cs="Arial"/>
          <w:bCs/>
          <w:i w:val="0"/>
          <w:color w:val="000000"/>
          <w:sz w:val="16"/>
          <w:szCs w:val="16"/>
        </w:rPr>
        <w:t> 2. En el caso de que el evaluador hubiera recomendado cambios, deberá indicar si acepta revisar las modificaciones y, una vez realizadas por el doctorando, deberá cumplimentar otro informe (del mismo formato) en el </w:t>
      </w:r>
      <w:r w:rsidRPr="00FF5DAF">
        <w:rPr>
          <w:rFonts w:ascii="HelveNueThin" w:hAnsi="HelveNueThin" w:cs="Arial"/>
          <w:bCs/>
          <w:i w:val="0"/>
          <w:color w:val="000000"/>
          <w:sz w:val="16"/>
          <w:szCs w:val="16"/>
          <w:u w:val="single"/>
        </w:rPr>
        <w:t>plazo de 15 días.</w:t>
      </w:r>
    </w:p>
    <w:p w:rsidR="005B3F3F" w:rsidRPr="00FF5DAF" w:rsidRDefault="005B3F3F" w:rsidP="005B3F3F">
      <w:pPr>
        <w:shd w:val="clear" w:color="auto" w:fill="FFFFFF"/>
        <w:overflowPunct/>
        <w:autoSpaceDE/>
        <w:autoSpaceDN/>
        <w:adjustRightInd/>
        <w:ind w:left="-567"/>
        <w:jc w:val="both"/>
        <w:textAlignment w:val="auto"/>
        <w:rPr>
          <w:rFonts w:ascii="HelveNueThin" w:hAnsi="HelveNueThin" w:cs="Arial"/>
          <w:bCs/>
          <w:i w:val="0"/>
          <w:color w:val="000000"/>
          <w:sz w:val="16"/>
          <w:szCs w:val="16"/>
        </w:rPr>
      </w:pPr>
      <w:r w:rsidRPr="00FF5DAF">
        <w:rPr>
          <w:rFonts w:ascii="HelveNueThin" w:hAnsi="HelveNueThin" w:cs="Arial"/>
          <w:bCs/>
          <w:i w:val="0"/>
          <w:color w:val="000000"/>
          <w:sz w:val="16"/>
          <w:szCs w:val="16"/>
        </w:rPr>
        <w:t> 3. La Comisión  Académica, a la vista del informe emitido por el evaluador, decidirá si procede o no la admisión a trámite de la tesis y en el caso de que hubiera recomendado modificaciones, deberá comunicárselo al doctorando.</w:t>
      </w:r>
    </w:p>
    <w:p w:rsidR="000C23D0" w:rsidRPr="00CE0E9F" w:rsidRDefault="005B3F3F" w:rsidP="005B3F3F">
      <w:pPr>
        <w:shd w:val="clear" w:color="auto" w:fill="FFFFFF"/>
        <w:overflowPunct/>
        <w:autoSpaceDE/>
        <w:autoSpaceDN/>
        <w:adjustRightInd/>
        <w:ind w:left="-567"/>
        <w:jc w:val="both"/>
        <w:textAlignment w:val="auto"/>
        <w:rPr>
          <w:rFonts w:ascii="HelveNueThin" w:hAnsi="HelveNueThin"/>
          <w:i w:val="0"/>
          <w:sz w:val="14"/>
          <w:szCs w:val="14"/>
        </w:rPr>
      </w:pPr>
      <w:r w:rsidRPr="00FF5DAF">
        <w:rPr>
          <w:rFonts w:ascii="HelveNueThin" w:hAnsi="HelveNueThin" w:cs="Arial"/>
          <w:bCs/>
          <w:i w:val="0"/>
          <w:color w:val="000000"/>
          <w:sz w:val="16"/>
          <w:szCs w:val="16"/>
        </w:rPr>
        <w:t> 4. El informe definitivo, una vez valorado por la Comisión Académica, deberá incluirse junto con el resto de la documentación, a la Comisión de Doctorado para la aprobación y designación del Tribunal, si procede,  que ha de juzgar la tesis doctoral en el acto de  defensa.</w:t>
      </w:r>
    </w:p>
    <w:sectPr w:rsidR="000C23D0" w:rsidRPr="00CE0E9F" w:rsidSect="00E33D05">
      <w:pgSz w:w="12242" w:h="15842" w:code="1"/>
      <w:pgMar w:top="284" w:right="1418" w:bottom="18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NueThin">
    <w:altName w:val="Cambria Math"/>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
    <w:altName w:val="Arial"/>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E0836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2A27B8"/>
    <w:multiLevelType w:val="hybridMultilevel"/>
    <w:tmpl w:val="77AED6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3D0"/>
    <w:rsid w:val="000131F7"/>
    <w:rsid w:val="00021897"/>
    <w:rsid w:val="00027309"/>
    <w:rsid w:val="000457CC"/>
    <w:rsid w:val="000538BB"/>
    <w:rsid w:val="000958F9"/>
    <w:rsid w:val="000B162D"/>
    <w:rsid w:val="000C23D0"/>
    <w:rsid w:val="000C7F50"/>
    <w:rsid w:val="000D6D2D"/>
    <w:rsid w:val="000E6F98"/>
    <w:rsid w:val="0014657B"/>
    <w:rsid w:val="002132D0"/>
    <w:rsid w:val="00250047"/>
    <w:rsid w:val="00253C74"/>
    <w:rsid w:val="00286DD1"/>
    <w:rsid w:val="00313320"/>
    <w:rsid w:val="003972F0"/>
    <w:rsid w:val="00487746"/>
    <w:rsid w:val="004E1447"/>
    <w:rsid w:val="00570127"/>
    <w:rsid w:val="005B3F3F"/>
    <w:rsid w:val="00604485"/>
    <w:rsid w:val="00617D5D"/>
    <w:rsid w:val="00642D21"/>
    <w:rsid w:val="0065593F"/>
    <w:rsid w:val="00656DD7"/>
    <w:rsid w:val="006C1976"/>
    <w:rsid w:val="0074606A"/>
    <w:rsid w:val="007558AC"/>
    <w:rsid w:val="00796614"/>
    <w:rsid w:val="007A6F72"/>
    <w:rsid w:val="007A70D8"/>
    <w:rsid w:val="007D0968"/>
    <w:rsid w:val="007F0C43"/>
    <w:rsid w:val="00870FEE"/>
    <w:rsid w:val="008D3C31"/>
    <w:rsid w:val="008F1150"/>
    <w:rsid w:val="008F253B"/>
    <w:rsid w:val="00A020A7"/>
    <w:rsid w:val="00A07A81"/>
    <w:rsid w:val="00A84934"/>
    <w:rsid w:val="00A945E7"/>
    <w:rsid w:val="00AA2A7A"/>
    <w:rsid w:val="00AA75F0"/>
    <w:rsid w:val="00AD763A"/>
    <w:rsid w:val="00AE5AE4"/>
    <w:rsid w:val="00BA5912"/>
    <w:rsid w:val="00C12338"/>
    <w:rsid w:val="00C13A0D"/>
    <w:rsid w:val="00C17BBB"/>
    <w:rsid w:val="00C33226"/>
    <w:rsid w:val="00C37EB2"/>
    <w:rsid w:val="00C73B6D"/>
    <w:rsid w:val="00CE0E9F"/>
    <w:rsid w:val="00D37E0F"/>
    <w:rsid w:val="00D67215"/>
    <w:rsid w:val="00D85C34"/>
    <w:rsid w:val="00DC35F5"/>
    <w:rsid w:val="00DE375C"/>
    <w:rsid w:val="00DF512B"/>
    <w:rsid w:val="00E11ABC"/>
    <w:rsid w:val="00E33D05"/>
    <w:rsid w:val="00E43FED"/>
    <w:rsid w:val="00E729AB"/>
    <w:rsid w:val="00EC57D8"/>
    <w:rsid w:val="00EF33CD"/>
    <w:rsid w:val="00F56C39"/>
    <w:rsid w:val="00F61737"/>
    <w:rsid w:val="00F7121E"/>
    <w:rsid w:val="00FB53C9"/>
    <w:rsid w:val="00FF5D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23D0"/>
    <w:pPr>
      <w:overflowPunct w:val="0"/>
      <w:autoSpaceDE w:val="0"/>
      <w:autoSpaceDN w:val="0"/>
      <w:adjustRightInd w:val="0"/>
      <w:textAlignment w:val="baseline"/>
    </w:pPr>
    <w:rPr>
      <w:rFonts w:ascii="CG Times" w:hAnsi="CG Times"/>
      <w:b/>
      <w:i/>
      <w:sz w:val="22"/>
    </w:rPr>
  </w:style>
  <w:style w:type="paragraph" w:styleId="Ttulo1">
    <w:name w:val="heading 1"/>
    <w:basedOn w:val="Normal"/>
    <w:next w:val="Normal"/>
    <w:qFormat/>
    <w:rsid w:val="000C23D0"/>
    <w:pPr>
      <w:keepNext/>
      <w:jc w:val="center"/>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8F1150"/>
    <w:rPr>
      <w:rFonts w:ascii="Tahoma" w:hAnsi="Tahoma" w:cs="Tahoma"/>
      <w:sz w:val="16"/>
      <w:szCs w:val="16"/>
    </w:rPr>
  </w:style>
  <w:style w:type="character" w:customStyle="1" w:styleId="TextodegloboCar">
    <w:name w:val="Texto de globo Car"/>
    <w:link w:val="Textodeglobo"/>
    <w:rsid w:val="008F1150"/>
    <w:rPr>
      <w:rFonts w:ascii="Tahoma" w:hAnsi="Tahoma" w:cs="Tahoma"/>
      <w:b/>
      <w:i/>
      <w:sz w:val="16"/>
      <w:szCs w:val="16"/>
    </w:rPr>
  </w:style>
  <w:style w:type="character" w:customStyle="1" w:styleId="apple-converted-space">
    <w:name w:val="apple-converted-space"/>
    <w:rsid w:val="005B3F3F"/>
  </w:style>
  <w:style w:type="paragraph" w:customStyle="1" w:styleId="m-7986951088398155463gmail-m-882964302399594449gmail-msolistparagraph">
    <w:name w:val="m_-7986951088398155463gmail-m_-882964302399594449gmail-msolistparagraph"/>
    <w:basedOn w:val="Normal"/>
    <w:rsid w:val="005B3F3F"/>
    <w:pPr>
      <w:overflowPunct/>
      <w:autoSpaceDE/>
      <w:autoSpaceDN/>
      <w:adjustRightInd/>
      <w:spacing w:before="100" w:beforeAutospacing="1" w:after="100" w:afterAutospacing="1"/>
      <w:textAlignment w:val="auto"/>
    </w:pPr>
    <w:rPr>
      <w:rFonts w:ascii="Times New Roman" w:hAnsi="Times New Roman"/>
      <w:b w:val="0"/>
      <w:i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23D0"/>
    <w:pPr>
      <w:overflowPunct w:val="0"/>
      <w:autoSpaceDE w:val="0"/>
      <w:autoSpaceDN w:val="0"/>
      <w:adjustRightInd w:val="0"/>
      <w:textAlignment w:val="baseline"/>
    </w:pPr>
    <w:rPr>
      <w:rFonts w:ascii="CG Times" w:hAnsi="CG Times"/>
      <w:b/>
      <w:i/>
      <w:sz w:val="22"/>
    </w:rPr>
  </w:style>
  <w:style w:type="paragraph" w:styleId="Ttulo1">
    <w:name w:val="heading 1"/>
    <w:basedOn w:val="Normal"/>
    <w:next w:val="Normal"/>
    <w:qFormat/>
    <w:rsid w:val="000C23D0"/>
    <w:pPr>
      <w:keepNext/>
      <w:jc w:val="center"/>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8F1150"/>
    <w:rPr>
      <w:rFonts w:ascii="Tahoma" w:hAnsi="Tahoma" w:cs="Tahoma"/>
      <w:sz w:val="16"/>
      <w:szCs w:val="16"/>
    </w:rPr>
  </w:style>
  <w:style w:type="character" w:customStyle="1" w:styleId="TextodegloboCar">
    <w:name w:val="Texto de globo Car"/>
    <w:link w:val="Textodeglobo"/>
    <w:rsid w:val="008F1150"/>
    <w:rPr>
      <w:rFonts w:ascii="Tahoma" w:hAnsi="Tahoma" w:cs="Tahoma"/>
      <w:b/>
      <w:i/>
      <w:sz w:val="16"/>
      <w:szCs w:val="16"/>
    </w:rPr>
  </w:style>
  <w:style w:type="character" w:customStyle="1" w:styleId="apple-converted-space">
    <w:name w:val="apple-converted-space"/>
    <w:rsid w:val="005B3F3F"/>
  </w:style>
  <w:style w:type="paragraph" w:customStyle="1" w:styleId="m-7986951088398155463gmail-m-882964302399594449gmail-msolistparagraph">
    <w:name w:val="m_-7986951088398155463gmail-m_-882964302399594449gmail-msolistparagraph"/>
    <w:basedOn w:val="Normal"/>
    <w:rsid w:val="005B3F3F"/>
    <w:pPr>
      <w:overflowPunct/>
      <w:autoSpaceDE/>
      <w:autoSpaceDN/>
      <w:adjustRightInd/>
      <w:spacing w:before="100" w:beforeAutospacing="1" w:after="100" w:afterAutospacing="1"/>
      <w:textAlignment w:val="auto"/>
    </w:pPr>
    <w:rPr>
      <w:rFonts w:ascii="Times New Roman" w:hAnsi="Times New Roman"/>
      <w:b w:val="0"/>
      <w:i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300825">
      <w:bodyDiv w:val="1"/>
      <w:marLeft w:val="0"/>
      <w:marRight w:val="0"/>
      <w:marTop w:val="0"/>
      <w:marBottom w:val="0"/>
      <w:divBdr>
        <w:top w:val="none" w:sz="0" w:space="0" w:color="auto"/>
        <w:left w:val="none" w:sz="0" w:space="0" w:color="auto"/>
        <w:bottom w:val="none" w:sz="0" w:space="0" w:color="auto"/>
        <w:right w:val="none" w:sz="0" w:space="0" w:color="auto"/>
      </w:divBdr>
    </w:div>
    <w:div w:id="210927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65A34-6DCD-4204-A82B-98DB060A0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2388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lpstr>
    </vt:vector>
  </TitlesOfParts>
  <Company>ucm</Company>
  <LinksUpToDate>false</LinksUpToDate>
  <CharactersWithSpaces>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ucm</dc:creator>
  <cp:lastModifiedBy>INMACULADA PALACIOS SACRISTAN</cp:lastModifiedBy>
  <cp:revision>2</cp:revision>
  <cp:lastPrinted>2016-12-07T16:20:00Z</cp:lastPrinted>
  <dcterms:created xsi:type="dcterms:W3CDTF">2017-01-09T08:07:00Z</dcterms:created>
  <dcterms:modified xsi:type="dcterms:W3CDTF">2017-01-09T08:07:00Z</dcterms:modified>
</cp:coreProperties>
</file>