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2B" w:rsidRDefault="00E4684D"/>
    <w:p w:rsidR="00F0501B" w:rsidRPr="00F0501B" w:rsidRDefault="00F0501B" w:rsidP="00F0501B">
      <w:pPr>
        <w:jc w:val="center"/>
        <w:rPr>
          <w:rFonts w:asciiTheme="majorHAnsi" w:hAnsiTheme="majorHAnsi" w:cstheme="majorHAnsi"/>
          <w:b/>
          <w:bCs/>
          <w:spacing w:val="-1"/>
          <w:sz w:val="24"/>
          <w:szCs w:val="24"/>
          <w:u w:val="thick"/>
        </w:rPr>
      </w:pPr>
      <w:r w:rsidRPr="00F0501B">
        <w:rPr>
          <w:rFonts w:asciiTheme="majorHAnsi" w:hAnsiTheme="majorHAnsi" w:cstheme="majorHAnsi"/>
          <w:b/>
          <w:bCs/>
          <w:spacing w:val="-1"/>
          <w:sz w:val="24"/>
          <w:szCs w:val="24"/>
          <w:u w:val="thick"/>
        </w:rPr>
        <w:t>CURRÍCULUM VITAE DEL SOLICITANTE</w:t>
      </w:r>
    </w:p>
    <w:tbl>
      <w:tblPr>
        <w:tblStyle w:val="Tablaconcuadrcula"/>
        <w:tblpPr w:leftFromText="141" w:rightFromText="141" w:vertAnchor="text" w:horzAnchor="margin" w:tblpX="-431" w:tblpY="228"/>
        <w:tblW w:w="9313" w:type="dxa"/>
        <w:tblLook w:val="04A0" w:firstRow="1" w:lastRow="0" w:firstColumn="1" w:lastColumn="0" w:noHBand="0" w:noVBand="1"/>
      </w:tblPr>
      <w:tblGrid>
        <w:gridCol w:w="3471"/>
        <w:gridCol w:w="5842"/>
      </w:tblGrid>
      <w:tr w:rsidR="00F0501B" w:rsidRPr="00F0501B" w:rsidTr="007360F4">
        <w:trPr>
          <w:trHeight w:val="545"/>
        </w:trPr>
        <w:tc>
          <w:tcPr>
            <w:tcW w:w="3471" w:type="dxa"/>
            <w:shd w:val="clear" w:color="auto" w:fill="D9D9D9" w:themeFill="background1" w:themeFillShade="D9"/>
          </w:tcPr>
          <w:p w:rsidR="00F0501B" w:rsidRPr="00F0501B" w:rsidRDefault="00F0501B" w:rsidP="00F0501B">
            <w:pPr>
              <w:ind w:right="-41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01B">
              <w:rPr>
                <w:rFonts w:asciiTheme="majorHAnsi" w:hAnsiTheme="majorHAnsi" w:cstheme="majorHAnsi"/>
                <w:b/>
                <w:sz w:val="20"/>
                <w:szCs w:val="20"/>
              </w:rPr>
              <w:t>Nombre y Apellidos del solicitante:</w:t>
            </w:r>
          </w:p>
        </w:tc>
        <w:tc>
          <w:tcPr>
            <w:tcW w:w="5841" w:type="dxa"/>
          </w:tcPr>
          <w:p w:rsidR="00F0501B" w:rsidRPr="00F0501B" w:rsidRDefault="00F0501B" w:rsidP="00F0501B">
            <w:pPr>
              <w:ind w:right="-41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01B" w:rsidRPr="00F0501B" w:rsidTr="007360F4">
        <w:trPr>
          <w:trHeight w:val="471"/>
        </w:trPr>
        <w:tc>
          <w:tcPr>
            <w:tcW w:w="3471" w:type="dxa"/>
            <w:shd w:val="clear" w:color="auto" w:fill="D9D9D9" w:themeFill="background1" w:themeFillShade="D9"/>
          </w:tcPr>
          <w:p w:rsidR="00F0501B" w:rsidRPr="00F0501B" w:rsidRDefault="00F0501B" w:rsidP="00F0501B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501B">
              <w:rPr>
                <w:rFonts w:asciiTheme="majorHAnsi" w:hAnsiTheme="majorHAnsi" w:cstheme="majorHAnsi"/>
                <w:b/>
                <w:sz w:val="20"/>
                <w:szCs w:val="20"/>
              </w:rPr>
              <w:t>DNI/ Pasaporte:</w:t>
            </w:r>
          </w:p>
        </w:tc>
        <w:tc>
          <w:tcPr>
            <w:tcW w:w="5841" w:type="dxa"/>
          </w:tcPr>
          <w:p w:rsidR="00F0501B" w:rsidRPr="00F0501B" w:rsidRDefault="00F0501B" w:rsidP="00F0501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0501B" w:rsidRPr="00F0501B" w:rsidTr="007360F4">
        <w:trPr>
          <w:trHeight w:val="7885"/>
        </w:trPr>
        <w:tc>
          <w:tcPr>
            <w:tcW w:w="9313" w:type="dxa"/>
            <w:gridSpan w:val="2"/>
          </w:tcPr>
          <w:p w:rsidR="00F0501B" w:rsidRPr="00F0501B" w:rsidRDefault="00F0501B" w:rsidP="00F0501B">
            <w:pPr>
              <w:pStyle w:val="TableParagraph"/>
              <w:kinsoku w:val="0"/>
              <w:overflowPunct w:val="0"/>
              <w:ind w:left="205"/>
              <w:rPr>
                <w:rFonts w:asciiTheme="majorHAnsi" w:hAnsiTheme="majorHAnsi" w:cstheme="majorHAnsi"/>
                <w:sz w:val="16"/>
                <w:szCs w:val="16"/>
              </w:rPr>
            </w:pP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Deberá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señalar</w:t>
            </w:r>
            <w:r w:rsidRPr="00F0501B">
              <w:rPr>
                <w:rFonts w:asciiTheme="majorHAnsi" w:hAnsiTheme="majorHAnsi" w:cstheme="majorHAnsi"/>
                <w:spacing w:val="-6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sólo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aquellos</w:t>
            </w:r>
            <w:r w:rsidRPr="00F0501B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aspectos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que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considere</w:t>
            </w:r>
            <w:r w:rsidRPr="00F0501B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más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relevantes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para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la</w:t>
            </w:r>
            <w:r w:rsidRPr="00F0501B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obtención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de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la</w:t>
            </w:r>
            <w:r w:rsidRPr="00F0501B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pacing w:val="-1"/>
                <w:sz w:val="16"/>
                <w:szCs w:val="16"/>
              </w:rPr>
              <w:t>ayuda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solicitada</w:t>
            </w:r>
          </w:p>
          <w:p w:rsidR="00F0501B" w:rsidRDefault="00F0501B" w:rsidP="007360F4">
            <w:pPr>
              <w:pStyle w:val="TableParagraph"/>
              <w:kinsoku w:val="0"/>
              <w:overflowPunct w:val="0"/>
              <w:ind w:left="205"/>
              <w:rPr>
                <w:rFonts w:asciiTheme="majorHAnsi" w:hAnsiTheme="majorHAnsi" w:cstheme="majorHAnsi"/>
                <w:sz w:val="16"/>
                <w:szCs w:val="16"/>
              </w:rPr>
            </w:pP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(M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áximo</w:t>
            </w:r>
            <w:r w:rsidRPr="00F0501B">
              <w:rPr>
                <w:rFonts w:asciiTheme="majorHAnsi" w:hAnsiTheme="majorHAnsi" w:cstheme="majorHAnsi"/>
                <w:spacing w:val="-5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F0501B">
              <w:rPr>
                <w:rFonts w:asciiTheme="majorHAnsi" w:hAnsiTheme="majorHAnsi" w:cstheme="majorHAnsi"/>
                <w:spacing w:val="-4"/>
                <w:sz w:val="16"/>
                <w:szCs w:val="16"/>
              </w:rPr>
              <w:t xml:space="preserve"> 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páginas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; tamaño letra 12</w:t>
            </w:r>
            <w:r w:rsidRPr="00F0501B">
              <w:rPr>
                <w:rFonts w:asciiTheme="majorHAnsi" w:hAnsiTheme="majorHAnsi" w:cstheme="majorHAnsi"/>
                <w:sz w:val="16"/>
                <w:szCs w:val="16"/>
              </w:rPr>
              <w:t>).</w:t>
            </w:r>
          </w:p>
          <w:p w:rsidR="007360F4" w:rsidRDefault="007360F4" w:rsidP="007360F4">
            <w:pPr>
              <w:pStyle w:val="TableParagraph"/>
              <w:kinsoku w:val="0"/>
              <w:overflowPunct w:val="0"/>
              <w:ind w:left="205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360F4" w:rsidRPr="007360F4" w:rsidRDefault="007360F4" w:rsidP="007360F4">
            <w:pPr>
              <w:pStyle w:val="TableParagraph"/>
              <w:kinsoku w:val="0"/>
              <w:overflowPunct w:val="0"/>
              <w:ind w:left="205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0501B" w:rsidTr="007360F4">
        <w:trPr>
          <w:trHeight w:val="812"/>
        </w:trPr>
        <w:tc>
          <w:tcPr>
            <w:tcW w:w="9313" w:type="dxa"/>
            <w:gridSpan w:val="2"/>
          </w:tcPr>
          <w:p w:rsidR="00F0501B" w:rsidRDefault="00F0501B" w:rsidP="00F0501B">
            <w:r>
              <w:t>Firma del solicitante:</w:t>
            </w:r>
          </w:p>
        </w:tc>
      </w:tr>
    </w:tbl>
    <w:p w:rsidR="00F0501B" w:rsidRDefault="00F0501B" w:rsidP="00F0501B">
      <w:pPr>
        <w:jc w:val="center"/>
        <w:rPr>
          <w:b/>
          <w:bCs/>
          <w:spacing w:val="-1"/>
          <w:sz w:val="20"/>
          <w:szCs w:val="20"/>
          <w:u w:val="thick"/>
        </w:rPr>
      </w:pPr>
    </w:p>
    <w:p w:rsidR="00F0501B" w:rsidRDefault="00F0501B" w:rsidP="00F0501B">
      <w:pPr>
        <w:jc w:val="center"/>
      </w:pPr>
    </w:p>
    <w:p w:rsidR="00F0501B" w:rsidRDefault="00F0501B"/>
    <w:sectPr w:rsidR="00F0501B" w:rsidSect="00F0501B">
      <w:headerReference w:type="default" r:id="rId6"/>
      <w:footerReference w:type="default" r:id="rId7"/>
      <w:pgSz w:w="11906" w:h="16838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1B" w:rsidRDefault="00F0501B" w:rsidP="00F0501B">
      <w:pPr>
        <w:spacing w:after="0" w:line="240" w:lineRule="auto"/>
      </w:pPr>
      <w:r>
        <w:separator/>
      </w:r>
    </w:p>
  </w:endnote>
  <w:endnote w:type="continuationSeparator" w:id="0">
    <w:p w:rsidR="00F0501B" w:rsidRDefault="00F0501B" w:rsidP="00F0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leftFromText="141" w:rightFromText="141" w:vertAnchor="text" w:horzAnchor="margin" w:tblpXSpec="center" w:tblpY="500"/>
      <w:tblW w:w="9209" w:type="dxa"/>
      <w:tblLook w:val="04A0" w:firstRow="1" w:lastRow="0" w:firstColumn="1" w:lastColumn="0" w:noHBand="0" w:noVBand="1"/>
    </w:tblPr>
    <w:tblGrid>
      <w:gridCol w:w="2037"/>
      <w:gridCol w:w="7172"/>
    </w:tblGrid>
    <w:tr w:rsidR="00F0501B" w:rsidRPr="009121E1" w:rsidTr="00F0501B">
      <w:trPr>
        <w:trHeight w:val="145"/>
      </w:trPr>
      <w:tc>
        <w:tcPr>
          <w:tcW w:w="9209" w:type="dxa"/>
          <w:gridSpan w:val="2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b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b/>
              <w:sz w:val="16"/>
              <w:szCs w:val="16"/>
              <w:lang w:val="es-ES_tradnl"/>
            </w:rPr>
            <w:t>Información básica de protección de datos del tratamiento: Doctorado</w:t>
          </w:r>
        </w:p>
      </w:tc>
    </w:tr>
    <w:tr w:rsidR="00F0501B" w:rsidRPr="00442D7D" w:rsidTr="00F0501B">
      <w:trPr>
        <w:trHeight w:val="145"/>
      </w:trPr>
      <w:tc>
        <w:tcPr>
          <w:tcW w:w="2037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b/>
              <w:bCs/>
              <w:i/>
              <w:iCs/>
              <w:sz w:val="16"/>
              <w:szCs w:val="16"/>
              <w:lang w:val="es-ES_tradnl"/>
            </w:rPr>
            <w:t>Responsable</w:t>
          </w:r>
        </w:p>
      </w:tc>
      <w:tc>
        <w:tcPr>
          <w:tcW w:w="7172" w:type="dxa"/>
        </w:tcPr>
        <w:p w:rsidR="00F0501B" w:rsidRPr="00F0501B" w:rsidRDefault="00F0501B" w:rsidP="00F0501B">
          <w:pPr>
            <w:tabs>
              <w:tab w:val="left" w:pos="4695"/>
            </w:tabs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sz w:val="16"/>
              <w:szCs w:val="16"/>
              <w:lang w:val="es-ES_tradnl"/>
            </w:rPr>
            <w:t>Vicerrectorado de Estudiantes</w:t>
          </w:r>
          <w:r w:rsidRPr="00F0501B">
            <w:rPr>
              <w:rFonts w:ascii="Calibri" w:eastAsia="Calibri" w:hAnsi="Calibri" w:cs="Calibri"/>
              <w:sz w:val="16"/>
              <w:szCs w:val="16"/>
              <w:lang w:val="es-ES_tradnl"/>
            </w:rPr>
            <w:tab/>
          </w:r>
        </w:p>
      </w:tc>
    </w:tr>
    <w:tr w:rsidR="00F0501B" w:rsidRPr="009121E1" w:rsidTr="00F0501B">
      <w:trPr>
        <w:trHeight w:val="145"/>
      </w:trPr>
      <w:tc>
        <w:tcPr>
          <w:tcW w:w="2037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b/>
              <w:bCs/>
              <w:i/>
              <w:iCs/>
              <w:sz w:val="16"/>
              <w:szCs w:val="16"/>
              <w:lang w:val="es-ES_tradnl"/>
            </w:rPr>
            <w:t>Finalidad</w:t>
          </w:r>
        </w:p>
      </w:tc>
      <w:tc>
        <w:tcPr>
          <w:tcW w:w="7172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sz w:val="16"/>
              <w:szCs w:val="16"/>
              <w:lang w:val="es-ES_tradnl"/>
            </w:rPr>
            <w:t>Gestión de la matrícula  en estudios de  doctorado, tesis y certificaciones </w:t>
          </w:r>
        </w:p>
      </w:tc>
    </w:tr>
    <w:tr w:rsidR="00F0501B" w:rsidRPr="009121E1" w:rsidTr="00F0501B">
      <w:trPr>
        <w:trHeight w:val="150"/>
      </w:trPr>
      <w:tc>
        <w:tcPr>
          <w:tcW w:w="2037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b/>
              <w:bCs/>
              <w:i/>
              <w:iCs/>
              <w:sz w:val="16"/>
              <w:szCs w:val="16"/>
              <w:lang w:val="es-ES_tradnl"/>
            </w:rPr>
            <w:t>Legitimación</w:t>
          </w:r>
        </w:p>
      </w:tc>
      <w:tc>
        <w:tcPr>
          <w:tcW w:w="7172" w:type="dxa"/>
        </w:tcPr>
        <w:p w:rsidR="00F0501B" w:rsidRPr="00F0501B" w:rsidRDefault="00F0501B" w:rsidP="00F0501B">
          <w:pPr>
            <w:tabs>
              <w:tab w:val="left" w:pos="4782"/>
            </w:tabs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sz w:val="16"/>
              <w:szCs w:val="16"/>
              <w:lang w:val="es-ES_tradnl"/>
            </w:rPr>
            <w:t>Cumplimiento de obligación legal; Misión en interés público</w:t>
          </w:r>
        </w:p>
      </w:tc>
    </w:tr>
    <w:tr w:rsidR="00F0501B" w:rsidRPr="00442D7D" w:rsidTr="00F0501B">
      <w:trPr>
        <w:trHeight w:val="145"/>
      </w:trPr>
      <w:tc>
        <w:tcPr>
          <w:tcW w:w="2037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b/>
              <w:bCs/>
              <w:i/>
              <w:iCs/>
              <w:sz w:val="16"/>
              <w:szCs w:val="16"/>
              <w:lang w:val="es-ES_tradnl"/>
            </w:rPr>
            <w:t>Destinatarios</w:t>
          </w:r>
        </w:p>
      </w:tc>
      <w:tc>
        <w:tcPr>
          <w:tcW w:w="7172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sz w:val="16"/>
              <w:szCs w:val="16"/>
              <w:lang w:val="es-ES_tradnl"/>
            </w:rPr>
            <w:t>Se prevén cesiones</w:t>
          </w:r>
        </w:p>
      </w:tc>
    </w:tr>
    <w:tr w:rsidR="00F0501B" w:rsidRPr="009121E1" w:rsidTr="00F0501B">
      <w:trPr>
        <w:trHeight w:val="145"/>
      </w:trPr>
      <w:tc>
        <w:tcPr>
          <w:tcW w:w="2037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b/>
              <w:bCs/>
              <w:i/>
              <w:iCs/>
              <w:sz w:val="16"/>
              <w:szCs w:val="16"/>
              <w:lang w:val="es-ES_tradnl"/>
            </w:rPr>
            <w:t>Derechos</w:t>
          </w:r>
        </w:p>
      </w:tc>
      <w:tc>
        <w:tcPr>
          <w:tcW w:w="7172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sz w:val="16"/>
              <w:szCs w:val="16"/>
              <w:lang w:val="es-ES_tradnl"/>
            </w:rPr>
            <w:t>Acceder y rectificar  los datos, así como otros derechos, explicados en la información adicional</w:t>
          </w:r>
        </w:p>
      </w:tc>
    </w:tr>
    <w:tr w:rsidR="00F0501B" w:rsidRPr="00442D7D" w:rsidTr="00F0501B">
      <w:trPr>
        <w:trHeight w:val="58"/>
      </w:trPr>
      <w:tc>
        <w:tcPr>
          <w:tcW w:w="2037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b/>
              <w:bCs/>
              <w:i/>
              <w:iCs/>
              <w:sz w:val="16"/>
              <w:szCs w:val="16"/>
              <w:lang w:val="es-ES_tradnl"/>
            </w:rPr>
            <w:t>Información adicional</w:t>
          </w:r>
        </w:p>
      </w:tc>
      <w:tc>
        <w:tcPr>
          <w:tcW w:w="7172" w:type="dxa"/>
        </w:tcPr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r w:rsidRPr="00F0501B">
            <w:rPr>
              <w:rFonts w:ascii="Calibri" w:eastAsia="Calibri" w:hAnsi="Calibri" w:cs="Calibri"/>
              <w:sz w:val="16"/>
              <w:szCs w:val="16"/>
              <w:lang w:val="es-ES_tradnl"/>
            </w:rPr>
            <w:t xml:space="preserve">Puede consultarla con detalle en nuestra página web: </w:t>
          </w:r>
        </w:p>
        <w:p w:rsidR="00F0501B" w:rsidRPr="00F0501B" w:rsidRDefault="00F0501B" w:rsidP="00F0501B">
          <w:pPr>
            <w:spacing w:line="200" w:lineRule="atLeast"/>
            <w:rPr>
              <w:rFonts w:ascii="Calibri" w:eastAsia="Calibri" w:hAnsi="Calibri" w:cs="Calibri"/>
              <w:sz w:val="16"/>
              <w:szCs w:val="16"/>
              <w:lang w:val="es-ES_tradnl"/>
            </w:rPr>
          </w:pPr>
          <w:hyperlink r:id="rId1" w:history="1">
            <w:r w:rsidRPr="00F0501B">
              <w:rPr>
                <w:rStyle w:val="Hipervnculo"/>
                <w:rFonts w:ascii="Calibri" w:eastAsia="Calibri" w:hAnsi="Calibri" w:cs="Calibri"/>
                <w:sz w:val="16"/>
                <w:szCs w:val="16"/>
                <w:lang w:val="es-ES_tradnl"/>
              </w:rPr>
              <w:t>https://www.ucm.es/data/cont/docs/3-2018-04-11-Info- Adic-Doctorado.pdf</w:t>
            </w:r>
          </w:hyperlink>
        </w:p>
      </w:tc>
    </w:tr>
  </w:tbl>
  <w:p w:rsidR="00F0501B" w:rsidRDefault="00F05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1B" w:rsidRDefault="00F0501B" w:rsidP="00F0501B">
      <w:pPr>
        <w:spacing w:after="0" w:line="240" w:lineRule="auto"/>
      </w:pPr>
      <w:r>
        <w:separator/>
      </w:r>
    </w:p>
  </w:footnote>
  <w:footnote w:type="continuationSeparator" w:id="0">
    <w:p w:rsidR="00F0501B" w:rsidRDefault="00F0501B" w:rsidP="00F0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1B" w:rsidRDefault="00F0501B" w:rsidP="00F0501B">
    <w:pPr>
      <w:pStyle w:val="Ttulo1"/>
      <w:kinsoku w:val="0"/>
      <w:overflowPunct w:val="0"/>
      <w:spacing w:before="71"/>
      <w:ind w:left="1907" w:right="1824"/>
      <w:jc w:val="center"/>
      <w:rPr>
        <w:spacing w:val="-1"/>
      </w:rPr>
    </w:pPr>
    <w:r>
      <w:rPr>
        <w:rFonts w:ascii="Times New Roman" w:hAnsi="Times New Roman" w:cs="Times New Roman"/>
        <w:noProof/>
        <w:position w:val="7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3340100</wp:posOffset>
          </wp:positionH>
          <wp:positionV relativeFrom="paragraph">
            <wp:posOffset>-83820</wp:posOffset>
          </wp:positionV>
          <wp:extent cx="2680970" cy="525780"/>
          <wp:effectExtent l="0" t="0" r="5080" b="7620"/>
          <wp:wrapTight wrapText="bothSides">
            <wp:wrapPolygon edited="0">
              <wp:start x="0" y="0"/>
              <wp:lineTo x="0" y="21130"/>
              <wp:lineTo x="21487" y="21130"/>
              <wp:lineTo x="2148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97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-173990</wp:posOffset>
          </wp:positionV>
          <wp:extent cx="777875" cy="716280"/>
          <wp:effectExtent l="0" t="0" r="3175" b="7620"/>
          <wp:wrapTight wrapText="bothSides">
            <wp:wrapPolygon edited="0">
              <wp:start x="8993" y="0"/>
              <wp:lineTo x="6348" y="1149"/>
              <wp:lineTo x="4232" y="5170"/>
              <wp:lineTo x="4761" y="9191"/>
              <wp:lineTo x="0" y="16085"/>
              <wp:lineTo x="0" y="19532"/>
              <wp:lineTo x="6348" y="21255"/>
              <wp:lineTo x="14811" y="21255"/>
              <wp:lineTo x="21159" y="19532"/>
              <wp:lineTo x="21159" y="16085"/>
              <wp:lineTo x="16398" y="9191"/>
              <wp:lineTo x="16927" y="6894"/>
              <wp:lineTo x="15340" y="1723"/>
              <wp:lineTo x="12696" y="0"/>
              <wp:lineTo x="899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501B" w:rsidRDefault="00F0501B" w:rsidP="00F0501B">
    <w:pPr>
      <w:pStyle w:val="Ttulo1"/>
      <w:kinsoku w:val="0"/>
      <w:overflowPunct w:val="0"/>
      <w:spacing w:before="71"/>
      <w:ind w:left="0" w:right="1824"/>
      <w:rPr>
        <w:spacing w:val="-1"/>
      </w:rPr>
    </w:pPr>
  </w:p>
  <w:p w:rsidR="00F0501B" w:rsidRPr="00F0501B" w:rsidRDefault="00F0501B" w:rsidP="00F0501B">
    <w:pPr>
      <w:rPr>
        <w:lang w:eastAsia="es-ES"/>
      </w:rPr>
    </w:pPr>
  </w:p>
  <w:p w:rsidR="00F0501B" w:rsidRPr="00F0501B" w:rsidRDefault="00F0501B" w:rsidP="007360F4">
    <w:pPr>
      <w:pStyle w:val="Ttulo1"/>
      <w:kinsoku w:val="0"/>
      <w:overflowPunct w:val="0"/>
      <w:spacing w:before="71"/>
      <w:ind w:left="1560" w:right="1824"/>
      <w:jc w:val="center"/>
      <w:rPr>
        <w:b w:val="0"/>
        <w:bCs w:val="0"/>
        <w:sz w:val="20"/>
        <w:szCs w:val="20"/>
      </w:rPr>
    </w:pPr>
    <w:r w:rsidRPr="00F0501B">
      <w:rPr>
        <w:spacing w:val="-1"/>
        <w:sz w:val="20"/>
        <w:szCs w:val="20"/>
      </w:rPr>
      <w:t>PROGRAMA</w:t>
    </w:r>
    <w:r w:rsidRPr="00F0501B">
      <w:rPr>
        <w:spacing w:val="-19"/>
        <w:sz w:val="20"/>
        <w:szCs w:val="20"/>
      </w:rPr>
      <w:t xml:space="preserve"> </w:t>
    </w:r>
    <w:r w:rsidRPr="00F0501B">
      <w:rPr>
        <w:spacing w:val="-1"/>
        <w:sz w:val="20"/>
        <w:szCs w:val="20"/>
      </w:rPr>
      <w:t>“BECAS</w:t>
    </w:r>
    <w:r w:rsidRPr="00F0501B">
      <w:rPr>
        <w:spacing w:val="-19"/>
        <w:sz w:val="20"/>
        <w:szCs w:val="20"/>
      </w:rPr>
      <w:t xml:space="preserve"> </w:t>
    </w:r>
    <w:r w:rsidRPr="00F0501B">
      <w:rPr>
        <w:spacing w:val="-1"/>
        <w:sz w:val="20"/>
        <w:szCs w:val="20"/>
      </w:rPr>
      <w:t>IBEROAMÉRICA.</w:t>
    </w:r>
    <w:r w:rsidRPr="00F0501B">
      <w:rPr>
        <w:spacing w:val="-19"/>
        <w:sz w:val="20"/>
        <w:szCs w:val="20"/>
      </w:rPr>
      <w:t xml:space="preserve"> </w:t>
    </w:r>
    <w:r w:rsidRPr="00F0501B">
      <w:rPr>
        <w:spacing w:val="-1"/>
        <w:sz w:val="20"/>
        <w:szCs w:val="20"/>
      </w:rPr>
      <w:t>SANTANDER</w:t>
    </w:r>
    <w:r w:rsidRPr="00F0501B">
      <w:rPr>
        <w:spacing w:val="-18"/>
        <w:sz w:val="20"/>
        <w:szCs w:val="20"/>
      </w:rPr>
      <w:t xml:space="preserve"> </w:t>
    </w:r>
    <w:r w:rsidRPr="00F0501B">
      <w:rPr>
        <w:spacing w:val="-1"/>
        <w:sz w:val="20"/>
        <w:szCs w:val="20"/>
      </w:rPr>
      <w:t>INVESTIGACIÓN</w:t>
    </w:r>
    <w:r w:rsidRPr="00F0501B">
      <w:rPr>
        <w:spacing w:val="52"/>
        <w:w w:val="99"/>
        <w:sz w:val="20"/>
        <w:szCs w:val="20"/>
      </w:rPr>
      <w:t xml:space="preserve"> </w:t>
    </w:r>
    <w:r w:rsidRPr="00F0501B">
      <w:rPr>
        <w:spacing w:val="-1"/>
        <w:sz w:val="20"/>
        <w:szCs w:val="20"/>
      </w:rPr>
      <w:t>SANTANDER</w:t>
    </w:r>
    <w:r w:rsidR="007360F4">
      <w:rPr>
        <w:spacing w:val="-34"/>
        <w:sz w:val="20"/>
        <w:szCs w:val="20"/>
      </w:rPr>
      <w:t xml:space="preserve"> </w:t>
    </w:r>
    <w:r w:rsidRPr="00F0501B">
      <w:rPr>
        <w:spacing w:val="-1"/>
        <w:sz w:val="20"/>
        <w:szCs w:val="20"/>
      </w:rPr>
      <w:t>UNIVERSIDADES”</w:t>
    </w:r>
  </w:p>
  <w:p w:rsidR="00F0501B" w:rsidRPr="00F0501B" w:rsidRDefault="00F0501B" w:rsidP="00F0501B">
    <w:pPr>
      <w:pStyle w:val="Encabezado"/>
      <w:jc w:val="center"/>
      <w:rPr>
        <w:sz w:val="20"/>
        <w:szCs w:val="20"/>
      </w:rPr>
    </w:pPr>
    <w:r w:rsidRPr="00F0501B">
      <w:rPr>
        <w:b/>
        <w:bCs/>
        <w:sz w:val="20"/>
        <w:szCs w:val="20"/>
      </w:rPr>
      <w:t>CONVOCATORIA</w:t>
    </w:r>
    <w:r w:rsidRPr="00F0501B">
      <w:rPr>
        <w:b/>
        <w:bCs/>
        <w:spacing w:val="-13"/>
        <w:sz w:val="20"/>
        <w:szCs w:val="20"/>
      </w:rPr>
      <w:t xml:space="preserve"> </w:t>
    </w:r>
    <w:r w:rsidRPr="00F0501B">
      <w:rPr>
        <w:b/>
        <w:bCs/>
        <w:sz w:val="20"/>
        <w:szCs w:val="20"/>
      </w:rPr>
      <w:t>2020</w:t>
    </w:r>
    <w:r w:rsidRPr="00F0501B">
      <w:rPr>
        <w:b/>
        <w:bCs/>
        <w:sz w:val="20"/>
        <w:szCs w:val="20"/>
      </w:rPr>
      <w:t>-20</w:t>
    </w:r>
    <w:r w:rsidRPr="00F0501B">
      <w:rPr>
        <w:b/>
        <w:bCs/>
        <w:sz w:val="20"/>
        <w:szCs w:val="20"/>
      </w:rPr>
      <w:t>21</w:t>
    </w:r>
    <w:r w:rsidRPr="00F0501B">
      <w:rPr>
        <w:b/>
        <w:bCs/>
        <w:spacing w:val="-12"/>
        <w:sz w:val="20"/>
        <w:szCs w:val="20"/>
      </w:rPr>
      <w:t xml:space="preserve"> </w:t>
    </w:r>
    <w:r w:rsidRPr="00F0501B">
      <w:rPr>
        <w:b/>
        <w:bCs/>
        <w:sz w:val="20"/>
        <w:szCs w:val="20"/>
      </w:rPr>
      <w:t>–</w:t>
    </w:r>
    <w:r w:rsidRPr="00F0501B">
      <w:rPr>
        <w:b/>
        <w:bCs/>
        <w:spacing w:val="-12"/>
        <w:sz w:val="20"/>
        <w:szCs w:val="20"/>
      </w:rPr>
      <w:t xml:space="preserve"> </w:t>
    </w:r>
    <w:r w:rsidRPr="00F0501B">
      <w:rPr>
        <w:b/>
        <w:bCs/>
        <w:sz w:val="20"/>
        <w:szCs w:val="20"/>
      </w:rPr>
      <w:t>UNIVERSIDAD</w:t>
    </w:r>
    <w:r w:rsidRPr="00F0501B">
      <w:rPr>
        <w:b/>
        <w:bCs/>
        <w:spacing w:val="-12"/>
        <w:sz w:val="20"/>
        <w:szCs w:val="20"/>
      </w:rPr>
      <w:t xml:space="preserve"> </w:t>
    </w:r>
    <w:r w:rsidRPr="00F0501B">
      <w:rPr>
        <w:b/>
        <w:bCs/>
        <w:sz w:val="20"/>
        <w:szCs w:val="20"/>
      </w:rPr>
      <w:t>COMPLUTENSE</w:t>
    </w:r>
    <w:r w:rsidRPr="00F0501B">
      <w:rPr>
        <w:b/>
        <w:bCs/>
        <w:spacing w:val="-12"/>
        <w:sz w:val="20"/>
        <w:szCs w:val="20"/>
      </w:rPr>
      <w:t xml:space="preserve"> </w:t>
    </w:r>
    <w:r w:rsidRPr="00F0501B">
      <w:rPr>
        <w:b/>
        <w:bCs/>
        <w:sz w:val="20"/>
        <w:szCs w:val="20"/>
      </w:rPr>
      <w:t>DE</w:t>
    </w:r>
    <w:r w:rsidRPr="00F0501B">
      <w:rPr>
        <w:b/>
        <w:bCs/>
        <w:spacing w:val="-11"/>
        <w:sz w:val="20"/>
        <w:szCs w:val="20"/>
      </w:rPr>
      <w:t xml:space="preserve"> </w:t>
    </w:r>
    <w:r w:rsidRPr="00F0501B">
      <w:rPr>
        <w:b/>
        <w:bCs/>
        <w:sz w:val="20"/>
        <w:szCs w:val="20"/>
      </w:rPr>
      <w:t>MAD</w:t>
    </w:r>
    <w:r w:rsidRPr="00F0501B">
      <w:rPr>
        <w:b/>
        <w:bCs/>
        <w:sz w:val="20"/>
        <w:szCs w:val="20"/>
      </w:rPr>
      <w:t>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1B"/>
    <w:rsid w:val="00384E59"/>
    <w:rsid w:val="007360F4"/>
    <w:rsid w:val="00991AA7"/>
    <w:rsid w:val="00E4684D"/>
    <w:rsid w:val="00F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0957"/>
  <w15:chartTrackingRefBased/>
  <w15:docId w15:val="{62261F58-0FF2-4761-AC22-3AB078F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F0501B"/>
    <w:pPr>
      <w:widowControl w:val="0"/>
      <w:autoSpaceDE w:val="0"/>
      <w:autoSpaceDN w:val="0"/>
      <w:adjustRightInd w:val="0"/>
      <w:spacing w:after="0" w:line="240" w:lineRule="auto"/>
      <w:ind w:left="82"/>
      <w:outlineLvl w:val="0"/>
    </w:pPr>
    <w:rPr>
      <w:rFonts w:ascii="Arial" w:eastAsiaTheme="minorEastAsia" w:hAnsi="Arial" w:cs="Arial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5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01B"/>
  </w:style>
  <w:style w:type="paragraph" w:styleId="Piedepgina">
    <w:name w:val="footer"/>
    <w:basedOn w:val="Normal"/>
    <w:link w:val="PiedepginaCar"/>
    <w:uiPriority w:val="99"/>
    <w:unhideWhenUsed/>
    <w:rsid w:val="00F05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01B"/>
  </w:style>
  <w:style w:type="character" w:customStyle="1" w:styleId="Ttulo1Car">
    <w:name w:val="Título 1 Car"/>
    <w:basedOn w:val="Fuentedeprrafopredeter"/>
    <w:link w:val="Ttulo1"/>
    <w:uiPriority w:val="1"/>
    <w:rsid w:val="00F0501B"/>
    <w:rPr>
      <w:rFonts w:ascii="Arial" w:eastAsiaTheme="minorEastAsia" w:hAnsi="Arial" w:cs="Arial"/>
      <w:b/>
      <w:bCs/>
      <w:lang w:eastAsia="es-ES"/>
    </w:rPr>
  </w:style>
  <w:style w:type="table" w:styleId="Tablaconcuadrcula">
    <w:name w:val="Table Grid"/>
    <w:basedOn w:val="Tablanormal"/>
    <w:uiPriority w:val="59"/>
    <w:rsid w:val="00F0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501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05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m.es/data/cont/docs/3-2018-04-11-Info-%20Adic-Doctorado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 LA VEGA PAJARES</dc:creator>
  <cp:keywords/>
  <dc:description/>
  <cp:lastModifiedBy>ANDREA DE LA VEGA PAJARES</cp:lastModifiedBy>
  <cp:revision>1</cp:revision>
  <dcterms:created xsi:type="dcterms:W3CDTF">2019-11-18T09:08:00Z</dcterms:created>
  <dcterms:modified xsi:type="dcterms:W3CDTF">2019-11-18T09:41:00Z</dcterms:modified>
</cp:coreProperties>
</file>