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57" w:rsidRPr="00921D23" w:rsidRDefault="00DE1099" w:rsidP="008C1E57">
      <w:pPr>
        <w:jc w:val="center"/>
        <w:rPr>
          <w:rFonts w:ascii="Arial" w:hAnsi="Arial" w:cs="Arial"/>
          <w:b/>
          <w:sz w:val="28"/>
          <w:szCs w:val="30"/>
        </w:rPr>
      </w:pPr>
      <w:r w:rsidRPr="00921D23">
        <w:rPr>
          <w:rFonts w:ascii="Arial" w:hAnsi="Arial" w:cs="Arial"/>
          <w:b/>
          <w:sz w:val="28"/>
          <w:szCs w:val="30"/>
        </w:rPr>
        <w:t xml:space="preserve">Concurso </w:t>
      </w:r>
      <w:r w:rsidR="008C1E57" w:rsidRPr="00921D23">
        <w:rPr>
          <w:rFonts w:ascii="Arial" w:hAnsi="Arial" w:cs="Arial"/>
          <w:b/>
          <w:sz w:val="28"/>
          <w:szCs w:val="30"/>
        </w:rPr>
        <w:t>Día Internacional de la Luz 2019</w:t>
      </w:r>
      <w:r w:rsidR="00921D23">
        <w:rPr>
          <w:rFonts w:ascii="Arial" w:hAnsi="Arial" w:cs="Arial"/>
          <w:b/>
          <w:sz w:val="28"/>
          <w:szCs w:val="30"/>
        </w:rPr>
        <w:br/>
        <w:t>Departamento de Óptica. Universidad Complutense de Madrid</w:t>
      </w:r>
    </w:p>
    <w:p w:rsidR="008C169D" w:rsidRPr="00921D23" w:rsidRDefault="008C169D" w:rsidP="008C169D">
      <w:pPr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N</w:t>
      </w:r>
      <w:r w:rsidR="00921D23" w:rsidRPr="00921D23">
        <w:rPr>
          <w:rFonts w:ascii="Arial" w:hAnsi="Arial" w:cs="Arial"/>
          <w:sz w:val="24"/>
          <w:szCs w:val="30"/>
        </w:rPr>
        <w:t>ombre</w:t>
      </w:r>
      <w:r w:rsidRPr="00921D23">
        <w:rPr>
          <w:rFonts w:ascii="Arial" w:hAnsi="Arial" w:cs="Arial"/>
          <w:sz w:val="24"/>
          <w:szCs w:val="30"/>
        </w:rPr>
        <w:t xml:space="preserve"> </w:t>
      </w:r>
      <w:r w:rsidR="00921D23" w:rsidRPr="00921D23">
        <w:rPr>
          <w:rFonts w:ascii="Arial" w:hAnsi="Arial" w:cs="Arial"/>
          <w:sz w:val="24"/>
          <w:szCs w:val="30"/>
        </w:rPr>
        <w:t>y</w:t>
      </w:r>
      <w:r w:rsidRPr="00921D23">
        <w:rPr>
          <w:rFonts w:ascii="Arial" w:hAnsi="Arial" w:cs="Arial"/>
          <w:sz w:val="24"/>
          <w:szCs w:val="30"/>
        </w:rPr>
        <w:t xml:space="preserve"> A</w:t>
      </w:r>
      <w:r w:rsidR="00921D23" w:rsidRPr="00921D23">
        <w:rPr>
          <w:rFonts w:ascii="Arial" w:hAnsi="Arial" w:cs="Arial"/>
          <w:sz w:val="24"/>
          <w:szCs w:val="30"/>
        </w:rPr>
        <w:t>pellidos</w:t>
      </w:r>
      <w:r w:rsidRPr="00921D23">
        <w:rPr>
          <w:rFonts w:ascii="Arial" w:hAnsi="Arial" w:cs="Arial"/>
          <w:sz w:val="24"/>
          <w:szCs w:val="30"/>
        </w:rPr>
        <w:t xml:space="preserve">: </w:t>
      </w:r>
      <w:bookmarkStart w:id="0" w:name="_GoBack"/>
      <w:bookmarkEnd w:id="0"/>
    </w:p>
    <w:p w:rsidR="008C169D" w:rsidRPr="00921D23" w:rsidRDefault="008C169D" w:rsidP="008C169D">
      <w:pPr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Titulación:</w:t>
      </w:r>
    </w:p>
    <w:p w:rsidR="008C169D" w:rsidRPr="00921D23" w:rsidRDefault="008C169D" w:rsidP="008C169D">
      <w:pPr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Curso:</w:t>
      </w:r>
    </w:p>
    <w:p w:rsidR="00A96AC7" w:rsidRPr="00921D23" w:rsidRDefault="008C169D" w:rsidP="008C169D">
      <w:pPr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Correo electrónico:</w:t>
      </w:r>
    </w:p>
    <w:p w:rsidR="00921D23" w:rsidRPr="00921D23" w:rsidRDefault="008F07FC" w:rsidP="008C169D">
      <w:pPr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Marcar con X si procede:</w:t>
      </w:r>
      <w:r w:rsidR="00921D23" w:rsidRPr="00921D23">
        <w:rPr>
          <w:rFonts w:ascii="Arial" w:hAnsi="Arial" w:cs="Arial"/>
          <w:sz w:val="24"/>
          <w:szCs w:val="30"/>
        </w:rPr>
        <w:t xml:space="preserve"> </w:t>
      </w:r>
    </w:p>
    <w:p w:rsidR="008C169D" w:rsidRPr="00921D23" w:rsidRDefault="00921D23" w:rsidP="008C169D">
      <w:pPr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sym w:font="Webdings" w:char="F063"/>
      </w:r>
      <w:r w:rsidRPr="00921D23">
        <w:rPr>
          <w:rFonts w:ascii="Arial" w:hAnsi="Arial" w:cs="Arial"/>
          <w:sz w:val="24"/>
          <w:szCs w:val="30"/>
        </w:rPr>
        <w:t xml:space="preserve"> </w:t>
      </w:r>
      <w:r w:rsidR="008F07FC" w:rsidRPr="00921D23">
        <w:rPr>
          <w:rFonts w:ascii="Arial" w:hAnsi="Arial" w:cs="Arial"/>
          <w:sz w:val="24"/>
          <w:szCs w:val="30"/>
        </w:rPr>
        <w:t xml:space="preserve">NO deseo que mi texto aparezca publicado en el repositorio de la UCM </w:t>
      </w:r>
    </w:p>
    <w:p w:rsidR="008C169D" w:rsidRPr="00921D23" w:rsidRDefault="008C169D" w:rsidP="00FD49AD">
      <w:pPr>
        <w:jc w:val="center"/>
        <w:rPr>
          <w:rFonts w:ascii="Arial" w:hAnsi="Arial" w:cs="Arial"/>
          <w:sz w:val="24"/>
          <w:szCs w:val="30"/>
        </w:rPr>
      </w:pPr>
    </w:p>
    <w:p w:rsidR="00921D23" w:rsidRPr="00921D23" w:rsidRDefault="008C169D" w:rsidP="00921D23">
      <w:pPr>
        <w:jc w:val="center"/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LUCES Y LUNAS</w:t>
      </w:r>
    </w:p>
    <w:p w:rsidR="008C1E57" w:rsidRPr="00921D23" w:rsidRDefault="00921D23" w:rsidP="00921D23">
      <w:pPr>
        <w:jc w:val="center"/>
        <w:rPr>
          <w:rFonts w:ascii="Arial" w:hAnsi="Arial" w:cs="Arial"/>
          <w:sz w:val="24"/>
          <w:szCs w:val="30"/>
        </w:rPr>
      </w:pPr>
      <w:r w:rsidRPr="00921D23">
        <w:rPr>
          <w:rFonts w:ascii="Arial" w:hAnsi="Arial" w:cs="Arial"/>
          <w:sz w:val="24"/>
          <w:szCs w:val="30"/>
        </w:rPr>
        <w:t>(e</w:t>
      </w:r>
      <w:r w:rsidR="00A96AC7" w:rsidRPr="00921D23">
        <w:rPr>
          <w:rFonts w:ascii="Arial" w:hAnsi="Arial" w:cs="Arial"/>
          <w:sz w:val="24"/>
          <w:szCs w:val="30"/>
        </w:rPr>
        <w:t xml:space="preserve">l texto completo </w:t>
      </w:r>
      <w:r w:rsidRPr="00921D23">
        <w:rPr>
          <w:rFonts w:ascii="Arial" w:hAnsi="Arial" w:cs="Arial"/>
          <w:sz w:val="24"/>
          <w:szCs w:val="30"/>
        </w:rPr>
        <w:t xml:space="preserve">está limitado a un máximo de </w:t>
      </w:r>
      <w:r w:rsidR="00A96AC7" w:rsidRPr="00921D23">
        <w:rPr>
          <w:rFonts w:ascii="Arial" w:hAnsi="Arial" w:cs="Arial"/>
          <w:sz w:val="24"/>
          <w:szCs w:val="30"/>
        </w:rPr>
        <w:t>200 palabras</w:t>
      </w:r>
      <w:r w:rsidRPr="00921D23">
        <w:rPr>
          <w:rFonts w:ascii="Arial" w:hAnsi="Arial" w:cs="Arial"/>
          <w:sz w:val="24"/>
          <w:szCs w:val="30"/>
        </w:rPr>
        <w:t>)</w:t>
      </w:r>
    </w:p>
    <w:p w:rsidR="008C1E57" w:rsidRPr="00921D23" w:rsidRDefault="00921D23" w:rsidP="008C169D">
      <w:pPr>
        <w:jc w:val="both"/>
        <w:rPr>
          <w:rFonts w:ascii="Arial" w:hAnsi="Arial" w:cs="Arial"/>
          <w:i/>
          <w:sz w:val="24"/>
          <w:szCs w:val="30"/>
        </w:rPr>
      </w:pPr>
      <w:r w:rsidRPr="00921D23">
        <w:rPr>
          <w:rFonts w:ascii="Arial" w:hAnsi="Arial" w:cs="Arial"/>
          <w:i/>
          <w:sz w:val="24"/>
          <w:szCs w:val="30"/>
        </w:rPr>
        <w:t>El texto va aquí</w:t>
      </w:r>
    </w:p>
    <w:p w:rsidR="008C169D" w:rsidRPr="00921D23" w:rsidRDefault="008C169D" w:rsidP="008C169D">
      <w:pPr>
        <w:jc w:val="both"/>
        <w:rPr>
          <w:rFonts w:ascii="Arial" w:hAnsi="Arial" w:cs="Arial"/>
          <w:sz w:val="24"/>
          <w:szCs w:val="30"/>
        </w:rPr>
      </w:pPr>
    </w:p>
    <w:p w:rsidR="008C1E57" w:rsidRPr="00921D23" w:rsidRDefault="008C1E57" w:rsidP="008C169D">
      <w:pPr>
        <w:jc w:val="both"/>
        <w:rPr>
          <w:rFonts w:ascii="Arial" w:hAnsi="Arial" w:cs="Arial"/>
          <w:sz w:val="24"/>
          <w:szCs w:val="30"/>
        </w:rPr>
      </w:pPr>
    </w:p>
    <w:p w:rsidR="008C1E57" w:rsidRPr="00921D23" w:rsidRDefault="008C1E57" w:rsidP="008C169D">
      <w:pPr>
        <w:jc w:val="both"/>
        <w:rPr>
          <w:rFonts w:ascii="Arial" w:hAnsi="Arial" w:cs="Arial"/>
          <w:sz w:val="24"/>
          <w:szCs w:val="30"/>
        </w:rPr>
      </w:pPr>
    </w:p>
    <w:p w:rsidR="008C1E57" w:rsidRPr="00921D23" w:rsidRDefault="008C1E57" w:rsidP="008C169D">
      <w:pPr>
        <w:jc w:val="both"/>
        <w:rPr>
          <w:rFonts w:ascii="Arial" w:hAnsi="Arial" w:cs="Arial"/>
          <w:sz w:val="24"/>
          <w:szCs w:val="30"/>
        </w:rPr>
      </w:pPr>
    </w:p>
    <w:p w:rsidR="008C1E57" w:rsidRPr="00921D23" w:rsidRDefault="008C1E57" w:rsidP="008C169D">
      <w:pPr>
        <w:jc w:val="both"/>
        <w:rPr>
          <w:rFonts w:ascii="Arial" w:hAnsi="Arial" w:cs="Arial"/>
          <w:sz w:val="24"/>
          <w:szCs w:val="30"/>
        </w:rPr>
      </w:pPr>
    </w:p>
    <w:p w:rsidR="008C1E57" w:rsidRDefault="008C1E57" w:rsidP="008C169D">
      <w:pPr>
        <w:jc w:val="both"/>
        <w:rPr>
          <w:rFonts w:ascii="Times New Roman" w:hAnsi="Times New Roman" w:cs="Calibri"/>
          <w:sz w:val="24"/>
          <w:szCs w:val="30"/>
        </w:rPr>
      </w:pPr>
    </w:p>
    <w:p w:rsidR="008C1E57" w:rsidRDefault="008C1E57" w:rsidP="008C169D">
      <w:pPr>
        <w:jc w:val="both"/>
        <w:rPr>
          <w:rFonts w:ascii="Times New Roman" w:hAnsi="Times New Roman" w:cs="Calibri"/>
          <w:sz w:val="24"/>
          <w:szCs w:val="30"/>
        </w:rPr>
      </w:pPr>
    </w:p>
    <w:p w:rsidR="008C1E57" w:rsidRDefault="008C1E57" w:rsidP="008C169D">
      <w:pPr>
        <w:jc w:val="both"/>
        <w:rPr>
          <w:rFonts w:ascii="Times New Roman" w:hAnsi="Times New Roman" w:cs="Calibri"/>
          <w:sz w:val="24"/>
          <w:szCs w:val="30"/>
        </w:rPr>
      </w:pPr>
    </w:p>
    <w:p w:rsidR="008C1E57" w:rsidRDefault="008C1E57" w:rsidP="008C1E57">
      <w:pPr>
        <w:tabs>
          <w:tab w:val="left" w:pos="2800"/>
        </w:tabs>
        <w:jc w:val="both"/>
        <w:rPr>
          <w:rFonts w:ascii="Times New Roman" w:hAnsi="Times New Roman" w:cs="Calibri"/>
          <w:sz w:val="24"/>
          <w:szCs w:val="30"/>
        </w:rPr>
      </w:pPr>
      <w:r>
        <w:rPr>
          <w:rFonts w:ascii="Times New Roman" w:hAnsi="Times New Roman" w:cs="Calibri"/>
          <w:sz w:val="24"/>
          <w:szCs w:val="30"/>
        </w:rPr>
        <w:tab/>
      </w:r>
    </w:p>
    <w:p w:rsidR="008C1E57" w:rsidRDefault="008C1E57" w:rsidP="008C1E57">
      <w:pPr>
        <w:tabs>
          <w:tab w:val="left" w:pos="2800"/>
        </w:tabs>
        <w:jc w:val="both"/>
        <w:rPr>
          <w:rFonts w:ascii="Times New Roman" w:hAnsi="Times New Roman" w:cs="Calibri"/>
          <w:sz w:val="24"/>
          <w:szCs w:val="30"/>
        </w:rPr>
      </w:pPr>
    </w:p>
    <w:p w:rsidR="008C1E57" w:rsidRDefault="008C1E57" w:rsidP="008C1E57">
      <w:pPr>
        <w:tabs>
          <w:tab w:val="left" w:pos="2800"/>
        </w:tabs>
        <w:jc w:val="both"/>
        <w:rPr>
          <w:rFonts w:ascii="Times New Roman" w:hAnsi="Times New Roman" w:cs="Calibri"/>
          <w:sz w:val="24"/>
          <w:szCs w:val="30"/>
        </w:rPr>
      </w:pPr>
    </w:p>
    <w:p w:rsidR="008C1E57" w:rsidRDefault="008C1E57" w:rsidP="008C1E57">
      <w:pPr>
        <w:tabs>
          <w:tab w:val="left" w:pos="2800"/>
        </w:tabs>
        <w:jc w:val="both"/>
        <w:rPr>
          <w:rFonts w:ascii="Times New Roman" w:hAnsi="Times New Roman" w:cs="Calibri"/>
          <w:sz w:val="24"/>
          <w:szCs w:val="30"/>
        </w:rPr>
      </w:pPr>
    </w:p>
    <w:p w:rsidR="008F07FC" w:rsidRDefault="008F07FC" w:rsidP="008C1E57">
      <w:pPr>
        <w:tabs>
          <w:tab w:val="left" w:pos="2800"/>
        </w:tabs>
        <w:jc w:val="both"/>
        <w:rPr>
          <w:rFonts w:ascii="Times New Roman" w:hAnsi="Times New Roman" w:cs="Calibri"/>
          <w:sz w:val="24"/>
          <w:szCs w:val="30"/>
        </w:rPr>
      </w:pPr>
    </w:p>
    <w:p w:rsidR="00F46C99" w:rsidRPr="0025176D" w:rsidRDefault="00F46C99" w:rsidP="008C1E57">
      <w:pPr>
        <w:tabs>
          <w:tab w:val="left" w:pos="2800"/>
        </w:tabs>
        <w:jc w:val="both"/>
        <w:rPr>
          <w:rFonts w:ascii="Times New Roman" w:hAnsi="Times New Roman" w:cs="Calibri"/>
          <w:sz w:val="24"/>
          <w:szCs w:val="30"/>
        </w:rPr>
      </w:pPr>
    </w:p>
    <w:sectPr w:rsidR="00F46C99" w:rsidRPr="0025176D" w:rsidSect="008C1E57">
      <w:pgSz w:w="11900" w:h="16840"/>
      <w:pgMar w:top="1701" w:right="1134" w:bottom="1134" w:left="1134" w:header="1418" w:footer="709" w:gutter="28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D"/>
    <w:rsid w:val="0004266A"/>
    <w:rsid w:val="0012499B"/>
    <w:rsid w:val="001E339B"/>
    <w:rsid w:val="0025176D"/>
    <w:rsid w:val="002C739D"/>
    <w:rsid w:val="00370C7D"/>
    <w:rsid w:val="003C70F0"/>
    <w:rsid w:val="005E23E3"/>
    <w:rsid w:val="0066407A"/>
    <w:rsid w:val="006B6BA1"/>
    <w:rsid w:val="006D56B0"/>
    <w:rsid w:val="008C169D"/>
    <w:rsid w:val="008C1E57"/>
    <w:rsid w:val="008F07FC"/>
    <w:rsid w:val="00921D23"/>
    <w:rsid w:val="00A96AC7"/>
    <w:rsid w:val="00B14DCA"/>
    <w:rsid w:val="00CF13D1"/>
    <w:rsid w:val="00DE1099"/>
    <w:rsid w:val="00F34648"/>
    <w:rsid w:val="00F46C99"/>
    <w:rsid w:val="00FD49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2936C3"/>
  <w15:docId w15:val="{104B81D5-03C6-104A-8A60-B5503937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A1"/>
    <w:rPr>
      <w:rFonts w:ascii="Arial Narrow" w:hAnsi="Arial Narrow"/>
      <w:color w:val="000000" w:themeColor="text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2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311</Characters>
  <Application>Microsoft Office Word</Application>
  <DocSecurity>0</DocSecurity>
  <Lines>2</Lines>
  <Paragraphs>1</Paragraphs>
  <ScaleCrop>false</ScaleCrop>
  <Company>Universidad Complutense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Weigand</dc:creator>
  <cp:keywords/>
  <cp:lastModifiedBy>FRANCISCO JAVIER ALDA SERRANO</cp:lastModifiedBy>
  <cp:revision>2</cp:revision>
  <cp:lastPrinted>2019-04-07T10:43:00Z</cp:lastPrinted>
  <dcterms:created xsi:type="dcterms:W3CDTF">2019-04-09T15:21:00Z</dcterms:created>
  <dcterms:modified xsi:type="dcterms:W3CDTF">2019-04-09T15:21:00Z</dcterms:modified>
</cp:coreProperties>
</file>