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odttf" ContentType="application/vnd.openxmlformats-officedocument.obfuscatedFont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A4D0C" w:rsidRDefault="00076EB8">
      <w:pPr>
        <w:spacing w:after="0" w:line="240" w:lineRule="auto"/>
        <w:rPr>
          <w:rFonts w:ascii="Avenir" w:eastAsia="Avenir" w:hAnsi="Avenir" w:cs="Avenir"/>
          <w:color w:val="000000"/>
        </w:rPr>
      </w:pPr>
      <w:bookmarkStart w:id="0" w:name="_heading=h.gdu8h2xijfa6" w:colFirst="0" w:colLast="0"/>
      <w:bookmarkStart w:id="1" w:name="_GoBack"/>
      <w:bookmarkEnd w:id="0"/>
      <w:bookmarkEnd w:id="1"/>
      <w:r>
        <w:rPr>
          <w:noProof/>
        </w:rPr>
        <w:drawing>
          <wp:inline distT="0" distB="0" distL="0" distR="0">
            <wp:extent cx="1203460" cy="1116583"/>
            <wp:effectExtent l="0" t="0" r="0" b="0"/>
            <wp:docPr id="4" name="image1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/>
                    <pic:cNvPicPr preferRelativeResize="0"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203460" cy="1116583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:rsidR="000A4D0C" w:rsidRDefault="000A4D0C">
      <w:pPr>
        <w:spacing w:after="0" w:line="240" w:lineRule="auto"/>
        <w:rPr>
          <w:rFonts w:ascii="Avenir" w:eastAsia="Avenir" w:hAnsi="Avenir" w:cs="Avenir"/>
          <w:color w:val="000000"/>
        </w:rPr>
      </w:pPr>
    </w:p>
    <w:p w:rsidR="000A4D0C" w:rsidRDefault="000A4D0C">
      <w:pPr>
        <w:spacing w:after="0" w:line="240" w:lineRule="auto"/>
        <w:rPr>
          <w:rFonts w:ascii="Avenir" w:eastAsia="Avenir" w:hAnsi="Avenir" w:cs="Avenir"/>
          <w:color w:val="000000"/>
        </w:rPr>
      </w:pPr>
    </w:p>
    <w:p w:rsidR="000A4D0C" w:rsidRDefault="000A4D0C">
      <w:pPr>
        <w:spacing w:after="0" w:line="240" w:lineRule="auto"/>
        <w:rPr>
          <w:rFonts w:ascii="Avenir" w:eastAsia="Avenir" w:hAnsi="Avenir" w:cs="Avenir"/>
          <w:color w:val="000000"/>
        </w:rPr>
      </w:pPr>
    </w:p>
    <w:p w:rsidR="000A4D0C" w:rsidRDefault="000A4D0C">
      <w:pPr>
        <w:spacing w:after="0" w:line="240" w:lineRule="auto"/>
        <w:rPr>
          <w:rFonts w:ascii="Avenir" w:eastAsia="Avenir" w:hAnsi="Avenir" w:cs="Avenir"/>
          <w:color w:val="000000"/>
        </w:rPr>
      </w:pPr>
    </w:p>
    <w:p w:rsidR="000A4D0C" w:rsidRDefault="000A4D0C">
      <w:pPr>
        <w:spacing w:after="0" w:line="240" w:lineRule="auto"/>
        <w:rPr>
          <w:rFonts w:ascii="Avenir" w:eastAsia="Avenir" w:hAnsi="Avenir" w:cs="Avenir"/>
          <w:color w:val="000000"/>
        </w:rPr>
      </w:pPr>
    </w:p>
    <w:p w:rsidR="000A4D0C" w:rsidRDefault="00076EB8">
      <w:pPr>
        <w:spacing w:after="0" w:line="240" w:lineRule="auto"/>
        <w:jc w:val="both"/>
        <w:rPr>
          <w:color w:val="000000"/>
        </w:rPr>
      </w:pPr>
      <w:r>
        <w:rPr>
          <w:color w:val="000000"/>
        </w:rPr>
        <w:t>D/D.ª. ……………………………………………………… Director/a del (</w:t>
      </w:r>
      <w:r>
        <w:rPr>
          <w:color w:val="FF0000"/>
        </w:rPr>
        <w:t xml:space="preserve">Máster, Experto, Diploma Especialización, Postgrado) </w:t>
      </w:r>
      <w:r>
        <w:rPr>
          <w:color w:val="000000"/>
        </w:rPr>
        <w:t>de Formación Permanente UCM en …………………………………………………………………</w:t>
      </w:r>
      <w:proofErr w:type="gramStart"/>
      <w:r>
        <w:rPr>
          <w:color w:val="000000"/>
        </w:rPr>
        <w:t>…….</w:t>
      </w:r>
      <w:proofErr w:type="gramEnd"/>
      <w:r>
        <w:rPr>
          <w:color w:val="000000"/>
        </w:rPr>
        <w:t>. que imparte la Universidad Complutense de Madrid, con C.I.F. Q-2818014-I.</w:t>
      </w:r>
    </w:p>
    <w:p w:rsidR="000A4D0C" w:rsidRDefault="000A4D0C">
      <w:pPr>
        <w:spacing w:after="0" w:line="240" w:lineRule="auto"/>
        <w:jc w:val="both"/>
        <w:rPr>
          <w:color w:val="000000"/>
        </w:rPr>
      </w:pPr>
    </w:p>
    <w:p w:rsidR="000A4D0C" w:rsidRDefault="000A4D0C">
      <w:pPr>
        <w:spacing w:after="0" w:line="240" w:lineRule="auto"/>
        <w:jc w:val="both"/>
        <w:rPr>
          <w:b/>
          <w:bCs/>
          <w:color w:val="000000"/>
        </w:rPr>
      </w:pPr>
    </w:p>
    <w:p w:rsidR="000A4D0C" w:rsidRDefault="000A4D0C">
      <w:pPr>
        <w:spacing w:after="0" w:line="240" w:lineRule="auto"/>
        <w:jc w:val="center"/>
        <w:rPr>
          <w:b/>
          <w:bCs/>
          <w:color w:val="000000"/>
          <w:sz w:val="28"/>
          <w:szCs w:val="28"/>
        </w:rPr>
      </w:pPr>
    </w:p>
    <w:p w:rsidR="000A4D0C" w:rsidRDefault="00076EB8">
      <w:pPr>
        <w:spacing w:after="0" w:line="240" w:lineRule="auto"/>
        <w:jc w:val="center"/>
        <w:rPr>
          <w:b/>
          <w:bCs/>
          <w:color w:val="000000"/>
          <w:sz w:val="28"/>
          <w:szCs w:val="28"/>
        </w:rPr>
      </w:pPr>
      <w:r>
        <w:rPr>
          <w:b/>
          <w:bCs/>
          <w:sz w:val="28"/>
          <w:szCs w:val="28"/>
        </w:rPr>
        <w:t>HACE CONSTAR</w:t>
      </w:r>
    </w:p>
    <w:p w:rsidR="000A4D0C" w:rsidRDefault="000A4D0C">
      <w:pPr>
        <w:spacing w:after="0" w:line="240" w:lineRule="auto"/>
        <w:jc w:val="both"/>
        <w:rPr>
          <w:color w:val="000000"/>
          <w:sz w:val="28"/>
          <w:szCs w:val="28"/>
        </w:rPr>
      </w:pPr>
    </w:p>
    <w:p w:rsidR="000A4D0C" w:rsidRDefault="00076EB8">
      <w:pPr>
        <w:spacing w:after="0" w:line="240" w:lineRule="auto"/>
        <w:jc w:val="both"/>
        <w:rPr>
          <w:color w:val="000000"/>
        </w:rPr>
      </w:pPr>
      <w:r>
        <w:rPr>
          <w:color w:val="000000"/>
        </w:rPr>
        <w:t>Que D/</w:t>
      </w:r>
      <w:proofErr w:type="gramStart"/>
      <w:r>
        <w:rPr>
          <w:color w:val="000000"/>
        </w:rPr>
        <w:t>D.ª</w:t>
      </w:r>
      <w:proofErr w:type="gramEnd"/>
      <w:r>
        <w:rPr>
          <w:color w:val="000000"/>
        </w:rPr>
        <w:t xml:space="preserve">……………………………………………………………., con Documento de Identidad ……………………………….ha obtenido el Título de </w:t>
      </w:r>
      <w:r>
        <w:rPr>
          <w:color w:val="FF0000"/>
        </w:rPr>
        <w:t xml:space="preserve">(tipo estudio), (nombre  de la titulación), (modalidad impartición), </w:t>
      </w:r>
      <w:r>
        <w:rPr>
          <w:color w:val="000000"/>
        </w:rPr>
        <w:t xml:space="preserve"> en el curso académico……………………. superando con éxito las pruebas teóricas y prácticas </w:t>
      </w:r>
      <w:r>
        <w:rPr>
          <w:color w:val="000000"/>
        </w:rPr>
        <w:t xml:space="preserve">de este </w:t>
      </w:r>
      <w:r>
        <w:rPr>
          <w:color w:val="FF0000"/>
        </w:rPr>
        <w:t>(tipo de estudio)</w:t>
      </w:r>
      <w:r>
        <w:rPr>
          <w:color w:val="000000"/>
        </w:rPr>
        <w:t>, que organiza la Facultad de ……………</w:t>
      </w:r>
      <w:proofErr w:type="gramStart"/>
      <w:r>
        <w:rPr>
          <w:color w:val="000000"/>
        </w:rPr>
        <w:t>…….</w:t>
      </w:r>
      <w:proofErr w:type="gramEnd"/>
      <w:r>
        <w:rPr>
          <w:color w:val="000000"/>
        </w:rPr>
        <w:t>…………………………….. de la Universidad Complutense de Madrid.</w:t>
      </w:r>
    </w:p>
    <w:p w:rsidR="000A4D0C" w:rsidRDefault="000A4D0C">
      <w:pPr>
        <w:spacing w:after="0" w:line="240" w:lineRule="auto"/>
        <w:jc w:val="both"/>
        <w:rPr>
          <w:color w:val="000000"/>
        </w:rPr>
      </w:pPr>
    </w:p>
    <w:p w:rsidR="000A4D0C" w:rsidRDefault="000A4D0C">
      <w:pPr>
        <w:spacing w:after="0" w:line="240" w:lineRule="auto"/>
        <w:jc w:val="both"/>
        <w:rPr>
          <w:color w:val="000000"/>
        </w:rPr>
      </w:pPr>
    </w:p>
    <w:p w:rsidR="000A4D0C" w:rsidRDefault="00076EB8">
      <w:pPr>
        <w:spacing w:after="0" w:line="240" w:lineRule="auto"/>
        <w:jc w:val="both"/>
        <w:rPr>
          <w:color w:val="000000"/>
        </w:rPr>
      </w:pPr>
      <w:r>
        <w:rPr>
          <w:color w:val="000000"/>
        </w:rPr>
        <w:t xml:space="preserve">Que las actividades de docencia teórico-práctica correspondientes al Plan de Estudios </w:t>
      </w:r>
      <w:r>
        <w:rPr>
          <w:color w:val="FF0000"/>
        </w:rPr>
        <w:t>(tipo estudio) (</w:t>
      </w:r>
      <w:proofErr w:type="gramStart"/>
      <w:r>
        <w:rPr>
          <w:color w:val="FF0000"/>
        </w:rPr>
        <w:t>nombre  de</w:t>
      </w:r>
      <w:proofErr w:type="gramEnd"/>
      <w:r>
        <w:rPr>
          <w:color w:val="FF0000"/>
        </w:rPr>
        <w:t xml:space="preserve"> la titulación), </w:t>
      </w:r>
      <w:r>
        <w:rPr>
          <w:color w:val="000000"/>
        </w:rPr>
        <w:t>comenza</w:t>
      </w:r>
      <w:r>
        <w:rPr>
          <w:color w:val="000000"/>
        </w:rPr>
        <w:t>ron en la fecha………………….y finalizaron en la fecha…………………… con una duración total de …………..meses.</w:t>
      </w:r>
    </w:p>
    <w:p w:rsidR="000A4D0C" w:rsidRDefault="000A4D0C">
      <w:pPr>
        <w:spacing w:after="0" w:line="240" w:lineRule="auto"/>
        <w:jc w:val="both"/>
        <w:rPr>
          <w:color w:val="000000"/>
        </w:rPr>
      </w:pPr>
    </w:p>
    <w:p w:rsidR="000A4D0C" w:rsidRDefault="00076EB8">
      <w:pPr>
        <w:spacing w:after="0" w:line="240" w:lineRule="auto"/>
        <w:jc w:val="both"/>
        <w:rPr>
          <w:color w:val="000000"/>
        </w:rPr>
      </w:pPr>
      <w:r>
        <w:rPr>
          <w:color w:val="000000"/>
        </w:rPr>
        <w:t>Que el Plan de Estudios cuenta con ……. créditos ECTS y pertenece a la siguiente rama de conocimiento de la clasificación CINE - UNESCO que a continuación se de</w:t>
      </w:r>
      <w:r>
        <w:rPr>
          <w:color w:val="000000"/>
        </w:rPr>
        <w:t>talla:</w:t>
      </w:r>
    </w:p>
    <w:p w:rsidR="000A4D0C" w:rsidRDefault="000A4D0C">
      <w:pPr>
        <w:spacing w:after="0" w:line="240" w:lineRule="auto"/>
        <w:jc w:val="both"/>
        <w:rPr>
          <w:color w:val="000000"/>
        </w:rPr>
      </w:pPr>
    </w:p>
    <w:p w:rsidR="000A4D0C" w:rsidRDefault="000A4D0C">
      <w:pPr>
        <w:spacing w:after="0" w:line="240" w:lineRule="auto"/>
        <w:jc w:val="both"/>
        <w:rPr>
          <w:color w:val="000000"/>
        </w:rPr>
      </w:pPr>
    </w:p>
    <w:p w:rsidR="000A4D0C" w:rsidRDefault="000A4D0C">
      <w:pPr>
        <w:spacing w:after="0" w:line="240" w:lineRule="auto"/>
        <w:jc w:val="both"/>
        <w:rPr>
          <w:color w:val="000000"/>
        </w:rPr>
      </w:pPr>
    </w:p>
    <w:p w:rsidR="000A4D0C" w:rsidRDefault="000A4D0C">
      <w:pPr>
        <w:spacing w:after="0" w:line="240" w:lineRule="auto"/>
        <w:jc w:val="both"/>
        <w:rPr>
          <w:color w:val="000000"/>
        </w:rPr>
      </w:pPr>
    </w:p>
    <w:tbl>
      <w:tblPr>
        <w:tblStyle w:val="a"/>
        <w:tblpPr w:leftFromText="141" w:rightFromText="141" w:vertAnchor="text" w:tblpY="38"/>
        <w:tblW w:w="9640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261"/>
        <w:gridCol w:w="3118"/>
        <w:gridCol w:w="3261"/>
      </w:tblGrid>
      <w:tr w:rsidR="000A4D0C">
        <w:tc>
          <w:tcPr>
            <w:tcW w:w="3261" w:type="dxa"/>
            <w:shd w:val="clear" w:color="auto" w:fill="00B0F0"/>
          </w:tcPr>
          <w:p w:rsidR="000A4D0C" w:rsidRDefault="00076EB8">
            <w:pPr>
              <w:rPr>
                <w:b/>
                <w:bCs/>
              </w:rPr>
            </w:pPr>
            <w:r>
              <w:rPr>
                <w:b/>
                <w:bCs/>
              </w:rPr>
              <w:t>Campo Amplio de Conocimiento</w:t>
            </w:r>
          </w:p>
        </w:tc>
        <w:tc>
          <w:tcPr>
            <w:tcW w:w="3118" w:type="dxa"/>
            <w:shd w:val="clear" w:color="auto" w:fill="00B0F0"/>
          </w:tcPr>
          <w:p w:rsidR="000A4D0C" w:rsidRDefault="00076EB8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Campo Específico/ Rama</w:t>
            </w:r>
          </w:p>
        </w:tc>
        <w:tc>
          <w:tcPr>
            <w:tcW w:w="3261" w:type="dxa"/>
            <w:shd w:val="clear" w:color="auto" w:fill="00B0F0"/>
          </w:tcPr>
          <w:p w:rsidR="000A4D0C" w:rsidRDefault="00076EB8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Área de Conocimiento</w:t>
            </w:r>
          </w:p>
        </w:tc>
      </w:tr>
      <w:tr w:rsidR="000A4D0C">
        <w:tc>
          <w:tcPr>
            <w:tcW w:w="3261" w:type="dxa"/>
          </w:tcPr>
          <w:p w:rsidR="000A4D0C" w:rsidRDefault="000A4D0C"/>
          <w:p w:rsidR="000A4D0C" w:rsidRDefault="000A4D0C"/>
        </w:tc>
        <w:tc>
          <w:tcPr>
            <w:tcW w:w="3118" w:type="dxa"/>
          </w:tcPr>
          <w:p w:rsidR="000A4D0C" w:rsidRDefault="000A4D0C"/>
        </w:tc>
        <w:tc>
          <w:tcPr>
            <w:tcW w:w="3261" w:type="dxa"/>
          </w:tcPr>
          <w:p w:rsidR="000A4D0C" w:rsidRDefault="000A4D0C"/>
        </w:tc>
      </w:tr>
    </w:tbl>
    <w:p w:rsidR="000A4D0C" w:rsidRDefault="000A4D0C">
      <w:pPr>
        <w:spacing w:after="0" w:line="240" w:lineRule="auto"/>
        <w:jc w:val="both"/>
        <w:rPr>
          <w:color w:val="000000"/>
        </w:rPr>
      </w:pPr>
    </w:p>
    <w:p w:rsidR="000A4D0C" w:rsidRDefault="000A4D0C">
      <w:pPr>
        <w:spacing w:after="0" w:line="240" w:lineRule="auto"/>
        <w:rPr>
          <w:rFonts w:ascii="Avenir" w:eastAsia="Avenir" w:hAnsi="Avenir" w:cs="Avenir"/>
          <w:color w:val="000000"/>
        </w:rPr>
      </w:pPr>
    </w:p>
    <w:p w:rsidR="000A4D0C" w:rsidRDefault="000A4D0C">
      <w:pPr>
        <w:spacing w:after="0" w:line="240" w:lineRule="auto"/>
        <w:rPr>
          <w:rFonts w:ascii="Avenir" w:eastAsia="Avenir" w:hAnsi="Avenir" w:cs="Avenir"/>
          <w:color w:val="000000"/>
        </w:rPr>
      </w:pPr>
    </w:p>
    <w:p w:rsidR="000A4D0C" w:rsidRDefault="000A4D0C">
      <w:pPr>
        <w:spacing w:after="0" w:line="240" w:lineRule="auto"/>
        <w:rPr>
          <w:rFonts w:ascii="Avenir" w:eastAsia="Avenir" w:hAnsi="Avenir" w:cs="Avenir"/>
          <w:color w:val="000000"/>
        </w:rPr>
      </w:pPr>
    </w:p>
    <w:p w:rsidR="000A4D0C" w:rsidRDefault="000A4D0C">
      <w:pPr>
        <w:spacing w:after="0" w:line="240" w:lineRule="auto"/>
        <w:rPr>
          <w:rFonts w:ascii="Avenir" w:eastAsia="Avenir" w:hAnsi="Avenir" w:cs="Avenir"/>
          <w:color w:val="000000"/>
        </w:rPr>
      </w:pPr>
    </w:p>
    <w:p w:rsidR="000A4D0C" w:rsidRDefault="000A4D0C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720"/>
        <w:rPr>
          <w:rFonts w:ascii="Avenir" w:eastAsia="Avenir" w:hAnsi="Avenir" w:cs="Avenir"/>
          <w:color w:val="000000"/>
        </w:rPr>
      </w:pPr>
    </w:p>
    <w:p w:rsidR="000A4D0C" w:rsidRDefault="000A4D0C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720"/>
        <w:rPr>
          <w:rFonts w:ascii="Avenir" w:eastAsia="Avenir" w:hAnsi="Avenir" w:cs="Avenir"/>
          <w:color w:val="000000"/>
        </w:rPr>
      </w:pPr>
    </w:p>
    <w:p w:rsidR="000A4D0C" w:rsidRDefault="000A4D0C">
      <w:pPr>
        <w:spacing w:after="0" w:line="240" w:lineRule="auto"/>
      </w:pPr>
    </w:p>
    <w:p w:rsidR="000A4D0C" w:rsidRDefault="000A4D0C">
      <w:pPr>
        <w:spacing w:after="0" w:line="240" w:lineRule="auto"/>
      </w:pPr>
    </w:p>
    <w:p w:rsidR="000A4D0C" w:rsidRDefault="000A4D0C">
      <w:pPr>
        <w:spacing w:after="0" w:line="240" w:lineRule="auto"/>
      </w:pPr>
    </w:p>
    <w:p w:rsidR="000A4D0C" w:rsidRDefault="000A4D0C">
      <w:pPr>
        <w:spacing w:after="0" w:line="240" w:lineRule="auto"/>
      </w:pPr>
    </w:p>
    <w:p w:rsidR="000A4D0C" w:rsidRDefault="000A4D0C">
      <w:pPr>
        <w:spacing w:after="0" w:line="240" w:lineRule="auto"/>
      </w:pPr>
    </w:p>
    <w:p w:rsidR="000A4D0C" w:rsidRDefault="00076EB8">
      <w:pPr>
        <w:spacing w:after="0" w:line="240" w:lineRule="auto"/>
      </w:pPr>
      <w:r>
        <w:rPr>
          <w:noProof/>
        </w:rPr>
        <w:lastRenderedPageBreak/>
        <w:drawing>
          <wp:inline distT="0" distB="0" distL="0" distR="0">
            <wp:extent cx="1203460" cy="1116583"/>
            <wp:effectExtent l="0" t="0" r="0" b="0"/>
            <wp:docPr id="5" name="image1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/>
                    <pic:cNvPicPr preferRelativeResize="0"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203460" cy="1116583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:rsidR="000A4D0C" w:rsidRDefault="000A4D0C">
      <w:pPr>
        <w:spacing w:after="0" w:line="240" w:lineRule="auto"/>
      </w:pPr>
    </w:p>
    <w:p w:rsidR="000A4D0C" w:rsidRDefault="000A4D0C">
      <w:pPr>
        <w:spacing w:after="0" w:line="240" w:lineRule="auto"/>
      </w:pPr>
    </w:p>
    <w:p w:rsidR="000A4D0C" w:rsidRDefault="000A4D0C">
      <w:pPr>
        <w:spacing w:after="0" w:line="240" w:lineRule="auto"/>
        <w:ind w:left="-1134"/>
        <w:rPr>
          <w:rFonts w:ascii="Avenir" w:eastAsia="Avenir" w:hAnsi="Avenir" w:cs="Avenir"/>
          <w:color w:val="000000"/>
        </w:rPr>
      </w:pPr>
    </w:p>
    <w:p w:rsidR="000A4D0C" w:rsidRDefault="000A4D0C">
      <w:pPr>
        <w:spacing w:after="0" w:line="240" w:lineRule="auto"/>
        <w:ind w:left="-1134"/>
        <w:rPr>
          <w:rFonts w:ascii="Avenir" w:eastAsia="Avenir" w:hAnsi="Avenir" w:cs="Avenir"/>
          <w:color w:val="000000"/>
        </w:rPr>
      </w:pPr>
    </w:p>
    <w:p w:rsidR="000A4D0C" w:rsidRDefault="000A4D0C">
      <w:pPr>
        <w:spacing w:after="0" w:line="240" w:lineRule="auto"/>
        <w:ind w:left="-1134"/>
        <w:rPr>
          <w:rFonts w:ascii="Avenir" w:eastAsia="Avenir" w:hAnsi="Avenir" w:cs="Avenir"/>
          <w:color w:val="000000"/>
        </w:rPr>
      </w:pPr>
    </w:p>
    <w:p w:rsidR="000A4D0C" w:rsidRDefault="00076EB8">
      <w:pPr>
        <w:spacing w:after="0" w:line="240" w:lineRule="auto"/>
        <w:rPr>
          <w:color w:val="000000"/>
        </w:rPr>
      </w:pPr>
      <w:r>
        <w:rPr>
          <w:color w:val="000000"/>
        </w:rPr>
        <w:t xml:space="preserve">Que en las Actas presentadas por la Dirección Académica de </w:t>
      </w:r>
      <w:r>
        <w:rPr>
          <w:color w:val="FF0000"/>
        </w:rPr>
        <w:t>(tipo de estudio)</w:t>
      </w:r>
      <w:r>
        <w:rPr>
          <w:color w:val="000000"/>
        </w:rPr>
        <w:t xml:space="preserve"> el/la estudiante obtuvo una calificación de ……………………………………. </w:t>
      </w:r>
      <w:r>
        <w:rPr>
          <w:color w:val="FF0000"/>
        </w:rPr>
        <w:t xml:space="preserve">(incluir calificación numérica*) </w:t>
      </w:r>
      <w:r>
        <w:rPr>
          <w:color w:val="000000"/>
        </w:rPr>
        <w:t xml:space="preserve">(*ver Anexo con récord académico) </w:t>
      </w:r>
    </w:p>
    <w:p w:rsidR="000A4D0C" w:rsidRDefault="000A4D0C">
      <w:pPr>
        <w:spacing w:after="0" w:line="240" w:lineRule="auto"/>
      </w:pPr>
    </w:p>
    <w:p w:rsidR="000A4D0C" w:rsidRDefault="000A4D0C">
      <w:pPr>
        <w:spacing w:after="0" w:line="240" w:lineRule="auto"/>
      </w:pPr>
    </w:p>
    <w:p w:rsidR="000A4D0C" w:rsidRDefault="00076EB8">
      <w:pPr>
        <w:spacing w:after="0" w:line="240" w:lineRule="auto"/>
        <w:jc w:val="both"/>
        <w:rPr>
          <w:b/>
          <w:bCs/>
          <w:color w:val="000000"/>
          <w:sz w:val="24"/>
          <w:szCs w:val="24"/>
        </w:rPr>
      </w:pPr>
      <w:r>
        <w:rPr>
          <w:b/>
          <w:bCs/>
          <w:color w:val="000000"/>
          <w:sz w:val="24"/>
          <w:szCs w:val="24"/>
        </w:rPr>
        <w:t>*ANEXO: RECORD ACADÉMICO – CALIFICACIONES OBTENIDAS</w:t>
      </w:r>
    </w:p>
    <w:p w:rsidR="000A4D0C" w:rsidRDefault="000A4D0C">
      <w:pPr>
        <w:spacing w:after="0" w:line="240" w:lineRule="auto"/>
      </w:pPr>
    </w:p>
    <w:tbl>
      <w:tblPr>
        <w:tblStyle w:val="a0"/>
        <w:tblW w:w="9498" w:type="dxa"/>
        <w:tblInd w:w="-43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2553"/>
        <w:gridCol w:w="4819"/>
        <w:gridCol w:w="2126"/>
      </w:tblGrid>
      <w:tr w:rsidR="000A4D0C">
        <w:tc>
          <w:tcPr>
            <w:tcW w:w="2553" w:type="dxa"/>
            <w:shd w:val="clear" w:color="auto" w:fill="00B0F0"/>
          </w:tcPr>
          <w:p w:rsidR="000A4D0C" w:rsidRDefault="00076EB8">
            <w:pPr>
              <w:ind w:left="-247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EVALUACIÓN</w:t>
            </w:r>
          </w:p>
        </w:tc>
        <w:tc>
          <w:tcPr>
            <w:tcW w:w="4819" w:type="dxa"/>
            <w:shd w:val="clear" w:color="auto" w:fill="00B0F0"/>
          </w:tcPr>
          <w:p w:rsidR="000A4D0C" w:rsidRDefault="00076EB8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MÓDULO EVALUADO</w:t>
            </w:r>
          </w:p>
        </w:tc>
        <w:tc>
          <w:tcPr>
            <w:tcW w:w="2126" w:type="dxa"/>
            <w:shd w:val="clear" w:color="auto" w:fill="00B0F0"/>
          </w:tcPr>
          <w:p w:rsidR="000A4D0C" w:rsidRDefault="00076EB8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CALIFICACIÓN 0-10</w:t>
            </w:r>
          </w:p>
        </w:tc>
      </w:tr>
      <w:tr w:rsidR="000A4D0C">
        <w:tc>
          <w:tcPr>
            <w:tcW w:w="2553" w:type="dxa"/>
          </w:tcPr>
          <w:p w:rsidR="000A4D0C" w:rsidRDefault="000A4D0C">
            <w:pPr>
              <w:ind w:left="-247"/>
            </w:pPr>
          </w:p>
        </w:tc>
        <w:tc>
          <w:tcPr>
            <w:tcW w:w="4819" w:type="dxa"/>
          </w:tcPr>
          <w:p w:rsidR="000A4D0C" w:rsidRDefault="000A4D0C"/>
        </w:tc>
        <w:tc>
          <w:tcPr>
            <w:tcW w:w="2126" w:type="dxa"/>
          </w:tcPr>
          <w:p w:rsidR="000A4D0C" w:rsidRDefault="000A4D0C"/>
        </w:tc>
      </w:tr>
      <w:tr w:rsidR="000A4D0C">
        <w:tc>
          <w:tcPr>
            <w:tcW w:w="2553" w:type="dxa"/>
          </w:tcPr>
          <w:p w:rsidR="000A4D0C" w:rsidRDefault="000A4D0C">
            <w:pPr>
              <w:ind w:left="-247"/>
            </w:pPr>
          </w:p>
        </w:tc>
        <w:tc>
          <w:tcPr>
            <w:tcW w:w="4819" w:type="dxa"/>
          </w:tcPr>
          <w:p w:rsidR="000A4D0C" w:rsidRDefault="000A4D0C"/>
        </w:tc>
        <w:tc>
          <w:tcPr>
            <w:tcW w:w="2126" w:type="dxa"/>
          </w:tcPr>
          <w:p w:rsidR="000A4D0C" w:rsidRDefault="000A4D0C"/>
        </w:tc>
      </w:tr>
      <w:tr w:rsidR="000A4D0C">
        <w:tc>
          <w:tcPr>
            <w:tcW w:w="2553" w:type="dxa"/>
          </w:tcPr>
          <w:p w:rsidR="000A4D0C" w:rsidRDefault="00076EB8">
            <w:pPr>
              <w:ind w:left="-247"/>
              <w:jc w:val="center"/>
            </w:pPr>
            <w:r>
              <w:t>Trabajo Fin de Máster</w:t>
            </w:r>
          </w:p>
        </w:tc>
        <w:tc>
          <w:tcPr>
            <w:tcW w:w="4819" w:type="dxa"/>
          </w:tcPr>
          <w:p w:rsidR="000A4D0C" w:rsidRDefault="000A4D0C"/>
        </w:tc>
        <w:tc>
          <w:tcPr>
            <w:tcW w:w="2126" w:type="dxa"/>
          </w:tcPr>
          <w:p w:rsidR="000A4D0C" w:rsidRDefault="000A4D0C"/>
        </w:tc>
      </w:tr>
      <w:tr w:rsidR="000A4D0C">
        <w:tc>
          <w:tcPr>
            <w:tcW w:w="2553" w:type="dxa"/>
          </w:tcPr>
          <w:p w:rsidR="000A4D0C" w:rsidRDefault="00076EB8">
            <w:pPr>
              <w:ind w:left="-247"/>
              <w:jc w:val="center"/>
            </w:pPr>
            <w:r>
              <w:t>Calificación Final</w:t>
            </w:r>
          </w:p>
        </w:tc>
        <w:tc>
          <w:tcPr>
            <w:tcW w:w="4819" w:type="dxa"/>
          </w:tcPr>
          <w:p w:rsidR="000A4D0C" w:rsidRDefault="000A4D0C"/>
        </w:tc>
        <w:tc>
          <w:tcPr>
            <w:tcW w:w="2126" w:type="dxa"/>
          </w:tcPr>
          <w:p w:rsidR="000A4D0C" w:rsidRDefault="000A4D0C"/>
        </w:tc>
      </w:tr>
    </w:tbl>
    <w:p w:rsidR="000A4D0C" w:rsidRDefault="000A4D0C">
      <w:pPr>
        <w:spacing w:after="0" w:line="240" w:lineRule="auto"/>
      </w:pPr>
    </w:p>
    <w:p w:rsidR="000A4D0C" w:rsidRDefault="000A4D0C">
      <w:pPr>
        <w:spacing w:after="0" w:line="240" w:lineRule="auto"/>
      </w:pPr>
    </w:p>
    <w:p w:rsidR="000A4D0C" w:rsidRDefault="00076EB8">
      <w:pPr>
        <w:spacing w:after="0" w:line="240" w:lineRule="auto"/>
        <w:ind w:left="-1276" w:firstLine="1276"/>
        <w:jc w:val="both"/>
        <w:rPr>
          <w:b/>
          <w:bCs/>
          <w:color w:val="000000"/>
        </w:rPr>
      </w:pPr>
      <w:r>
        <w:rPr>
          <w:b/>
          <w:bCs/>
          <w:color w:val="000000"/>
        </w:rPr>
        <w:t>Nota:</w:t>
      </w:r>
    </w:p>
    <w:p w:rsidR="000A4D0C" w:rsidRDefault="00076EB8">
      <w:pPr>
        <w:spacing w:after="0" w:line="240" w:lineRule="auto"/>
        <w:jc w:val="both"/>
        <w:rPr>
          <w:rFonts w:ascii="Avenir" w:eastAsia="Avenir" w:hAnsi="Avenir" w:cs="Avenir"/>
          <w:color w:val="000000"/>
        </w:rPr>
      </w:pPr>
      <w:r>
        <w:rPr>
          <w:color w:val="000000"/>
        </w:rPr>
        <w:t>Las calificaciones se expresan en una escala de 0 a 10, según el sistema de calificación de la Universidad Complutense de Madrid, siendo 5 la nota mínima para superar cada evaluación</w:t>
      </w:r>
      <w:r>
        <w:rPr>
          <w:rFonts w:ascii="Avenir" w:eastAsia="Avenir" w:hAnsi="Avenir" w:cs="Avenir"/>
          <w:color w:val="000000"/>
        </w:rPr>
        <w:t>.</w:t>
      </w:r>
    </w:p>
    <w:p w:rsidR="000A4D0C" w:rsidRDefault="000A4D0C">
      <w:pPr>
        <w:spacing w:after="0" w:line="240" w:lineRule="auto"/>
        <w:jc w:val="both"/>
      </w:pPr>
    </w:p>
    <w:p w:rsidR="000A4D0C" w:rsidRDefault="000A4D0C">
      <w:pPr>
        <w:spacing w:after="0" w:line="240" w:lineRule="auto"/>
        <w:jc w:val="both"/>
      </w:pPr>
    </w:p>
    <w:p w:rsidR="000A4D0C" w:rsidRDefault="000A4D0C">
      <w:pPr>
        <w:spacing w:after="0" w:line="240" w:lineRule="auto"/>
        <w:jc w:val="both"/>
      </w:pPr>
    </w:p>
    <w:p w:rsidR="000A4D0C" w:rsidRDefault="000A4D0C">
      <w:pPr>
        <w:spacing w:after="0" w:line="240" w:lineRule="auto"/>
        <w:jc w:val="both"/>
        <w:rPr>
          <w:color w:val="000000"/>
        </w:rPr>
      </w:pPr>
    </w:p>
    <w:p w:rsidR="000A4D0C" w:rsidRDefault="00076EB8">
      <w:pPr>
        <w:spacing w:after="0" w:line="240" w:lineRule="auto"/>
        <w:jc w:val="both"/>
        <w:rPr>
          <w:color w:val="000000"/>
        </w:rPr>
      </w:pPr>
      <w:r>
        <w:rPr>
          <w:color w:val="000000"/>
        </w:rPr>
        <w:t>Y para que conste a los efectos oportunos que correspondan</w:t>
      </w:r>
      <w:r>
        <w:t>,</w:t>
      </w:r>
      <w:r>
        <w:rPr>
          <w:color w:val="000000"/>
        </w:rPr>
        <w:t xml:space="preserve"> se firma</w:t>
      </w:r>
      <w:r>
        <w:rPr>
          <w:color w:val="000000"/>
        </w:rPr>
        <w:t xml:space="preserve"> por el </w:t>
      </w:r>
      <w:proofErr w:type="gramStart"/>
      <w:r>
        <w:rPr>
          <w:color w:val="000000"/>
        </w:rPr>
        <w:t>Director</w:t>
      </w:r>
      <w:proofErr w:type="gramEnd"/>
      <w:r>
        <w:rPr>
          <w:color w:val="000000"/>
        </w:rPr>
        <w:t xml:space="preserve"> del curso el presente escrito, en Madrid, a fecha de firma electrónica.</w:t>
      </w:r>
    </w:p>
    <w:p w:rsidR="000A4D0C" w:rsidRDefault="000A4D0C">
      <w:pPr>
        <w:spacing w:after="0" w:line="240" w:lineRule="auto"/>
        <w:jc w:val="both"/>
        <w:rPr>
          <w:color w:val="000000"/>
        </w:rPr>
      </w:pPr>
    </w:p>
    <w:sectPr w:rsidR="000A4D0C">
      <w:footerReference w:type="default" r:id="rId8"/>
      <w:pgSz w:w="11906" w:h="16838"/>
      <w:pgMar w:top="1276" w:right="1418" w:bottom="1418" w:left="1418" w:header="709" w:footer="709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76EB8" w:rsidRDefault="00076EB8">
      <w:pPr>
        <w:spacing w:after="0" w:line="240" w:lineRule="auto"/>
      </w:pPr>
      <w:r>
        <w:separator/>
      </w:r>
    </w:p>
  </w:endnote>
  <w:endnote w:type="continuationSeparator" w:id="0">
    <w:p w:rsidR="00076EB8" w:rsidRDefault="00076EB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  <w:embedRegular r:id="rId1" w:fontKey="{E7E52108-967A-44DD-AB09-9FFEF9081E0E}"/>
    <w:embedBold r:id="rId2" w:fontKey="{817AB49B-C578-4963-8D33-A760EE50ED07}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venir-Book">
    <w:panose1 w:val="00000000000000000000"/>
    <w:charset w:val="00"/>
    <w:family w:val="roman"/>
    <w:notTrueType/>
    <w:pitch w:val="default"/>
  </w:font>
  <w:font w:name="Avenir-Roman">
    <w:panose1 w:val="00000000000000000000"/>
    <w:charset w:val="00"/>
    <w:family w:val="roman"/>
    <w:notTrueType/>
    <w:pitch w:val="default"/>
  </w:font>
  <w:font w:name="Avenir-Oblique">
    <w:panose1 w:val="00000000000000000000"/>
    <w:charset w:val="00"/>
    <w:family w:val="roman"/>
    <w:notTrueType/>
    <w:pitch w:val="default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  <w:embedItalic r:id="rId3" w:fontKey="{5734DFFC-50AA-4B6A-A970-293E20FE09A8}"/>
  </w:font>
  <w:font w:name="Avenir">
    <w:altName w:val="Calibri"/>
    <w:charset w:val="00"/>
    <w:family w:val="auto"/>
    <w:pitch w:val="default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  <w:embedRegular r:id="rId4" w:fontKey="{580A7390-409A-4128-9C1B-346037A9853A}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A4D0C" w:rsidRDefault="00076EB8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jc w:val="right"/>
      <w:rPr>
        <w:color w:val="000000"/>
      </w:rPr>
    </w:pPr>
    <w:r>
      <w:rPr>
        <w:color w:val="000000"/>
      </w:rPr>
      <w:fldChar w:fldCharType="begin"/>
    </w:r>
    <w:r>
      <w:rPr>
        <w:color w:val="000000"/>
      </w:rPr>
      <w:instrText>PAGE</w:instrText>
    </w:r>
    <w:r w:rsidR="00195131">
      <w:rPr>
        <w:color w:val="000000"/>
      </w:rPr>
      <w:fldChar w:fldCharType="separate"/>
    </w:r>
    <w:r w:rsidR="00195131">
      <w:rPr>
        <w:noProof/>
        <w:color w:val="000000"/>
      </w:rPr>
      <w:t>1</w:t>
    </w:r>
    <w:r>
      <w:rPr>
        <w:color w:val="000000"/>
      </w:rPr>
      <w:fldChar w:fldCharType="end"/>
    </w:r>
  </w:p>
  <w:p w:rsidR="000A4D0C" w:rsidRDefault="000A4D0C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rPr>
        <w:color w:val="00000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76EB8" w:rsidRDefault="00076EB8">
      <w:pPr>
        <w:spacing w:after="0" w:line="240" w:lineRule="auto"/>
      </w:pPr>
      <w:r>
        <w:separator/>
      </w:r>
    </w:p>
  </w:footnote>
  <w:footnote w:type="continuationSeparator" w:id="0">
    <w:p w:rsidR="00076EB8" w:rsidRDefault="00076EB8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TrueTypeFonts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A4D0C"/>
    <w:rsid w:val="00076EB8"/>
    <w:rsid w:val="000A4D0C"/>
    <w:rsid w:val="001951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7E4DA510-AF2A-4C0E-8F1C-2A0D2B09AD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Calibri"/>
        <w:sz w:val="22"/>
        <w:szCs w:val="22"/>
        <w:lang w:val="es" w:eastAsia="es-E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bCs/>
      <w:sz w:val="48"/>
      <w:szCs w:val="48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bCs/>
      <w:sz w:val="36"/>
      <w:szCs w:val="36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bCs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bCs/>
      <w:sz w:val="24"/>
      <w:szCs w:val="24"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bCs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bCs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bCs/>
      <w:sz w:val="72"/>
      <w:szCs w:val="72"/>
    </w:rPr>
  </w:style>
  <w:style w:type="character" w:customStyle="1" w:styleId="fontstyle01">
    <w:name w:val="fontstyle01"/>
    <w:basedOn w:val="Fuentedeprrafopredeter"/>
    <w:rsid w:val="001F2B4C"/>
    <w:rPr>
      <w:rFonts w:ascii="Avenir-Book" w:hAnsi="Avenir-Book" w:hint="default"/>
      <w:b w:val="0"/>
      <w:bCs w:val="0"/>
      <w:i w:val="0"/>
      <w:iCs w:val="0"/>
      <w:color w:val="000000"/>
      <w:sz w:val="22"/>
      <w:szCs w:val="22"/>
    </w:rPr>
  </w:style>
  <w:style w:type="character" w:customStyle="1" w:styleId="fontstyle21">
    <w:name w:val="fontstyle21"/>
    <w:basedOn w:val="Fuentedeprrafopredeter"/>
    <w:rsid w:val="001F2B4C"/>
    <w:rPr>
      <w:rFonts w:ascii="Avenir-Roman" w:hAnsi="Avenir-Roman" w:hint="default"/>
      <w:b w:val="0"/>
      <w:bCs w:val="0"/>
      <w:i w:val="0"/>
      <w:iCs w:val="0"/>
      <w:color w:val="000000"/>
      <w:sz w:val="28"/>
      <w:szCs w:val="28"/>
    </w:rPr>
  </w:style>
  <w:style w:type="character" w:customStyle="1" w:styleId="fontstyle31">
    <w:name w:val="fontstyle31"/>
    <w:basedOn w:val="Fuentedeprrafopredeter"/>
    <w:rsid w:val="001F2B4C"/>
    <w:rPr>
      <w:rFonts w:ascii="Avenir-Oblique" w:hAnsi="Avenir-Oblique" w:hint="default"/>
      <w:b w:val="0"/>
      <w:bCs w:val="0"/>
      <w:i/>
      <w:iCs/>
      <w:color w:val="000000"/>
      <w:sz w:val="22"/>
      <w:szCs w:val="22"/>
    </w:rPr>
  </w:style>
  <w:style w:type="character" w:customStyle="1" w:styleId="fontstyle41">
    <w:name w:val="fontstyle41"/>
    <w:basedOn w:val="Fuentedeprrafopredeter"/>
    <w:rsid w:val="001F2B4C"/>
    <w:rPr>
      <w:rFonts w:ascii="Calibri" w:hAnsi="Calibri" w:cs="Calibri" w:hint="default"/>
      <w:b w:val="0"/>
      <w:bCs w:val="0"/>
      <w:i w:val="0"/>
      <w:iCs w:val="0"/>
      <w:color w:val="000000"/>
      <w:sz w:val="22"/>
      <w:szCs w:val="22"/>
    </w:rPr>
  </w:style>
  <w:style w:type="paragraph" w:styleId="Prrafodelista">
    <w:name w:val="List Paragraph"/>
    <w:basedOn w:val="Normal"/>
    <w:uiPriority w:val="34"/>
    <w:qFormat/>
    <w:rsid w:val="00BD0C04"/>
    <w:pPr>
      <w:ind w:left="720"/>
      <w:contextualSpacing/>
    </w:pPr>
  </w:style>
  <w:style w:type="character" w:customStyle="1" w:styleId="fontstyle11">
    <w:name w:val="fontstyle11"/>
    <w:basedOn w:val="Fuentedeprrafopredeter"/>
    <w:rsid w:val="006820DA"/>
    <w:rPr>
      <w:rFonts w:ascii="Avenir-Book" w:hAnsi="Avenir-Book" w:hint="default"/>
      <w:b w:val="0"/>
      <w:bCs w:val="0"/>
      <w:i w:val="0"/>
      <w:iCs w:val="0"/>
      <w:color w:val="000000"/>
      <w:sz w:val="22"/>
      <w:szCs w:val="22"/>
    </w:rPr>
  </w:style>
  <w:style w:type="table" w:styleId="Tablaconcuadrcula">
    <w:name w:val="Table Grid"/>
    <w:basedOn w:val="Tablanormal"/>
    <w:uiPriority w:val="39"/>
    <w:rsid w:val="006820D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Encabezado">
    <w:name w:val="header"/>
    <w:basedOn w:val="Normal"/>
    <w:link w:val="EncabezadoCar"/>
    <w:uiPriority w:val="99"/>
    <w:unhideWhenUsed/>
    <w:rsid w:val="009B57C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9B57CE"/>
  </w:style>
  <w:style w:type="paragraph" w:styleId="Piedepgina">
    <w:name w:val="footer"/>
    <w:basedOn w:val="Normal"/>
    <w:link w:val="PiedepginaCar"/>
    <w:uiPriority w:val="99"/>
    <w:unhideWhenUsed/>
    <w:rsid w:val="009B57C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9B57CE"/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iCs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0">
    <w:basedOn w:val="TableNormal"/>
    <w:pPr>
      <w:spacing w:after="0" w:line="240" w:lineRule="auto"/>
    </w:p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4" Type="http://schemas.openxmlformats.org/officeDocument/2006/relationships/font" Target="fonts/font4.odttf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+Wrj2lSCPkMIJJ4N5dH2bNI77ZQ==">CgMxLjAyDmguZ2R1OGgyeGlqZmE2OAByITFCMFF4QVF3YlZVcF9oYXM2R1ZjRVNLeFBXT3NwcldhOQ==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284</Words>
  <Characters>1563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UCM</Company>
  <LinksUpToDate>false</LinksUpToDate>
  <CharactersWithSpaces>1844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ANA MARIA ALONSO ANDRES</dc:creator>
  <cp:lastModifiedBy>ANA MARIA ALONSO ANDRES</cp:lastModifiedBy>
  <cp:revision>2</cp:revision>
  <dcterms:created xsi:type="dcterms:W3CDTF">2026-09-01T12:05:00Z</dcterms:created>
  <dcterms:modified xsi:type="dcterms:W3CDTF">2026-09-01T12:05:00Z</dcterms:modified>
</cp:coreProperties>
</file>