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868BF8" w14:textId="77777777" w:rsidR="007D2F79" w:rsidRPr="00654E93" w:rsidRDefault="002B13A3" w:rsidP="00EF2004">
      <w:pPr>
        <w:pBdr>
          <w:top w:val="single" w:sz="4" w:space="1" w:color="auto"/>
          <w:left w:val="single" w:sz="4" w:space="4" w:color="auto"/>
          <w:bottom w:val="single" w:sz="4" w:space="1" w:color="auto"/>
          <w:right w:val="single" w:sz="4" w:space="4" w:color="auto"/>
        </w:pBdr>
        <w:shd w:val="clear" w:color="auto" w:fill="000000"/>
        <w:spacing w:before="40" w:after="40" w:line="240" w:lineRule="auto"/>
        <w:ind w:left="6237" w:right="85"/>
        <w:jc w:val="center"/>
        <w:rPr>
          <w:rFonts w:ascii="HelveticaNeueLT Pro 55 Roman" w:hAnsi="HelveticaNeueLT Pro 55 Roman" w:cs="Arial"/>
          <w:sz w:val="14"/>
          <w:szCs w:val="14"/>
        </w:rPr>
      </w:pPr>
      <w:r w:rsidRPr="00654E93">
        <w:rPr>
          <w:rFonts w:ascii="HelveticaNeueLT Pro 55 Roman" w:hAnsi="HelveticaNeueLT Pro 55 Roman" w:cs="Arial"/>
          <w:sz w:val="14"/>
          <w:szCs w:val="14"/>
        </w:rPr>
        <w:t>ARTÍCULOS</w:t>
      </w:r>
    </w:p>
    <w:p w14:paraId="6BB48554" w14:textId="77777777" w:rsidR="000A183E" w:rsidRDefault="00A21058" w:rsidP="00203A3D">
      <w:pPr>
        <w:autoSpaceDE w:val="0"/>
        <w:autoSpaceDN w:val="0"/>
        <w:adjustRightInd w:val="0"/>
        <w:spacing w:after="0" w:line="240" w:lineRule="auto"/>
        <w:rPr>
          <w:rFonts w:ascii="Arial" w:hAnsi="Arial" w:cs="Arial"/>
          <w:color w:val="252525"/>
          <w:sz w:val="20"/>
          <w:szCs w:val="20"/>
        </w:rPr>
      </w:pPr>
      <w:r>
        <w:rPr>
          <w:noProof/>
          <w:lang w:eastAsia="es-ES"/>
        </w:rPr>
        <mc:AlternateContent>
          <mc:Choice Requires="wps">
            <w:drawing>
              <wp:anchor distT="0" distB="0" distL="114300" distR="114300" simplePos="0" relativeHeight="251656192" behindDoc="0" locked="0" layoutInCell="1" allowOverlap="1" wp14:anchorId="73D4A8F9" wp14:editId="40634E66">
                <wp:simplePos x="0" y="0"/>
                <wp:positionH relativeFrom="column">
                  <wp:posOffset>-2540</wp:posOffset>
                </wp:positionH>
                <wp:positionV relativeFrom="paragraph">
                  <wp:posOffset>53340</wp:posOffset>
                </wp:positionV>
                <wp:extent cx="4705350" cy="701675"/>
                <wp:effectExtent l="0" t="0" r="19050" b="22225"/>
                <wp:wrapNone/>
                <wp:docPr id="3" name="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05350" cy="701675"/>
                        </a:xfrm>
                        <a:prstGeom prst="rect">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006E725" id="2 Rectángulo" o:spid="_x0000_s1026" style="position:absolute;margin-left:-.2pt;margin-top:4.2pt;width:370.5pt;height:55.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" filled="f" strokecolor="windowText" strokeweight=".25pt">
                <v:path arrowok="t"/>
              </v:rect>
            </w:pict>
          </mc:Fallback>
        </mc:AlternateContent>
      </w:r>
    </w:p>
    <w:p w14:paraId="076BD85D" w14:textId="250D3412" w:rsidR="007A3AB1" w:rsidRPr="00654E93" w:rsidRDefault="007A3AB1" w:rsidP="0068350A">
      <w:pPr>
        <w:autoSpaceDE w:val="0"/>
        <w:autoSpaceDN w:val="0"/>
        <w:adjustRightInd w:val="0"/>
        <w:spacing w:after="0" w:line="240" w:lineRule="auto"/>
        <w:ind w:left="142"/>
        <w:rPr>
          <w:rFonts w:ascii="HelveticaNeueLT Pro 55 Roman" w:hAnsi="HelveticaNeueLT Pro 55 Roman" w:cs="Arial"/>
          <w:color w:val="252525"/>
          <w:sz w:val="20"/>
          <w:szCs w:val="20"/>
        </w:rPr>
      </w:pPr>
      <w:r w:rsidRPr="00654E93">
        <w:rPr>
          <w:rFonts w:ascii="HelveticaNeueLT Pro 55 Roman" w:hAnsi="HelveticaNeueLT Pro 55 Roman" w:cs="Arial"/>
          <w:color w:val="252525"/>
          <w:sz w:val="20"/>
          <w:szCs w:val="20"/>
        </w:rPr>
        <w:t xml:space="preserve">Revista </w:t>
      </w:r>
      <w:r w:rsidR="0068350A">
        <w:rPr>
          <w:rFonts w:ascii="HelveticaNeueLT Pro 55 Roman" w:hAnsi="HelveticaNeueLT Pro 55 Roman" w:cs="Arial"/>
          <w:color w:val="252525"/>
          <w:sz w:val="20"/>
          <w:szCs w:val="20"/>
        </w:rPr>
        <w:t>Internacional de Teoría e Investigación Educativa</w:t>
      </w:r>
    </w:p>
    <w:p w14:paraId="4F580A2D" w14:textId="417EDFFA" w:rsidR="007A3AB1" w:rsidRPr="007421CC" w:rsidRDefault="00A21058" w:rsidP="000A183E">
      <w:pPr>
        <w:autoSpaceDE w:val="0"/>
        <w:autoSpaceDN w:val="0"/>
        <w:adjustRightInd w:val="0"/>
        <w:spacing w:after="0" w:line="240" w:lineRule="auto"/>
        <w:ind w:left="142"/>
        <w:rPr>
          <w:rFonts w:ascii="HelveticaNeueLT Pro 55 Roman" w:hAnsi="HelveticaNeueLT Pro 55 Roman" w:cs="Arial"/>
          <w:color w:val="252525"/>
          <w:sz w:val="16"/>
          <w:szCs w:val="16"/>
          <w:lang w:val="en-US"/>
        </w:rPr>
      </w:pPr>
      <w:r>
        <w:rPr>
          <w:rFonts w:ascii="HelveticaNeueLT Pro 55 Roman" w:hAnsi="HelveticaNeueLT Pro 55 Roman"/>
          <w:noProof/>
          <w:lang w:eastAsia="es-ES"/>
        </w:rPr>
        <w:drawing>
          <wp:anchor distT="0" distB="0" distL="114300" distR="114300" simplePos="0" relativeHeight="251657216" behindDoc="0" locked="0" layoutInCell="1" allowOverlap="1" wp14:anchorId="3CC365DD" wp14:editId="2F279BB7">
            <wp:simplePos x="0" y="0"/>
            <wp:positionH relativeFrom="column">
              <wp:posOffset>3394710</wp:posOffset>
            </wp:positionH>
            <wp:positionV relativeFrom="paragraph">
              <wp:posOffset>635</wp:posOffset>
            </wp:positionV>
            <wp:extent cx="1147445" cy="207645"/>
            <wp:effectExtent l="0" t="0" r="0" b="1905"/>
            <wp:wrapNone/>
            <wp:docPr id="12" name="Imagen 12" descr="LOGO-ECb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ECby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7445" cy="207645"/>
                    </a:xfrm>
                    <a:prstGeom prst="rect">
                      <a:avLst/>
                    </a:prstGeom>
                    <a:noFill/>
                    <a:ln>
                      <a:noFill/>
                    </a:ln>
                  </pic:spPr>
                </pic:pic>
              </a:graphicData>
            </a:graphic>
            <wp14:sizeRelH relativeFrom="page">
              <wp14:pctWidth>0</wp14:pctWidth>
            </wp14:sizeRelH>
            <wp14:sizeRelV relativeFrom="page">
              <wp14:pctHeight>0</wp14:pctHeight>
            </wp14:sizeRelV>
          </wp:anchor>
        </w:drawing>
      </w:r>
      <w:r w:rsidR="007A3AB1" w:rsidRPr="007421CC">
        <w:rPr>
          <w:rFonts w:ascii="HelveticaNeueLT Pro 55 Roman" w:hAnsi="HelveticaNeueLT Pro 55 Roman" w:cs="Arial"/>
          <w:color w:val="252525"/>
          <w:sz w:val="16"/>
          <w:szCs w:val="16"/>
          <w:lang w:val="en-US"/>
        </w:rPr>
        <w:t>ISSN</w:t>
      </w:r>
      <w:r w:rsidR="00B46D93" w:rsidRPr="007421CC">
        <w:rPr>
          <w:rFonts w:ascii="HelveticaNeueLT Pro 55 Roman" w:hAnsi="HelveticaNeueLT Pro 55 Roman" w:cs="Arial"/>
          <w:color w:val="252525"/>
          <w:sz w:val="16"/>
          <w:szCs w:val="16"/>
          <w:lang w:val="en-US"/>
        </w:rPr>
        <w:t>e</w:t>
      </w:r>
      <w:r w:rsidR="007A3AB1" w:rsidRPr="007421CC">
        <w:rPr>
          <w:rFonts w:ascii="HelveticaNeueLT Pro 55 Roman" w:hAnsi="HelveticaNeueLT Pro 55 Roman" w:cs="Arial"/>
          <w:color w:val="252525"/>
          <w:sz w:val="16"/>
          <w:szCs w:val="16"/>
          <w:lang w:val="en-US"/>
        </w:rPr>
        <w:t xml:space="preserve">: </w:t>
      </w:r>
      <w:r w:rsidR="0068350A" w:rsidRPr="007421CC">
        <w:rPr>
          <w:rFonts w:ascii="HelveticaNeueLT Pro 55 Roman" w:hAnsi="HelveticaNeueLT Pro 55 Roman" w:cs="Arial"/>
          <w:color w:val="252525"/>
          <w:sz w:val="16"/>
          <w:szCs w:val="16"/>
          <w:lang w:val="en-US"/>
        </w:rPr>
        <w:t>xxxx</w:t>
      </w:r>
      <w:r w:rsidR="00B46D93" w:rsidRPr="007421CC">
        <w:rPr>
          <w:rFonts w:ascii="HelveticaNeueLT Pro 55 Roman" w:hAnsi="HelveticaNeueLT Pro 55 Roman" w:cs="Arial"/>
          <w:color w:val="252525"/>
          <w:sz w:val="16"/>
          <w:szCs w:val="16"/>
          <w:lang w:val="en-US"/>
        </w:rPr>
        <w:t>-</w:t>
      </w:r>
      <w:r w:rsidR="0068350A" w:rsidRPr="007421CC">
        <w:rPr>
          <w:rFonts w:ascii="HelveticaNeueLT Pro 55 Roman" w:hAnsi="HelveticaNeueLT Pro 55 Roman" w:cs="Arial"/>
          <w:color w:val="252525"/>
          <w:sz w:val="16"/>
          <w:szCs w:val="16"/>
          <w:lang w:val="en-US"/>
        </w:rPr>
        <w:t>xxxx</w:t>
      </w:r>
    </w:p>
    <w:p w14:paraId="7F8B487F" w14:textId="77777777" w:rsidR="00203A3D" w:rsidRPr="007421CC" w:rsidRDefault="00203A3D" w:rsidP="000A183E">
      <w:pPr>
        <w:autoSpaceDE w:val="0"/>
        <w:autoSpaceDN w:val="0"/>
        <w:adjustRightInd w:val="0"/>
        <w:spacing w:after="0" w:line="240" w:lineRule="auto"/>
        <w:ind w:left="142"/>
        <w:rPr>
          <w:rFonts w:ascii="HelveticaNeueLT Pro 55 Roman" w:hAnsi="HelveticaNeueLT Pro 55 Roman" w:cs="Arial"/>
          <w:color w:val="252525"/>
          <w:sz w:val="18"/>
          <w:szCs w:val="18"/>
          <w:lang w:val="en-US"/>
        </w:rPr>
      </w:pPr>
    </w:p>
    <w:p w14:paraId="1D691C69" w14:textId="77777777" w:rsidR="00203A3D" w:rsidRPr="00B902F9" w:rsidRDefault="000E7DA6" w:rsidP="000A183E">
      <w:pPr>
        <w:autoSpaceDE w:val="0"/>
        <w:autoSpaceDN w:val="0"/>
        <w:adjustRightInd w:val="0"/>
        <w:spacing w:after="0" w:line="240" w:lineRule="auto"/>
        <w:ind w:left="142"/>
        <w:rPr>
          <w:rFonts w:ascii="HelveticaNeueLT Pro 55 Roman" w:hAnsi="HelveticaNeueLT Pro 55 Roman" w:cs="Arial"/>
          <w:color w:val="252525"/>
          <w:sz w:val="14"/>
          <w:szCs w:val="14"/>
          <w:lang w:val="en-US"/>
        </w:rPr>
      </w:pPr>
      <w:r w:rsidRPr="00B902F9">
        <w:rPr>
          <w:rFonts w:ascii="HelveticaNeueLT Pro 55 Roman" w:hAnsi="HelveticaNeueLT Pro 55 Roman" w:cs="Arial"/>
          <w:color w:val="252525"/>
          <w:sz w:val="14"/>
          <w:szCs w:val="14"/>
          <w:highlight w:val="yellow"/>
          <w:lang w:val="en-US"/>
        </w:rPr>
        <w:t>http://dx.doi.org/</w:t>
      </w:r>
    </w:p>
    <w:p w14:paraId="6473ADC0" w14:textId="77777777" w:rsidR="00203A3D" w:rsidRPr="00B902F9" w:rsidRDefault="00203A3D" w:rsidP="00203A3D">
      <w:pPr>
        <w:autoSpaceDE w:val="0"/>
        <w:autoSpaceDN w:val="0"/>
        <w:adjustRightInd w:val="0"/>
        <w:spacing w:after="0" w:line="240" w:lineRule="auto"/>
        <w:rPr>
          <w:rFonts w:ascii="TimesNewRomanPSMT" w:hAnsi="TimesNewRomanPSMT" w:cs="TimesNewRomanPSMT"/>
          <w:b/>
          <w:color w:val="252525"/>
          <w:sz w:val="28"/>
          <w:szCs w:val="28"/>
          <w:lang w:val="en-US"/>
        </w:rPr>
      </w:pPr>
    </w:p>
    <w:p w14:paraId="44DD9523" w14:textId="77777777" w:rsidR="007A3AB1" w:rsidRPr="00B861FD" w:rsidRDefault="00B95CFA" w:rsidP="00816ADB">
      <w:pPr>
        <w:pStyle w:val="Ttulooriginal"/>
      </w:pPr>
      <w:r w:rsidRPr="007421CC">
        <w:t xml:space="preserve">Título Times New Roman a 13 puntos. </w:t>
      </w:r>
      <w:r w:rsidRPr="00B95CFA">
        <w:t>Espaciado: Anterior 24 puntos, posterior 12 puntos</w:t>
      </w:r>
      <w:r w:rsidR="00C63A1A" w:rsidRPr="00B861FD">
        <w:rPr>
          <w:rStyle w:val="Refdenotaalpie"/>
        </w:rPr>
        <w:footnoteReference w:id="1"/>
      </w:r>
    </w:p>
    <w:p w14:paraId="03AF3942" w14:textId="04E96FC4" w:rsidR="007A3AB1" w:rsidRPr="00F63523" w:rsidRDefault="00505C74" w:rsidP="00816ADB">
      <w:pPr>
        <w:pStyle w:val="Autores"/>
      </w:pPr>
      <w:r>
        <w:t>Autor 1</w:t>
      </w:r>
      <w:r w:rsidR="008C65C5" w:rsidRPr="004F5145">
        <w:rPr>
          <w:rStyle w:val="Refdenotaalpie"/>
          <w:bCs w:val="0"/>
        </w:rPr>
        <w:footnoteReference w:id="2"/>
      </w:r>
      <w:r w:rsidR="00D917CC" w:rsidRPr="00F63523">
        <w:t xml:space="preserve">; </w:t>
      </w:r>
      <w:r>
        <w:t>Autor2</w:t>
      </w:r>
      <w:r w:rsidR="00D917CC" w:rsidRPr="004F5145">
        <w:rPr>
          <w:rStyle w:val="Refdenotaalpie"/>
          <w:bCs w:val="0"/>
        </w:rPr>
        <w:footnoteReference w:id="3"/>
      </w:r>
      <w:r>
        <w:t>: …</w:t>
      </w:r>
      <w:r w:rsidR="00A856C7" w:rsidRPr="00A856C7">
        <w:t xml:space="preserve"> </w:t>
      </w:r>
      <w:r w:rsidR="00A856C7" w:rsidRPr="00D40A12">
        <w:rPr>
          <w:color w:val="FF0000"/>
        </w:rPr>
        <w:t xml:space="preserve">(no poner </w:t>
      </w:r>
      <w:r w:rsidR="00D40A12" w:rsidRPr="00D40A12">
        <w:rPr>
          <w:color w:val="FF0000"/>
        </w:rPr>
        <w:t>datos de autoría en el primer envío</w:t>
      </w:r>
      <w:r w:rsidR="00A856C7" w:rsidRPr="00D40A12">
        <w:rPr>
          <w:color w:val="FF0000"/>
        </w:rPr>
        <w:t>)</w:t>
      </w:r>
      <w:r w:rsidR="006E2111" w:rsidRPr="00D40A12">
        <w:rPr>
          <w:color w:val="FF0000"/>
        </w:rPr>
        <w:tab/>
      </w:r>
    </w:p>
    <w:p w14:paraId="74344EC6" w14:textId="77777777" w:rsidR="005F5667" w:rsidRPr="00B54A45" w:rsidRDefault="005F5667" w:rsidP="005F5667">
      <w:pPr>
        <w:pStyle w:val="Fechas"/>
      </w:pPr>
      <w:r w:rsidRPr="00B54A45">
        <w:t xml:space="preserve">Recibido: </w:t>
      </w:r>
      <w:r w:rsidR="00B95CFA" w:rsidRPr="00B95CFA">
        <w:rPr>
          <w:highlight w:val="yellow"/>
        </w:rPr>
        <w:t>***</w:t>
      </w:r>
      <w:r w:rsidRPr="00B95CFA">
        <w:rPr>
          <w:highlight w:val="yellow"/>
        </w:rPr>
        <w:t xml:space="preserve"> 20</w:t>
      </w:r>
      <w:r w:rsidR="00B95CFA" w:rsidRPr="00B95CFA">
        <w:rPr>
          <w:highlight w:val="yellow"/>
        </w:rPr>
        <w:t>**</w:t>
      </w:r>
      <w:r w:rsidRPr="00B95CFA">
        <w:rPr>
          <w:highlight w:val="yellow"/>
        </w:rPr>
        <w:t xml:space="preserve"> / Evaluado: </w:t>
      </w:r>
      <w:r w:rsidR="00B95CFA" w:rsidRPr="00B95CFA">
        <w:rPr>
          <w:highlight w:val="yellow"/>
        </w:rPr>
        <w:t xml:space="preserve">*** 20** </w:t>
      </w:r>
      <w:r w:rsidRPr="00B95CFA">
        <w:rPr>
          <w:highlight w:val="yellow"/>
        </w:rPr>
        <w:t xml:space="preserve">/ Aceptado: </w:t>
      </w:r>
      <w:r w:rsidR="00B95CFA" w:rsidRPr="00B95CFA">
        <w:rPr>
          <w:highlight w:val="yellow"/>
        </w:rPr>
        <w:t>*** 20**</w:t>
      </w:r>
    </w:p>
    <w:p w14:paraId="15BEEBCE" w14:textId="77777777" w:rsidR="007A3AB1" w:rsidRPr="00766C75" w:rsidRDefault="007A3AB1" w:rsidP="00816ADB">
      <w:pPr>
        <w:pStyle w:val="Resumen"/>
      </w:pPr>
      <w:r w:rsidRPr="00766C75">
        <w:rPr>
          <w:b/>
        </w:rPr>
        <w:t>Resumen</w:t>
      </w:r>
      <w:r w:rsidR="00FE65FD">
        <w:rPr>
          <w:b/>
        </w:rPr>
        <w:t>.</w:t>
      </w:r>
      <w:r w:rsidR="00CD5720" w:rsidRPr="00766C75">
        <w:rPr>
          <w:b/>
        </w:rPr>
        <w:t xml:space="preserve"> </w:t>
      </w:r>
      <w:r w:rsidR="00B95CFA" w:rsidRPr="00B95CFA">
        <w:t>Times New Roman. 10 puntos, espaciado exacto a 12 puntos, justificado</w:t>
      </w:r>
      <w:r w:rsidRPr="00766C75">
        <w:t xml:space="preserve">. </w:t>
      </w:r>
    </w:p>
    <w:p w14:paraId="58690AA3" w14:textId="77777777" w:rsidR="007A3AB1" w:rsidRPr="00766C75" w:rsidRDefault="007A3AB1" w:rsidP="00816ADB">
      <w:pPr>
        <w:pStyle w:val="Palabrasclave"/>
      </w:pPr>
      <w:r w:rsidRPr="00766C75">
        <w:rPr>
          <w:b/>
        </w:rPr>
        <w:t xml:space="preserve">Palabras clave: </w:t>
      </w:r>
      <w:r w:rsidR="00B95CFA" w:rsidRPr="00B95CFA">
        <w:t>Times New Roman. 10 puntos, espaciado exacto a 12 puntos, justificado</w:t>
      </w:r>
      <w:r w:rsidR="00B95CFA">
        <w:t xml:space="preserve">, separadas por </w:t>
      </w:r>
      <w:r w:rsidR="00F63523">
        <w:t xml:space="preserve">punto y </w:t>
      </w:r>
      <w:r w:rsidR="00B95CFA">
        <w:t>coma, todo minúscula</w:t>
      </w:r>
      <w:r w:rsidRPr="00766C75">
        <w:t>.</w:t>
      </w:r>
    </w:p>
    <w:p w14:paraId="50C9F006" w14:textId="77777777" w:rsidR="000E7DA6" w:rsidRPr="00B95CFA" w:rsidRDefault="000E7DA6" w:rsidP="00816ADB">
      <w:pPr>
        <w:pStyle w:val="Ttuloeninglstraducido"/>
        <w:rPr>
          <w:lang w:val="es-ES"/>
        </w:rPr>
      </w:pPr>
      <w:r w:rsidRPr="00B95CFA">
        <w:rPr>
          <w:lang w:val="es-ES"/>
        </w:rPr>
        <w:t xml:space="preserve">[en] </w:t>
      </w:r>
      <w:r w:rsidR="00B95CFA" w:rsidRPr="00B95CFA">
        <w:rPr>
          <w:lang w:val="es-ES"/>
        </w:rPr>
        <w:t>Título</w:t>
      </w:r>
      <w:r w:rsidR="00B95CFA">
        <w:rPr>
          <w:lang w:val="es-ES"/>
        </w:rPr>
        <w:t xml:space="preserve"> traducido.</w:t>
      </w:r>
      <w:r w:rsidR="00B95CFA" w:rsidRPr="00B95CFA">
        <w:rPr>
          <w:lang w:val="es-ES"/>
        </w:rPr>
        <w:t xml:space="preserve"> Times New Roman a 1</w:t>
      </w:r>
      <w:r w:rsidR="00B95CFA">
        <w:rPr>
          <w:lang w:val="es-ES"/>
        </w:rPr>
        <w:t>2</w:t>
      </w:r>
      <w:r w:rsidR="00B95CFA" w:rsidRPr="00B95CFA">
        <w:rPr>
          <w:lang w:val="es-ES"/>
        </w:rPr>
        <w:t xml:space="preserve"> puntos. Espaciado: Anterior </w:t>
      </w:r>
      <w:r w:rsidR="00B95CFA">
        <w:rPr>
          <w:lang w:val="es-ES"/>
        </w:rPr>
        <w:t>12</w:t>
      </w:r>
      <w:r w:rsidR="00B95CFA" w:rsidRPr="00B95CFA">
        <w:rPr>
          <w:lang w:val="es-ES"/>
        </w:rPr>
        <w:t xml:space="preserve"> puntos, posterior 12 puntos</w:t>
      </w:r>
      <w:r w:rsidR="00B95CFA">
        <w:rPr>
          <w:lang w:val="es-ES"/>
        </w:rPr>
        <w:t xml:space="preserve"> </w:t>
      </w:r>
    </w:p>
    <w:p w14:paraId="6E09E3BA" w14:textId="77777777" w:rsidR="007A3AB1" w:rsidRPr="00B95CFA" w:rsidRDefault="007A3AB1" w:rsidP="00B5550D">
      <w:pPr>
        <w:pStyle w:val="Resumen"/>
      </w:pPr>
      <w:r w:rsidRPr="00B95CFA">
        <w:rPr>
          <w:b/>
        </w:rPr>
        <w:t>Abstract</w:t>
      </w:r>
      <w:r w:rsidR="00FE65FD" w:rsidRPr="00B95CFA">
        <w:rPr>
          <w:b/>
        </w:rPr>
        <w:t>.</w:t>
      </w:r>
      <w:r w:rsidR="00CD5720" w:rsidRPr="00B95CFA">
        <w:rPr>
          <w:b/>
        </w:rPr>
        <w:t xml:space="preserve"> </w:t>
      </w:r>
      <w:r w:rsidR="00B95CFA" w:rsidRPr="00B95CFA">
        <w:t>Times New Roman. 10 puntos, espaciado exacto a 12 puntos, justificado</w:t>
      </w:r>
      <w:r w:rsidRPr="00B95CFA">
        <w:t>.</w:t>
      </w:r>
    </w:p>
    <w:p w14:paraId="0C7256B4" w14:textId="77777777" w:rsidR="007A3AB1" w:rsidRPr="00766C75" w:rsidRDefault="00CD5720" w:rsidP="00B5550D">
      <w:pPr>
        <w:pStyle w:val="Palabrasclave"/>
      </w:pPr>
      <w:r w:rsidRPr="00766C75">
        <w:rPr>
          <w:b/>
        </w:rPr>
        <w:t>Keywords</w:t>
      </w:r>
      <w:r w:rsidR="007A3AB1" w:rsidRPr="00766C75">
        <w:rPr>
          <w:b/>
        </w:rPr>
        <w:t xml:space="preserve">: </w:t>
      </w:r>
      <w:r w:rsidR="00B95CFA" w:rsidRPr="00B95CFA">
        <w:t xml:space="preserve">Times New Roman. 10 puntos, espaciado exacto a 12 puntos, justificado, separadas por </w:t>
      </w:r>
      <w:r w:rsidR="00F63523">
        <w:t>por punto y coma</w:t>
      </w:r>
      <w:r w:rsidR="00B95CFA" w:rsidRPr="00B95CFA">
        <w:t>, todo minúscula</w:t>
      </w:r>
      <w:r w:rsidR="007A3AB1" w:rsidRPr="00766C75">
        <w:t>.</w:t>
      </w:r>
    </w:p>
    <w:p w14:paraId="1974DBE2" w14:textId="77777777" w:rsidR="007A3AB1" w:rsidRPr="00766C75" w:rsidRDefault="00EB21D6" w:rsidP="00B5550D">
      <w:pPr>
        <w:pStyle w:val="Sumario"/>
      </w:pPr>
      <w:r>
        <w:rPr>
          <w:b/>
        </w:rPr>
        <w:t xml:space="preserve">Sumario. </w:t>
      </w:r>
      <w:r w:rsidR="007A3AB1" w:rsidRPr="00766C75">
        <w:t>1. Introducción</w:t>
      </w:r>
      <w:r w:rsidR="007457E3">
        <w:t xml:space="preserve">. </w:t>
      </w:r>
      <w:r w:rsidR="007A3AB1" w:rsidRPr="00766C75">
        <w:t xml:space="preserve">2. </w:t>
      </w:r>
      <w:r w:rsidR="00B95CFA">
        <w:t>…</w:t>
      </w:r>
      <w:r w:rsidR="007A3AB1" w:rsidRPr="00766C75">
        <w:t>. 5. Referencias bibliográficas.</w:t>
      </w:r>
      <w:r w:rsidR="00B95CFA">
        <w:t xml:space="preserve"> Times New Roman. 9 puntos.</w:t>
      </w:r>
    </w:p>
    <w:p w14:paraId="33243230" w14:textId="53DFE0FF" w:rsidR="000E7DA6" w:rsidRPr="00B902F9" w:rsidRDefault="008C65C5" w:rsidP="00B5550D">
      <w:pPr>
        <w:pStyle w:val="Comocitar"/>
      </w:pPr>
      <w:r w:rsidRPr="00766C75">
        <w:rPr>
          <w:b/>
        </w:rPr>
        <w:t>Cómo citar</w:t>
      </w:r>
      <w:r w:rsidR="007457E3">
        <w:rPr>
          <w:b/>
        </w:rPr>
        <w:t>:</w:t>
      </w:r>
      <w:r w:rsidR="00B97A74" w:rsidRPr="00B97A74">
        <w:t xml:space="preserve"> </w:t>
      </w:r>
      <w:r w:rsidR="00FC78FC">
        <w:t>Autor</w:t>
      </w:r>
      <w:r w:rsidR="00B97A74">
        <w:t>, J.J</w:t>
      </w:r>
      <w:r w:rsidR="00A856C7" w:rsidRPr="00D40A12">
        <w:rPr>
          <w:sz w:val="16"/>
          <w:szCs w:val="16"/>
        </w:rPr>
        <w:t>.</w:t>
      </w:r>
      <w:r w:rsidR="00B97A74" w:rsidRPr="00D40A12">
        <w:t xml:space="preserve"> (20</w:t>
      </w:r>
      <w:r w:rsidR="00D40A12">
        <w:t>**</w:t>
      </w:r>
      <w:r w:rsidR="00B97A74" w:rsidRPr="00D40A12">
        <w:t>)</w:t>
      </w:r>
      <w:r w:rsidR="007457E3" w:rsidRPr="00D40A12">
        <w:t>.</w:t>
      </w:r>
      <w:r w:rsidR="00B97A74" w:rsidRPr="00D40A12">
        <w:t xml:space="preserve"> </w:t>
      </w:r>
      <w:r w:rsidR="00FC78FC" w:rsidRPr="00D40A12">
        <w:t>Título</w:t>
      </w:r>
      <w:r w:rsidR="00B97A74" w:rsidRPr="00D40A12">
        <w:t xml:space="preserve">. </w:t>
      </w:r>
      <w:r w:rsidR="00B97A74" w:rsidRPr="00D40A12">
        <w:rPr>
          <w:i/>
        </w:rPr>
        <w:t xml:space="preserve">Revista </w:t>
      </w:r>
      <w:r w:rsidR="0068350A">
        <w:rPr>
          <w:i/>
        </w:rPr>
        <w:t>Internacional de Teoría e Investigación Educativa</w:t>
      </w:r>
      <w:r w:rsidR="00B97A74" w:rsidRPr="00D40A12">
        <w:rPr>
          <w:i/>
        </w:rPr>
        <w:t xml:space="preserve">, </w:t>
      </w:r>
      <w:r w:rsidR="00D40A12">
        <w:t>**</w:t>
      </w:r>
      <w:r w:rsidR="00B97A74" w:rsidRPr="00D40A12">
        <w:t xml:space="preserve"> (</w:t>
      </w:r>
      <w:r w:rsidR="00D40A12">
        <w:t>*</w:t>
      </w:r>
      <w:r w:rsidR="00B97A74" w:rsidRPr="00D40A12">
        <w:t xml:space="preserve">), </w:t>
      </w:r>
      <w:r w:rsidR="00D40A12">
        <w:t>**</w:t>
      </w:r>
      <w:r w:rsidR="00B97A74" w:rsidRPr="00D40A12">
        <w:t>-</w:t>
      </w:r>
      <w:r w:rsidR="00D40A12">
        <w:t>**</w:t>
      </w:r>
      <w:r w:rsidR="00B97A74" w:rsidRPr="00D40A12">
        <w:t>.</w:t>
      </w:r>
      <w:r w:rsidR="00FC78FC" w:rsidRPr="00D40A12">
        <w:t xml:space="preserve"> Times New Roman 9 puntos</w:t>
      </w:r>
      <w:r w:rsidR="00D40A12">
        <w:t xml:space="preserve"> </w:t>
      </w:r>
      <w:r w:rsidR="00D40A12" w:rsidRPr="00D40A12">
        <w:rPr>
          <w:color w:val="FF0000"/>
        </w:rPr>
        <w:t>(no poner datos de autoría en el primer envío)</w:t>
      </w:r>
    </w:p>
    <w:p w14:paraId="0EA6210D" w14:textId="77777777" w:rsidR="00B1452B" w:rsidRDefault="00B1452B" w:rsidP="00B1452B">
      <w:pPr>
        <w:pStyle w:val="Epigrafe1ernivel"/>
        <w:spacing w:line="240" w:lineRule="exact"/>
        <w:rPr>
          <w:lang w:val="es-ES"/>
        </w:rPr>
      </w:pPr>
      <w:r w:rsidRPr="00FC78FC">
        <w:rPr>
          <w:lang w:val="es-ES"/>
        </w:rPr>
        <w:t xml:space="preserve">1. </w:t>
      </w:r>
      <w:r w:rsidR="00FC78FC" w:rsidRPr="00FC78FC">
        <w:rPr>
          <w:lang w:val="es-ES"/>
        </w:rPr>
        <w:t>Epígrafe. Times New Roman a 11 puntos, negrita. Numerados (Empezando por el 1. Introducción. Espaciado: Anterior 24 puntos, posterior 12 puntos</w:t>
      </w:r>
      <w:r w:rsidR="00FC78FC">
        <w:rPr>
          <w:lang w:val="es-ES"/>
        </w:rPr>
        <w:t>.</w:t>
      </w:r>
    </w:p>
    <w:p w14:paraId="164E9963" w14:textId="77777777" w:rsidR="00FC78FC" w:rsidRPr="00FC78FC" w:rsidRDefault="00FC78FC" w:rsidP="00B1452B">
      <w:pPr>
        <w:pStyle w:val="Epigrafe1ernivel"/>
        <w:spacing w:line="240" w:lineRule="exact"/>
        <w:rPr>
          <w:b w:val="0"/>
          <w:color w:val="000000"/>
          <w:lang w:val="es-ES"/>
        </w:rPr>
      </w:pPr>
      <w:r w:rsidRPr="00FC78FC">
        <w:rPr>
          <w:b w:val="0"/>
        </w:rPr>
        <w:t>Texto. Times New Roman a 11 puntos (para el texto general)</w:t>
      </w:r>
    </w:p>
    <w:p w14:paraId="605F1E24" w14:textId="77777777" w:rsidR="00B1452B" w:rsidRPr="00FC78FC" w:rsidRDefault="00B1452B" w:rsidP="00B1452B">
      <w:pPr>
        <w:pStyle w:val="Epigrafe2nivel"/>
        <w:spacing w:line="240" w:lineRule="exact"/>
        <w:rPr>
          <w:color w:val="000000"/>
          <w:lang w:val="es-ES"/>
        </w:rPr>
      </w:pPr>
      <w:r w:rsidRPr="00FC78FC">
        <w:rPr>
          <w:lang w:val="es-ES"/>
        </w:rPr>
        <w:t xml:space="preserve">1.1. </w:t>
      </w:r>
      <w:r w:rsidR="00FC78FC" w:rsidRPr="00FC78FC">
        <w:rPr>
          <w:lang w:val="es-ES"/>
        </w:rPr>
        <w:t>Subepígrafe. Times New Roman a 11 puntos, negrita. Numerados Espaciado: Anterior 14 puntos, posterior 12 puntos</w:t>
      </w:r>
    </w:p>
    <w:p w14:paraId="1758427B" w14:textId="41D555B6" w:rsidR="00FC78FC" w:rsidRDefault="002D0A02" w:rsidP="00BB5408">
      <w:pPr>
        <w:pStyle w:val="Pietablas"/>
        <w:jc w:val="both"/>
      </w:pPr>
      <w:r w:rsidRPr="00BB5408">
        <w:rPr>
          <w:b/>
          <w:bCs/>
        </w:rPr>
        <w:lastRenderedPageBreak/>
        <w:t>Figuras y tablas</w:t>
      </w:r>
      <w:r w:rsidR="00D40A12">
        <w:rPr>
          <w:rStyle w:val="Refdenotaalpie"/>
        </w:rPr>
        <w:footnoteReference w:id="4"/>
      </w:r>
    </w:p>
    <w:p w14:paraId="64E59285" w14:textId="77777777" w:rsidR="00BB5408" w:rsidRPr="00F22A68" w:rsidRDefault="00BB5408" w:rsidP="00BB5408">
      <w:pPr>
        <w:pStyle w:val="Default"/>
        <w:spacing w:after="120"/>
        <w:jc w:val="both"/>
        <w:rPr>
          <w:rFonts w:ascii="Times New Roman" w:hAnsi="Times New Roman" w:cs="Times New Roman"/>
          <w:sz w:val="20"/>
          <w:szCs w:val="20"/>
        </w:rPr>
      </w:pPr>
      <w:r w:rsidRPr="00F22A68">
        <w:rPr>
          <w:rFonts w:ascii="Times New Roman" w:hAnsi="Times New Roman" w:cs="Times New Roman"/>
          <w:sz w:val="20"/>
          <w:szCs w:val="20"/>
        </w:rPr>
        <w:t xml:space="preserve">El </w:t>
      </w:r>
      <w:r w:rsidRPr="007A41C6">
        <w:rPr>
          <w:rFonts w:ascii="Times New Roman" w:hAnsi="Times New Roman" w:cs="Times New Roman"/>
          <w:sz w:val="20"/>
          <w:szCs w:val="20"/>
        </w:rPr>
        <w:t>cuerpo</w:t>
      </w:r>
      <w:r w:rsidRPr="00F22A68">
        <w:rPr>
          <w:rFonts w:ascii="Times New Roman" w:hAnsi="Times New Roman" w:cs="Times New Roman"/>
          <w:b/>
          <w:bCs/>
          <w:sz w:val="20"/>
          <w:szCs w:val="20"/>
        </w:rPr>
        <w:t xml:space="preserve"> </w:t>
      </w:r>
      <w:r w:rsidRPr="00F22A68">
        <w:rPr>
          <w:rFonts w:ascii="Times New Roman" w:hAnsi="Times New Roman" w:cs="Times New Roman"/>
          <w:sz w:val="20"/>
          <w:szCs w:val="20"/>
        </w:rPr>
        <w:t xml:space="preserve">de la tabla </w:t>
      </w:r>
      <w:r>
        <w:rPr>
          <w:rFonts w:ascii="Times New Roman" w:hAnsi="Times New Roman" w:cs="Times New Roman"/>
          <w:sz w:val="20"/>
          <w:szCs w:val="20"/>
        </w:rPr>
        <w:t xml:space="preserve">con </w:t>
      </w:r>
      <w:r w:rsidRPr="00F22A68">
        <w:rPr>
          <w:rFonts w:ascii="Times New Roman" w:hAnsi="Times New Roman" w:cs="Times New Roman"/>
          <w:sz w:val="20"/>
          <w:szCs w:val="20"/>
        </w:rPr>
        <w:t xml:space="preserve">interlineado sencillo. Se recomienda centrar el texto en todas las celdas de la tabla, sin embargo, si alinearlo a la izquierda aumenta la legibilidad, no dudes en alinearlo a la izquierda. </w:t>
      </w:r>
      <w:r>
        <w:rPr>
          <w:rFonts w:ascii="Times New Roman" w:hAnsi="Times New Roman" w:cs="Times New Roman"/>
          <w:sz w:val="20"/>
          <w:szCs w:val="20"/>
        </w:rPr>
        <w:t xml:space="preserve">Fuente Times New Roman 10 puntos. </w:t>
      </w:r>
      <w:r w:rsidRPr="00F22A68">
        <w:rPr>
          <w:rFonts w:ascii="Times New Roman" w:hAnsi="Times New Roman" w:cs="Times New Roman"/>
          <w:sz w:val="20"/>
          <w:szCs w:val="20"/>
        </w:rPr>
        <w:t>No utilizar bordes verticales.</w:t>
      </w:r>
      <w:r>
        <w:rPr>
          <w:rFonts w:ascii="Times New Roman" w:hAnsi="Times New Roman" w:cs="Times New Roman"/>
          <w:sz w:val="20"/>
          <w:szCs w:val="20"/>
        </w:rPr>
        <w:t xml:space="preserve"> </w:t>
      </w:r>
      <w:r w:rsidRPr="00F22A68">
        <w:rPr>
          <w:rFonts w:ascii="Times New Roman" w:hAnsi="Times New Roman" w:cs="Times New Roman"/>
          <w:sz w:val="20"/>
          <w:szCs w:val="20"/>
        </w:rPr>
        <w:t>Citar en el texto todas las tablas por su número</w:t>
      </w:r>
      <w:r>
        <w:rPr>
          <w:rFonts w:ascii="Times New Roman" w:hAnsi="Times New Roman" w:cs="Times New Roman"/>
          <w:sz w:val="20"/>
          <w:szCs w:val="20"/>
        </w:rPr>
        <w:t>.</w:t>
      </w:r>
    </w:p>
    <w:p w14:paraId="5008995E" w14:textId="47CE3CDD" w:rsidR="00505C74" w:rsidRPr="00505C74" w:rsidRDefault="00B1452B" w:rsidP="00505C74">
      <w:pPr>
        <w:pStyle w:val="Pietablas"/>
        <w:spacing w:before="0" w:after="0" w:line="480" w:lineRule="auto"/>
        <w:jc w:val="left"/>
        <w:rPr>
          <w:b/>
          <w:bCs/>
        </w:rPr>
      </w:pPr>
      <w:r w:rsidRPr="00505C74">
        <w:rPr>
          <w:b/>
          <w:bCs/>
        </w:rPr>
        <w:t xml:space="preserve">Tabla. 1. </w:t>
      </w:r>
      <w:r w:rsidR="00505C74" w:rsidRPr="00505C74">
        <w:t>Times New Roman a 10 puntos.</w:t>
      </w:r>
      <w:r w:rsidR="00505C74">
        <w:t xml:space="preserve"> Negrita. Espaciado doble. Alineado izquierda</w:t>
      </w:r>
    </w:p>
    <w:p w14:paraId="2FFB13FE" w14:textId="0B5C8B0B" w:rsidR="00B1452B" w:rsidRDefault="00505C74" w:rsidP="00505C74">
      <w:pPr>
        <w:pStyle w:val="Pietablas"/>
        <w:spacing w:before="0" w:after="0" w:line="480" w:lineRule="auto"/>
        <w:jc w:val="left"/>
        <w:rPr>
          <w:i/>
          <w:iCs/>
        </w:rPr>
      </w:pPr>
      <w:r>
        <w:rPr>
          <w:i/>
          <w:iCs/>
        </w:rPr>
        <w:t xml:space="preserve">Título. </w:t>
      </w:r>
      <w:r w:rsidR="00FC78FC" w:rsidRPr="007421CC">
        <w:rPr>
          <w:i/>
          <w:iCs/>
          <w:lang w:val="en-US"/>
        </w:rPr>
        <w:t>Times New Roman a 10 puntos.</w:t>
      </w:r>
      <w:r w:rsidRPr="007421CC">
        <w:rPr>
          <w:i/>
          <w:iCs/>
          <w:lang w:val="en-US"/>
        </w:rPr>
        <w:t xml:space="preserve"> </w:t>
      </w:r>
      <w:r>
        <w:rPr>
          <w:i/>
          <w:iCs/>
        </w:rPr>
        <w:t>Cursiva.</w:t>
      </w:r>
      <w:r w:rsidRPr="00505C74">
        <w:t xml:space="preserve"> </w:t>
      </w:r>
      <w:r>
        <w:t>Alineado izquierda</w:t>
      </w:r>
    </w:p>
    <w:p w14:paraId="74EF82BA" w14:textId="188140BC" w:rsidR="00505C74" w:rsidRDefault="00505C74" w:rsidP="00D40A12">
      <w:pPr>
        <w:pStyle w:val="Pietablas"/>
        <w:spacing w:before="0" w:after="0" w:line="480" w:lineRule="auto"/>
        <w:jc w:val="both"/>
        <w:rPr>
          <w:i/>
          <w:iCs/>
        </w:rPr>
      </w:pPr>
      <w:r w:rsidRPr="00505C74">
        <w:rPr>
          <w:i/>
          <w:iCs/>
          <w:noProof/>
          <w:lang w:eastAsia="es-ES"/>
        </w:rPr>
        <w:drawing>
          <wp:inline distT="0" distB="0" distL="0" distR="0" wp14:anchorId="5B496EA4" wp14:editId="2A7A4D47">
            <wp:extent cx="3866693" cy="1946199"/>
            <wp:effectExtent l="0" t="0" r="635" b="0"/>
            <wp:docPr id="4" name="Imagen 4"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Tabla&#10;&#10;Descripción generada automáticamente"/>
                    <pic:cNvPicPr/>
                  </pic:nvPicPr>
                  <pic:blipFill>
                    <a:blip r:embed="rId9"/>
                    <a:stretch>
                      <a:fillRect/>
                    </a:stretch>
                  </pic:blipFill>
                  <pic:spPr>
                    <a:xfrm>
                      <a:off x="0" y="0"/>
                      <a:ext cx="3879207" cy="1952498"/>
                    </a:xfrm>
                    <a:prstGeom prst="rect">
                      <a:avLst/>
                    </a:prstGeom>
                  </pic:spPr>
                </pic:pic>
              </a:graphicData>
            </a:graphic>
          </wp:inline>
        </w:drawing>
      </w:r>
    </w:p>
    <w:p w14:paraId="7808F05C" w14:textId="69F65AAC" w:rsidR="00BB5408" w:rsidRPr="00F22A68" w:rsidRDefault="00BB5408" w:rsidP="00BB5408">
      <w:pPr>
        <w:pStyle w:val="Pietablas"/>
        <w:spacing w:before="0" w:after="0" w:line="240" w:lineRule="auto"/>
        <w:jc w:val="both"/>
        <w:rPr>
          <w:color w:val="000000"/>
          <w:lang w:eastAsia="es-ES"/>
        </w:rPr>
      </w:pPr>
      <w:r>
        <w:rPr>
          <w:color w:val="000000"/>
          <w:lang w:eastAsia="es-ES"/>
        </w:rPr>
        <w:t>L</w:t>
      </w:r>
      <w:r w:rsidRPr="00F22A68">
        <w:rPr>
          <w:color w:val="000000"/>
          <w:lang w:eastAsia="es-ES"/>
        </w:rPr>
        <w:t>o</w:t>
      </w:r>
      <w:r>
        <w:rPr>
          <w:color w:val="000000"/>
          <w:lang w:eastAsia="es-ES"/>
        </w:rPr>
        <w:t>s demás</w:t>
      </w:r>
      <w:r w:rsidRPr="00F22A68">
        <w:rPr>
          <w:color w:val="000000"/>
          <w:lang w:eastAsia="es-ES"/>
        </w:rPr>
        <w:t xml:space="preserve"> elementos visuales que no sean tablas </w:t>
      </w:r>
      <w:r>
        <w:rPr>
          <w:color w:val="000000"/>
          <w:lang w:eastAsia="es-ES"/>
        </w:rPr>
        <w:t>(</w:t>
      </w:r>
      <w:r w:rsidRPr="00F22A68">
        <w:rPr>
          <w:color w:val="000000"/>
          <w:lang w:eastAsia="es-ES"/>
        </w:rPr>
        <w:t>ilustraciones, infografías, fotografías, gráficos de líneas o de barras, diagramas de flujo, dibujos, mapas, etc.</w:t>
      </w:r>
      <w:r>
        <w:rPr>
          <w:color w:val="000000"/>
          <w:lang w:eastAsia="es-ES"/>
        </w:rPr>
        <w:t>)</w:t>
      </w:r>
      <w:r w:rsidRPr="00F22A68">
        <w:rPr>
          <w:color w:val="000000"/>
          <w:lang w:eastAsia="es-ES"/>
        </w:rPr>
        <w:t xml:space="preserve"> son consideradas figuras</w:t>
      </w:r>
      <w:r w:rsidR="007421CC">
        <w:rPr>
          <w:color w:val="000000"/>
          <w:lang w:eastAsia="es-ES"/>
        </w:rPr>
        <w:t xml:space="preserve"> </w:t>
      </w:r>
      <w:r w:rsidR="007421CC" w:rsidRPr="00F22A68">
        <w:rPr>
          <w:color w:val="000000"/>
          <w:lang w:eastAsia="es-ES"/>
        </w:rPr>
        <w:t>en el estilo APA</w:t>
      </w:r>
      <w:r w:rsidRPr="00F22A68">
        <w:rPr>
          <w:color w:val="000000"/>
          <w:lang w:eastAsia="es-ES"/>
        </w:rPr>
        <w:t>. Las tablas y las figuras tienen la misma configuración general.</w:t>
      </w:r>
    </w:p>
    <w:p w14:paraId="7E99AFE9" w14:textId="4C9F616C" w:rsidR="00F22A68" w:rsidRDefault="00BB5408" w:rsidP="00A67404">
      <w:pPr>
        <w:pStyle w:val="Pietablas"/>
        <w:spacing w:before="0" w:after="0" w:line="480" w:lineRule="auto"/>
        <w:rPr>
          <w:i/>
          <w:iCs/>
        </w:rPr>
      </w:pPr>
      <w:r>
        <w:rPr>
          <w:noProof/>
          <w:lang w:eastAsia="es-ES"/>
        </w:rPr>
        <w:drawing>
          <wp:inline distT="0" distB="0" distL="0" distR="0" wp14:anchorId="1969542A" wp14:editId="37E2D34C">
            <wp:extent cx="2796596" cy="2501798"/>
            <wp:effectExtent l="0" t="0" r="3810" b="0"/>
            <wp:docPr id="8" name="Imagen 8"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Gráfico, Gráfico de líneas&#10;&#10;Descripción generada automáticamente"/>
                    <pic:cNvPicPr/>
                  </pic:nvPicPr>
                  <pic:blipFill>
                    <a:blip r:embed="rId10"/>
                    <a:stretch>
                      <a:fillRect/>
                    </a:stretch>
                  </pic:blipFill>
                  <pic:spPr>
                    <a:xfrm>
                      <a:off x="0" y="0"/>
                      <a:ext cx="2805437" cy="2509707"/>
                    </a:xfrm>
                    <a:prstGeom prst="rect">
                      <a:avLst/>
                    </a:prstGeom>
                  </pic:spPr>
                </pic:pic>
              </a:graphicData>
            </a:graphic>
          </wp:inline>
        </w:drawing>
      </w:r>
    </w:p>
    <w:p w14:paraId="53A63321" w14:textId="66F87384" w:rsidR="00D40A12" w:rsidRPr="00E843FC" w:rsidRDefault="00B1452B" w:rsidP="00B1452B">
      <w:pPr>
        <w:pStyle w:val="Epigrafe1ernivel"/>
        <w:spacing w:line="240" w:lineRule="exact"/>
        <w:rPr>
          <w:lang w:val="es-ES"/>
        </w:rPr>
      </w:pPr>
      <w:r w:rsidRPr="00E843FC">
        <w:rPr>
          <w:lang w:val="es-ES"/>
        </w:rPr>
        <w:lastRenderedPageBreak/>
        <w:t>Referencias bibliográficas</w:t>
      </w:r>
      <w:r w:rsidR="00BB5408">
        <w:rPr>
          <w:lang w:val="es-ES"/>
        </w:rPr>
        <w:t xml:space="preserve"> </w:t>
      </w:r>
      <w:r w:rsidR="00BB5408" w:rsidRPr="0014002C">
        <w:rPr>
          <w:b w:val="0"/>
          <w:lang w:val="es-ES"/>
        </w:rPr>
        <w:t>(</w:t>
      </w:r>
      <w:r w:rsidR="00D40A12">
        <w:rPr>
          <w:b w:val="0"/>
          <w:bCs/>
          <w:lang w:val="es-ES"/>
        </w:rPr>
        <w:t xml:space="preserve">consultar normas APA 7 en </w:t>
      </w:r>
      <w:r w:rsidR="00D40A12" w:rsidRPr="00D40A12">
        <w:rPr>
          <w:b w:val="0"/>
          <w:bCs/>
          <w:lang w:val="es-ES"/>
        </w:rPr>
        <w:t>https://normas-apa.org/referencias/</w:t>
      </w:r>
      <w:r w:rsidR="00BB5408">
        <w:rPr>
          <w:b w:val="0"/>
          <w:bCs/>
          <w:lang w:val="es-ES"/>
        </w:rPr>
        <w:t>)</w:t>
      </w:r>
    </w:p>
    <w:p w14:paraId="32DFA36C" w14:textId="7873F22A" w:rsidR="00D40A12" w:rsidRDefault="00D40A12" w:rsidP="00D40A12">
      <w:pPr>
        <w:pStyle w:val="NormalWeb"/>
        <w:spacing w:before="0" w:beforeAutospacing="0" w:after="0" w:afterAutospacing="0"/>
        <w:rPr>
          <w:sz w:val="20"/>
          <w:szCs w:val="20"/>
          <w:lang w:val="de-DE"/>
        </w:rPr>
      </w:pPr>
      <w:r w:rsidRPr="00D40A12">
        <w:rPr>
          <w:noProof/>
          <w:sz w:val="20"/>
          <w:szCs w:val="20"/>
        </w:rPr>
        <w:drawing>
          <wp:inline distT="0" distB="0" distL="0" distR="0" wp14:anchorId="131E2355" wp14:editId="1C8126F1">
            <wp:extent cx="4680585" cy="1147445"/>
            <wp:effectExtent l="0" t="0" r="5715" b="0"/>
            <wp:docPr id="1"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10;&#10;Descripción generada automáticamente"/>
                    <pic:cNvPicPr/>
                  </pic:nvPicPr>
                  <pic:blipFill>
                    <a:blip r:embed="rId11"/>
                    <a:stretch>
                      <a:fillRect/>
                    </a:stretch>
                  </pic:blipFill>
                  <pic:spPr>
                    <a:xfrm>
                      <a:off x="0" y="0"/>
                      <a:ext cx="4680585" cy="1147445"/>
                    </a:xfrm>
                    <a:prstGeom prst="rect">
                      <a:avLst/>
                    </a:prstGeom>
                  </pic:spPr>
                </pic:pic>
              </a:graphicData>
            </a:graphic>
          </wp:inline>
        </w:drawing>
      </w:r>
    </w:p>
    <w:p w14:paraId="5AE755F4" w14:textId="40310CD7" w:rsidR="00D40A12" w:rsidRDefault="00D40A12" w:rsidP="00BB5408">
      <w:pPr>
        <w:pStyle w:val="NormalWeb"/>
        <w:spacing w:before="0" w:beforeAutospacing="0" w:after="0" w:afterAutospacing="0"/>
        <w:rPr>
          <w:sz w:val="22"/>
          <w:szCs w:val="22"/>
        </w:rPr>
      </w:pPr>
      <w:r>
        <w:rPr>
          <w:sz w:val="22"/>
          <w:szCs w:val="22"/>
        </w:rPr>
        <w:t xml:space="preserve">Ver más ejemplos de </w:t>
      </w:r>
      <w:r>
        <w:rPr>
          <w:color w:val="0462C1"/>
          <w:sz w:val="22"/>
          <w:szCs w:val="22"/>
        </w:rPr>
        <w:t xml:space="preserve">cómo citar libros </w:t>
      </w:r>
      <w:r>
        <w:rPr>
          <w:sz w:val="22"/>
          <w:szCs w:val="22"/>
        </w:rPr>
        <w:t xml:space="preserve">(capítulos de libros, libros con editor, libro en línea, etc.) en </w:t>
      </w:r>
      <w:hyperlink r:id="rId12" w:history="1">
        <w:r w:rsidRPr="007429F5">
          <w:rPr>
            <w:rStyle w:val="Hipervnculo"/>
            <w:sz w:val="22"/>
            <w:szCs w:val="22"/>
          </w:rPr>
          <w:t>https://normas-apa.org/referencias/citar-libro/</w:t>
        </w:r>
      </w:hyperlink>
    </w:p>
    <w:p w14:paraId="06D20012" w14:textId="6E9105FB" w:rsidR="00D40A12" w:rsidRDefault="00D40A12" w:rsidP="00B1452B">
      <w:pPr>
        <w:pStyle w:val="NormalWeb"/>
        <w:spacing w:before="0" w:beforeAutospacing="0" w:after="0" w:afterAutospacing="0"/>
        <w:ind w:firstLine="284"/>
        <w:rPr>
          <w:sz w:val="22"/>
          <w:szCs w:val="22"/>
        </w:rPr>
      </w:pPr>
    </w:p>
    <w:p w14:paraId="1EA679B7" w14:textId="1F4B0E1E" w:rsidR="00D40A12" w:rsidRDefault="00D40A12" w:rsidP="0014002C">
      <w:pPr>
        <w:pStyle w:val="NormalWeb"/>
        <w:spacing w:before="0" w:beforeAutospacing="0" w:after="0" w:afterAutospacing="0"/>
        <w:jc w:val="center"/>
        <w:rPr>
          <w:sz w:val="22"/>
          <w:szCs w:val="22"/>
        </w:rPr>
      </w:pPr>
      <w:r w:rsidRPr="00D40A12">
        <w:rPr>
          <w:noProof/>
          <w:sz w:val="22"/>
          <w:szCs w:val="22"/>
        </w:rPr>
        <w:drawing>
          <wp:inline distT="0" distB="0" distL="0" distR="0" wp14:anchorId="1D69594F" wp14:editId="15680657">
            <wp:extent cx="4680585" cy="1901825"/>
            <wp:effectExtent l="0" t="0" r="5715" b="3175"/>
            <wp:docPr id="6" name="Imagen 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Texto, Aplicación&#10;&#10;Descripción generada automáticamente"/>
                    <pic:cNvPicPr/>
                  </pic:nvPicPr>
                  <pic:blipFill>
                    <a:blip r:embed="rId13"/>
                    <a:stretch>
                      <a:fillRect/>
                    </a:stretch>
                  </pic:blipFill>
                  <pic:spPr>
                    <a:xfrm>
                      <a:off x="0" y="0"/>
                      <a:ext cx="4680585" cy="1901825"/>
                    </a:xfrm>
                    <a:prstGeom prst="rect">
                      <a:avLst/>
                    </a:prstGeom>
                  </pic:spPr>
                </pic:pic>
              </a:graphicData>
            </a:graphic>
          </wp:inline>
        </w:drawing>
      </w:r>
    </w:p>
    <w:p w14:paraId="2D8DFF7C" w14:textId="3B8F1316" w:rsidR="00D40A12" w:rsidRDefault="00D40A12" w:rsidP="00B1452B">
      <w:pPr>
        <w:pStyle w:val="NormalWeb"/>
        <w:spacing w:before="0" w:beforeAutospacing="0" w:after="0" w:afterAutospacing="0"/>
        <w:ind w:firstLine="284"/>
        <w:rPr>
          <w:sz w:val="22"/>
          <w:szCs w:val="22"/>
        </w:rPr>
      </w:pPr>
    </w:p>
    <w:p w14:paraId="7ADC0110" w14:textId="6521CD5A" w:rsidR="00D40A12" w:rsidRDefault="00D40A12" w:rsidP="00B1452B">
      <w:pPr>
        <w:pStyle w:val="NormalWeb"/>
        <w:spacing w:before="0" w:beforeAutospacing="0" w:after="0" w:afterAutospacing="0"/>
        <w:ind w:firstLine="284"/>
        <w:rPr>
          <w:sz w:val="22"/>
          <w:szCs w:val="22"/>
        </w:rPr>
      </w:pPr>
    </w:p>
    <w:p w14:paraId="5CCFF05A" w14:textId="0B79D25D" w:rsidR="00D40A12" w:rsidRDefault="00D40A12" w:rsidP="00BB5408">
      <w:pPr>
        <w:pStyle w:val="NormalWeb"/>
        <w:spacing w:before="0" w:beforeAutospacing="0" w:after="0" w:afterAutospacing="0"/>
        <w:rPr>
          <w:sz w:val="22"/>
          <w:szCs w:val="22"/>
        </w:rPr>
      </w:pPr>
      <w:r>
        <w:rPr>
          <w:sz w:val="22"/>
          <w:szCs w:val="22"/>
        </w:rPr>
        <w:t xml:space="preserve">Ver más ejemplos de </w:t>
      </w:r>
      <w:r>
        <w:rPr>
          <w:color w:val="0462C1"/>
          <w:sz w:val="22"/>
          <w:szCs w:val="22"/>
        </w:rPr>
        <w:t>cómo citar revistas</w:t>
      </w:r>
      <w:r>
        <w:rPr>
          <w:sz w:val="22"/>
          <w:szCs w:val="22"/>
        </w:rPr>
        <w:t xml:space="preserve"> en </w:t>
      </w:r>
      <w:hyperlink r:id="rId14" w:history="1">
        <w:r w:rsidR="002D0A02" w:rsidRPr="001855A8">
          <w:rPr>
            <w:rStyle w:val="Hipervnculo"/>
            <w:sz w:val="22"/>
            <w:szCs w:val="22"/>
          </w:rPr>
          <w:t>https://normas-apa.org/referencias/citar-revista/</w:t>
        </w:r>
      </w:hyperlink>
    </w:p>
    <w:p w14:paraId="4E36B9B9" w14:textId="77777777" w:rsidR="002D0A02" w:rsidRDefault="002D0A02" w:rsidP="00BB5408">
      <w:pPr>
        <w:pStyle w:val="NormalWeb"/>
        <w:spacing w:before="0" w:beforeAutospacing="0" w:after="0" w:afterAutospacing="0"/>
        <w:rPr>
          <w:sz w:val="22"/>
          <w:szCs w:val="22"/>
        </w:rPr>
      </w:pPr>
    </w:p>
    <w:p w14:paraId="0B278DD1" w14:textId="0D056BF7" w:rsidR="002D0A02" w:rsidRDefault="002D0A02" w:rsidP="002D0A02">
      <w:pPr>
        <w:pStyle w:val="NormalWeb"/>
        <w:spacing w:before="0" w:beforeAutospacing="0" w:after="0" w:afterAutospacing="0" w:line="240" w:lineRule="exact"/>
        <w:rPr>
          <w:b/>
          <w:bCs/>
          <w:color w:val="000000"/>
          <w:sz w:val="22"/>
          <w:szCs w:val="22"/>
        </w:rPr>
      </w:pPr>
    </w:p>
    <w:p w14:paraId="240BA592" w14:textId="277BFB24" w:rsidR="002D0A02" w:rsidRDefault="002D0A02" w:rsidP="002D0A02">
      <w:pPr>
        <w:pStyle w:val="NormalWeb"/>
        <w:spacing w:before="0" w:beforeAutospacing="0" w:after="0" w:afterAutospacing="0" w:line="240" w:lineRule="exact"/>
        <w:jc w:val="center"/>
        <w:rPr>
          <w:b/>
          <w:bCs/>
          <w:color w:val="000000"/>
          <w:sz w:val="22"/>
          <w:szCs w:val="22"/>
        </w:rPr>
      </w:pPr>
      <w:r>
        <w:rPr>
          <w:b/>
          <w:bCs/>
          <w:color w:val="000000"/>
          <w:sz w:val="22"/>
          <w:szCs w:val="22"/>
        </w:rPr>
        <w:t>* * *</w:t>
      </w:r>
    </w:p>
    <w:p w14:paraId="7DDD939C" w14:textId="5108DC06" w:rsidR="002D0A02" w:rsidRDefault="002D0A02" w:rsidP="002D0A02">
      <w:pPr>
        <w:pStyle w:val="NormalWeb"/>
        <w:spacing w:before="0" w:beforeAutospacing="0" w:after="0" w:afterAutospacing="0" w:line="240" w:lineRule="exact"/>
        <w:rPr>
          <w:b/>
          <w:bCs/>
          <w:color w:val="000000"/>
          <w:sz w:val="22"/>
          <w:szCs w:val="22"/>
        </w:rPr>
      </w:pPr>
    </w:p>
    <w:p w14:paraId="5BEDB95B" w14:textId="77777777" w:rsidR="002D0A02" w:rsidRDefault="002D0A02" w:rsidP="002D0A02">
      <w:pPr>
        <w:pStyle w:val="NormalWeb"/>
        <w:spacing w:before="0" w:beforeAutospacing="0" w:after="0" w:afterAutospacing="0" w:line="240" w:lineRule="exact"/>
        <w:rPr>
          <w:b/>
          <w:bCs/>
          <w:color w:val="000000"/>
          <w:sz w:val="22"/>
          <w:szCs w:val="22"/>
        </w:rPr>
      </w:pPr>
    </w:p>
    <w:p w14:paraId="3BF34E90" w14:textId="5BF96F16" w:rsidR="002D0A02" w:rsidRDefault="002D0A02" w:rsidP="002D0A02">
      <w:pPr>
        <w:pStyle w:val="NormalWeb"/>
        <w:spacing w:before="0" w:beforeAutospacing="0" w:after="0" w:afterAutospacing="0" w:line="240" w:lineRule="exact"/>
        <w:rPr>
          <w:b/>
          <w:bCs/>
          <w:color w:val="000000"/>
          <w:sz w:val="22"/>
          <w:szCs w:val="22"/>
        </w:rPr>
      </w:pPr>
      <w:r w:rsidRPr="00BB5408">
        <w:rPr>
          <w:b/>
          <w:bCs/>
          <w:color w:val="000000"/>
          <w:sz w:val="22"/>
          <w:szCs w:val="22"/>
        </w:rPr>
        <w:t>Notas al pie</w:t>
      </w:r>
    </w:p>
    <w:p w14:paraId="36654B88" w14:textId="77777777" w:rsidR="002D0A02" w:rsidRDefault="002D0A02" w:rsidP="002D0A02">
      <w:pPr>
        <w:pStyle w:val="NormalWeb"/>
        <w:spacing w:before="0" w:beforeAutospacing="0" w:after="0" w:afterAutospacing="0" w:line="240" w:lineRule="exact"/>
        <w:rPr>
          <w:b/>
          <w:bCs/>
          <w:color w:val="000000"/>
          <w:sz w:val="22"/>
          <w:szCs w:val="22"/>
        </w:rPr>
      </w:pPr>
    </w:p>
    <w:p w14:paraId="75BC268E" w14:textId="7B20FF69" w:rsidR="002D0A02" w:rsidRPr="007421CC" w:rsidRDefault="002D0A02" w:rsidP="002D0A02">
      <w:pPr>
        <w:pStyle w:val="NormalWeb"/>
        <w:spacing w:before="0" w:beforeAutospacing="0" w:after="0" w:afterAutospacing="0" w:line="240" w:lineRule="exact"/>
        <w:rPr>
          <w:color w:val="000000"/>
          <w:sz w:val="22"/>
          <w:szCs w:val="22"/>
        </w:rPr>
      </w:pPr>
      <w:bookmarkStart w:id="0" w:name="_GoBack"/>
      <w:r w:rsidRPr="002D0A02">
        <w:rPr>
          <w:bCs/>
          <w:color w:val="000000"/>
          <w:sz w:val="22"/>
          <w:szCs w:val="22"/>
        </w:rPr>
        <w:t xml:space="preserve">Se evitarán las notas a pie de página y al final del texto. Sólo en casos excepcionales se usarán notas a pie de página con este formato: </w:t>
      </w:r>
      <w:r w:rsidRPr="002D0A02">
        <w:rPr>
          <w:color w:val="000000"/>
          <w:sz w:val="22"/>
          <w:szCs w:val="22"/>
        </w:rPr>
        <w:t xml:space="preserve">times New Roman a 8 puntos, justificado; sangría 0,5. </w:t>
      </w:r>
    </w:p>
    <w:bookmarkEnd w:id="0"/>
    <w:p w14:paraId="24BC9343" w14:textId="0EAA5698" w:rsidR="002D0A02" w:rsidRPr="002D0A02" w:rsidRDefault="002D0A02" w:rsidP="00B902F9">
      <w:pPr>
        <w:pStyle w:val="PSINORMAL"/>
        <w:ind w:firstLine="0"/>
        <w:rPr>
          <w:lang w:val="es-ES"/>
        </w:rPr>
      </w:pPr>
    </w:p>
    <w:p w14:paraId="7E607B99" w14:textId="77777777" w:rsidR="002D0A02" w:rsidRDefault="002D0A02" w:rsidP="00B902F9">
      <w:pPr>
        <w:pStyle w:val="PSINORMAL"/>
        <w:ind w:firstLine="0"/>
        <w:rPr>
          <w:b/>
          <w:sz w:val="22"/>
          <w:szCs w:val="20"/>
        </w:rPr>
      </w:pPr>
    </w:p>
    <w:p w14:paraId="56BD5BF1" w14:textId="651554BB" w:rsidR="002D0A02" w:rsidRDefault="002D0A02" w:rsidP="00B902F9">
      <w:pPr>
        <w:pStyle w:val="PSINORMAL"/>
        <w:ind w:firstLine="0"/>
        <w:rPr>
          <w:b/>
          <w:sz w:val="22"/>
          <w:szCs w:val="20"/>
        </w:rPr>
      </w:pPr>
      <w:r w:rsidRPr="002D0A02">
        <w:rPr>
          <w:b/>
          <w:sz w:val="22"/>
          <w:szCs w:val="20"/>
        </w:rPr>
        <w:t xml:space="preserve">Notación estadística. </w:t>
      </w:r>
    </w:p>
    <w:p w14:paraId="1AB8F62F" w14:textId="77777777" w:rsidR="002D0A02" w:rsidRDefault="002D0A02" w:rsidP="00B902F9">
      <w:pPr>
        <w:pStyle w:val="PSINORMAL"/>
        <w:ind w:firstLine="0"/>
        <w:rPr>
          <w:b/>
          <w:sz w:val="22"/>
          <w:szCs w:val="20"/>
        </w:rPr>
      </w:pPr>
    </w:p>
    <w:p w14:paraId="1A4EB231" w14:textId="29541BBD" w:rsidR="00B902F9" w:rsidRPr="00BB5408" w:rsidRDefault="00B902F9" w:rsidP="00B902F9">
      <w:pPr>
        <w:pStyle w:val="PSINORMAL"/>
        <w:ind w:firstLine="0"/>
        <w:rPr>
          <w:sz w:val="22"/>
          <w:szCs w:val="20"/>
        </w:rPr>
      </w:pPr>
      <w:r w:rsidRPr="00BB5408">
        <w:rPr>
          <w:sz w:val="22"/>
          <w:szCs w:val="20"/>
        </w:rPr>
        <w:t>Para la notación numérica o estadística se deben seguir las normas APA. A continuación se describen algunos ejemplos:</w:t>
      </w:r>
    </w:p>
    <w:p w14:paraId="7C48FE89" w14:textId="2C958175" w:rsidR="00B902F9" w:rsidRPr="00BB5408" w:rsidRDefault="00B902F9" w:rsidP="00AC7503">
      <w:pPr>
        <w:pStyle w:val="PSIVieta"/>
        <w:numPr>
          <w:ilvl w:val="0"/>
          <w:numId w:val="5"/>
        </w:numPr>
        <w:rPr>
          <w:sz w:val="22"/>
          <w:szCs w:val="20"/>
        </w:rPr>
      </w:pPr>
      <w:r w:rsidRPr="00BB5408">
        <w:rPr>
          <w:sz w:val="22"/>
          <w:szCs w:val="20"/>
        </w:rPr>
        <w:t>Los decimales se ponen con punto y no con coma, siendo suficientes dos decimales.</w:t>
      </w:r>
    </w:p>
    <w:p w14:paraId="1759D265" w14:textId="759133B2" w:rsidR="00B902F9" w:rsidRPr="00BB5408" w:rsidRDefault="00B902F9" w:rsidP="00AC7503">
      <w:pPr>
        <w:pStyle w:val="PSIVieta"/>
        <w:numPr>
          <w:ilvl w:val="0"/>
          <w:numId w:val="5"/>
        </w:numPr>
        <w:rPr>
          <w:sz w:val="22"/>
          <w:szCs w:val="20"/>
        </w:rPr>
      </w:pPr>
      <w:r w:rsidRPr="00BB5408">
        <w:rPr>
          <w:sz w:val="22"/>
          <w:szCs w:val="20"/>
        </w:rPr>
        <w:lastRenderedPageBreak/>
        <w:t xml:space="preserve">No se usará un cero antes del punto decimal cuando el número no pueda ser mayor que 1. Esta situación ocurre, por ejemplo, en las correlaciones, las probabilidades, los niveles de significación, etc. Por ejemplo: No se pone </w:t>
      </w:r>
      <w:r w:rsidRPr="00BB5408">
        <w:rPr>
          <w:i/>
          <w:sz w:val="22"/>
          <w:szCs w:val="20"/>
        </w:rPr>
        <w:t>r</w:t>
      </w:r>
      <w:r w:rsidR="00FD6E30" w:rsidRPr="00BB5408">
        <w:rPr>
          <w:i/>
          <w:sz w:val="22"/>
          <w:szCs w:val="20"/>
        </w:rPr>
        <w:t xml:space="preserve"> </w:t>
      </w:r>
      <w:r w:rsidRPr="00BB5408">
        <w:rPr>
          <w:sz w:val="22"/>
          <w:szCs w:val="20"/>
        </w:rPr>
        <w:t xml:space="preserve">(24) = -0.39, </w:t>
      </w:r>
      <w:r w:rsidRPr="00BB5408">
        <w:rPr>
          <w:i/>
          <w:sz w:val="22"/>
          <w:szCs w:val="20"/>
        </w:rPr>
        <w:t>p</w:t>
      </w:r>
      <w:r w:rsidRPr="00BB5408">
        <w:rPr>
          <w:sz w:val="22"/>
          <w:szCs w:val="20"/>
        </w:rPr>
        <w:t xml:space="preserve"> &lt; 0.05, </w:t>
      </w:r>
      <w:r w:rsidRPr="00BB5408">
        <w:rPr>
          <w:sz w:val="20"/>
          <w:szCs w:val="20"/>
        </w:rPr>
        <w:sym w:font="Symbol" w:char="F061"/>
      </w:r>
      <w:r w:rsidRPr="00BB5408">
        <w:rPr>
          <w:sz w:val="22"/>
          <w:szCs w:val="20"/>
        </w:rPr>
        <w:t xml:space="preserve"> = 0.78 sino </w:t>
      </w:r>
      <w:r w:rsidRPr="00BB5408">
        <w:rPr>
          <w:i/>
          <w:sz w:val="22"/>
          <w:szCs w:val="20"/>
        </w:rPr>
        <w:t>r</w:t>
      </w:r>
      <w:r w:rsidR="00FD6E30" w:rsidRPr="00BB5408">
        <w:rPr>
          <w:i/>
          <w:sz w:val="22"/>
          <w:szCs w:val="20"/>
        </w:rPr>
        <w:t xml:space="preserve"> </w:t>
      </w:r>
      <w:r w:rsidRPr="00BB5408">
        <w:rPr>
          <w:sz w:val="22"/>
          <w:szCs w:val="20"/>
        </w:rPr>
        <w:t xml:space="preserve">(24) = -.39, </w:t>
      </w:r>
      <w:r w:rsidRPr="00BB5408">
        <w:rPr>
          <w:i/>
          <w:sz w:val="22"/>
          <w:szCs w:val="20"/>
        </w:rPr>
        <w:t>p</w:t>
      </w:r>
      <w:r w:rsidRPr="00BB5408">
        <w:rPr>
          <w:sz w:val="22"/>
          <w:szCs w:val="20"/>
        </w:rPr>
        <w:t xml:space="preserve"> &lt; .05, </w:t>
      </w:r>
      <w:r w:rsidRPr="00BB5408">
        <w:rPr>
          <w:sz w:val="20"/>
          <w:szCs w:val="20"/>
        </w:rPr>
        <w:sym w:font="Symbol" w:char="F061"/>
      </w:r>
      <w:r w:rsidRPr="00BB5408">
        <w:rPr>
          <w:sz w:val="22"/>
          <w:szCs w:val="20"/>
        </w:rPr>
        <w:t xml:space="preserve"> = .78</w:t>
      </w:r>
    </w:p>
    <w:p w14:paraId="0337195D" w14:textId="23F6C9BA" w:rsidR="00B902F9" w:rsidRPr="00BB5408" w:rsidRDefault="00B902F9" w:rsidP="00AC7503">
      <w:pPr>
        <w:pStyle w:val="PSIVieta"/>
        <w:numPr>
          <w:ilvl w:val="0"/>
          <w:numId w:val="5"/>
        </w:numPr>
        <w:rPr>
          <w:sz w:val="18"/>
          <w:szCs w:val="18"/>
        </w:rPr>
      </w:pPr>
      <w:r w:rsidRPr="00BB5408">
        <w:rPr>
          <w:sz w:val="22"/>
          <w:szCs w:val="20"/>
        </w:rPr>
        <w:t>Cualquier número al comienzo de una frase se escribe con palabras y no con números.</w:t>
      </w:r>
    </w:p>
    <w:sectPr w:rsidR="00B902F9" w:rsidRPr="00BB5408" w:rsidSect="00BB5408">
      <w:headerReference w:type="even" r:id="rId15"/>
      <w:headerReference w:type="default" r:id="rId16"/>
      <w:footerReference w:type="even" r:id="rId17"/>
      <w:footerReference w:type="default" r:id="rId18"/>
      <w:headerReference w:type="first" r:id="rId19"/>
      <w:footerReference w:type="first" r:id="rId20"/>
      <w:pgSz w:w="9639" w:h="13608"/>
      <w:pgMar w:top="1134" w:right="1134" w:bottom="426" w:left="1134" w:header="709" w:footer="527" w:gutter="0"/>
      <w:pgNumType w:start="33"/>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1B800E" w14:textId="77777777" w:rsidR="00243FCE" w:rsidRDefault="00243FCE" w:rsidP="00203A3D">
      <w:pPr>
        <w:spacing w:after="0" w:line="240" w:lineRule="auto"/>
      </w:pPr>
      <w:r>
        <w:separator/>
      </w:r>
    </w:p>
  </w:endnote>
  <w:endnote w:type="continuationSeparator" w:id="0">
    <w:p w14:paraId="25AA5F62" w14:textId="77777777" w:rsidR="00243FCE" w:rsidRDefault="00243FCE" w:rsidP="00203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ncode Sans Condensed">
    <w:altName w:val="Encode Sans Condensed"/>
    <w:panose1 w:val="00000000000000000000"/>
    <w:charset w:val="00"/>
    <w:family w:val="swiss"/>
    <w:notTrueType/>
    <w:pitch w:val="default"/>
    <w:sig w:usb0="00000003" w:usb1="00000000" w:usb2="00000000" w:usb3="00000000" w:csb0="00000001" w:csb1="00000000"/>
  </w:font>
  <w:font w:name="HelveticaNeueLT Pro 55 Roman">
    <w:altName w:val="Arial"/>
    <w:panose1 w:val="00000000000000000000"/>
    <w:charset w:val="00"/>
    <w:family w:val="swiss"/>
    <w:notTrueType/>
    <w:pitch w:val="variable"/>
    <w:sig w:usb0="00000001"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TimesNewRomanPSMT">
    <w:altName w:val="Yu Gothic UI"/>
    <w:panose1 w:val="00000000000000000000"/>
    <w:charset w:val="80"/>
    <w:family w:val="auto"/>
    <w:notTrueType/>
    <w:pitch w:val="default"/>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2F37E" w14:textId="77777777" w:rsidR="009B2B75" w:rsidRDefault="009B2B7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A391B" w14:textId="77777777" w:rsidR="00A121C3" w:rsidRPr="001B3398" w:rsidRDefault="00A121C3" w:rsidP="001B3398">
    <w:pPr>
      <w:pStyle w:val="Piedepgina"/>
      <w:tabs>
        <w:tab w:val="clear" w:pos="4252"/>
        <w:tab w:val="clear" w:pos="8504"/>
        <w:tab w:val="right" w:pos="7371"/>
      </w:tabs>
      <w:jc w:val="center"/>
      <w:rPr>
        <w:rFonts w:ascii="Trebuchet MS" w:hAnsi="Trebuchet MS"/>
        <w:sz w:val="14"/>
        <w:szCs w:val="14"/>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93D45" w14:textId="398756AE" w:rsidR="00A121C3" w:rsidRPr="009B2B75" w:rsidRDefault="009B2B75" w:rsidP="009B2B75">
    <w:pPr>
      <w:pStyle w:val="Piedepgina"/>
    </w:pPr>
    <w:r w:rsidRPr="009B2B75">
      <w:rPr>
        <w:rFonts w:ascii="HelveticaNeueLT Pro 55 Roman" w:hAnsi="HelveticaNeueLT Pro 55 Roman" w:cs="Arial"/>
        <w:i/>
        <w:iCs/>
        <w:sz w:val="14"/>
        <w:szCs w:val="14"/>
        <w:highlight w:val="yellow"/>
        <w:lang w:val="de-DE"/>
      </w:rPr>
      <w:t>Rev. Int. De Teoría e Investigación Educativa</w:t>
    </w:r>
    <w:r w:rsidRPr="00B902F9">
      <w:rPr>
        <w:rFonts w:ascii="HelveticaNeueLT Pro 55 Roman" w:hAnsi="HelveticaNeueLT Pro 55 Roman" w:cs="Arial"/>
        <w:sz w:val="14"/>
        <w:szCs w:val="14"/>
        <w:highlight w:val="yellow"/>
        <w:lang w:val="de-DE"/>
      </w:rPr>
      <w:t xml:space="preserve">. </w:t>
    </w:r>
    <w:r>
      <w:rPr>
        <w:rFonts w:ascii="HelveticaNeueLT Pro 55 Roman" w:hAnsi="HelveticaNeueLT Pro 55 Roman" w:cs="Arial"/>
        <w:sz w:val="14"/>
        <w:szCs w:val="14"/>
        <w:highlight w:val="yellow"/>
        <w:lang w:val="de-DE"/>
      </w:rPr>
      <w:t>29</w:t>
    </w:r>
    <w:r w:rsidRPr="00B902F9">
      <w:rPr>
        <w:rFonts w:ascii="HelveticaNeueLT Pro 55 Roman" w:hAnsi="HelveticaNeueLT Pro 55 Roman" w:cs="Arial"/>
        <w:sz w:val="14"/>
        <w:szCs w:val="14"/>
        <w:highlight w:val="yellow"/>
        <w:lang w:val="de-DE"/>
      </w:rPr>
      <w:t>(</w:t>
    </w:r>
    <w:r>
      <w:rPr>
        <w:rFonts w:ascii="HelveticaNeueLT Pro 55 Roman" w:hAnsi="HelveticaNeueLT Pro 55 Roman" w:cs="Arial"/>
        <w:sz w:val="14"/>
        <w:szCs w:val="14"/>
        <w:highlight w:val="yellow"/>
        <w:lang w:val="de-DE"/>
      </w:rPr>
      <w:t>3</w:t>
    </w:r>
    <w:r w:rsidRPr="00B902F9">
      <w:rPr>
        <w:rFonts w:ascii="HelveticaNeueLT Pro 55 Roman" w:hAnsi="HelveticaNeueLT Pro 55 Roman" w:cs="Arial"/>
        <w:sz w:val="14"/>
        <w:szCs w:val="14"/>
        <w:highlight w:val="yellow"/>
        <w:lang w:val="de-DE"/>
      </w:rPr>
      <w:t>) 20</w:t>
    </w:r>
    <w:r>
      <w:rPr>
        <w:rFonts w:ascii="HelveticaNeueLT Pro 55 Roman" w:hAnsi="HelveticaNeueLT Pro 55 Roman" w:cs="Arial"/>
        <w:sz w:val="14"/>
        <w:szCs w:val="14"/>
        <w:highlight w:val="yellow"/>
        <w:lang w:val="de-DE"/>
      </w:rPr>
      <w:t>23</w:t>
    </w:r>
    <w:r w:rsidRPr="00B902F9">
      <w:rPr>
        <w:rFonts w:ascii="HelveticaNeueLT Pro 55 Roman" w:hAnsi="HelveticaNeueLT Pro 55 Roman" w:cs="Arial"/>
        <w:sz w:val="14"/>
        <w:szCs w:val="14"/>
        <w:highlight w:val="yellow"/>
        <w:lang w:val="de-DE"/>
      </w:rPr>
      <w:t>: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BBC1E9" w14:textId="77777777" w:rsidR="00243FCE" w:rsidRPr="008C65C5" w:rsidRDefault="00243FCE" w:rsidP="00203A3D">
      <w:pPr>
        <w:spacing w:after="0" w:line="240" w:lineRule="auto"/>
        <w:rPr>
          <w:sz w:val="16"/>
          <w:szCs w:val="16"/>
        </w:rPr>
      </w:pPr>
      <w:r>
        <w:rPr>
          <w:sz w:val="16"/>
          <w:szCs w:val="16"/>
        </w:rPr>
        <w:t>_</w:t>
      </w:r>
      <w:r w:rsidRPr="008C65C5">
        <w:rPr>
          <w:sz w:val="16"/>
          <w:szCs w:val="16"/>
        </w:rPr>
        <w:t>______</w:t>
      </w:r>
      <w:r>
        <w:rPr>
          <w:sz w:val="16"/>
          <w:szCs w:val="16"/>
        </w:rPr>
        <w:t>___</w:t>
      </w:r>
      <w:r w:rsidRPr="008C65C5">
        <w:rPr>
          <w:sz w:val="16"/>
          <w:szCs w:val="16"/>
        </w:rPr>
        <w:t>___</w:t>
      </w:r>
    </w:p>
    <w:p w14:paraId="0E0AC550" w14:textId="77777777" w:rsidR="00243FCE" w:rsidRPr="008C65C5" w:rsidRDefault="00243FCE" w:rsidP="00203A3D">
      <w:pPr>
        <w:spacing w:after="0" w:line="240" w:lineRule="auto"/>
        <w:rPr>
          <w:sz w:val="16"/>
          <w:szCs w:val="16"/>
        </w:rPr>
      </w:pPr>
    </w:p>
  </w:footnote>
  <w:footnote w:type="continuationSeparator" w:id="0">
    <w:p w14:paraId="14F09C59" w14:textId="77777777" w:rsidR="00243FCE" w:rsidRPr="008C65C5" w:rsidRDefault="00243FCE" w:rsidP="00C366D3">
      <w:pPr>
        <w:spacing w:after="0" w:line="240" w:lineRule="auto"/>
        <w:rPr>
          <w:sz w:val="16"/>
          <w:szCs w:val="16"/>
        </w:rPr>
      </w:pPr>
      <w:r>
        <w:rPr>
          <w:sz w:val="16"/>
          <w:szCs w:val="16"/>
        </w:rPr>
        <w:t>_</w:t>
      </w:r>
      <w:r w:rsidRPr="008C65C5">
        <w:rPr>
          <w:sz w:val="16"/>
          <w:szCs w:val="16"/>
        </w:rPr>
        <w:t>______</w:t>
      </w:r>
      <w:r>
        <w:rPr>
          <w:sz w:val="16"/>
          <w:szCs w:val="16"/>
        </w:rPr>
        <w:t>___</w:t>
      </w:r>
      <w:r w:rsidRPr="008C65C5">
        <w:rPr>
          <w:sz w:val="16"/>
          <w:szCs w:val="16"/>
        </w:rPr>
        <w:t>___</w:t>
      </w:r>
    </w:p>
    <w:p w14:paraId="6DAAB6C8" w14:textId="77777777" w:rsidR="00243FCE" w:rsidRPr="00C366D3" w:rsidRDefault="00243FCE" w:rsidP="00C366D3">
      <w:pPr>
        <w:pStyle w:val="Piedepgina"/>
      </w:pPr>
    </w:p>
  </w:footnote>
  <w:footnote w:id="1">
    <w:p w14:paraId="2033A9C2" w14:textId="19B2D448" w:rsidR="00A121C3" w:rsidRPr="00C63A1A" w:rsidRDefault="00A121C3" w:rsidP="00C63A1A">
      <w:pPr>
        <w:pStyle w:val="Textonotapie"/>
        <w:spacing w:after="0" w:line="240" w:lineRule="auto"/>
        <w:ind w:left="284" w:hanging="284"/>
        <w:rPr>
          <w:sz w:val="16"/>
          <w:szCs w:val="16"/>
        </w:rPr>
      </w:pPr>
      <w:r w:rsidRPr="00C63A1A">
        <w:rPr>
          <w:rStyle w:val="Refdenotaalpie"/>
          <w:sz w:val="16"/>
          <w:szCs w:val="16"/>
        </w:rPr>
        <w:footnoteRef/>
      </w:r>
      <w:r w:rsidRPr="00C63A1A">
        <w:rPr>
          <w:sz w:val="16"/>
          <w:szCs w:val="16"/>
        </w:rPr>
        <w:t xml:space="preserve"> </w:t>
      </w:r>
      <w:r w:rsidRPr="00C63A1A">
        <w:rPr>
          <w:sz w:val="16"/>
          <w:szCs w:val="16"/>
        </w:rPr>
        <w:tab/>
        <w:t>Fuente de financiación (si tuviera)</w:t>
      </w:r>
      <w:r>
        <w:rPr>
          <w:sz w:val="16"/>
          <w:szCs w:val="16"/>
        </w:rPr>
        <w:t>.</w:t>
      </w:r>
      <w:r w:rsidR="00A856C7">
        <w:rPr>
          <w:sz w:val="16"/>
          <w:szCs w:val="16"/>
        </w:rPr>
        <w:t xml:space="preserve"> </w:t>
      </w:r>
    </w:p>
  </w:footnote>
  <w:footnote w:id="2">
    <w:p w14:paraId="79044121" w14:textId="7C869735" w:rsidR="00A121C3" w:rsidRDefault="00A121C3" w:rsidP="00C63A1A">
      <w:pPr>
        <w:pStyle w:val="Textonotapie"/>
        <w:spacing w:after="0" w:line="240" w:lineRule="auto"/>
        <w:ind w:left="284" w:hanging="284"/>
        <w:rPr>
          <w:sz w:val="16"/>
          <w:szCs w:val="16"/>
        </w:rPr>
      </w:pPr>
      <w:r w:rsidRPr="00C63A1A">
        <w:rPr>
          <w:rStyle w:val="Refdenotaalpie"/>
          <w:sz w:val="16"/>
          <w:szCs w:val="16"/>
        </w:rPr>
        <w:footnoteRef/>
      </w:r>
      <w:r w:rsidRPr="00C63A1A">
        <w:rPr>
          <w:sz w:val="16"/>
          <w:szCs w:val="16"/>
        </w:rPr>
        <w:t xml:space="preserve"> </w:t>
      </w:r>
      <w:r w:rsidRPr="00C63A1A">
        <w:rPr>
          <w:sz w:val="16"/>
          <w:szCs w:val="16"/>
        </w:rPr>
        <w:tab/>
      </w:r>
      <w:r w:rsidR="00B95CFA">
        <w:rPr>
          <w:sz w:val="16"/>
          <w:szCs w:val="16"/>
        </w:rPr>
        <w:t>Centro de trabajo</w:t>
      </w:r>
      <w:r w:rsidRPr="00C63A1A">
        <w:rPr>
          <w:sz w:val="16"/>
          <w:szCs w:val="16"/>
        </w:rPr>
        <w:t xml:space="preserve"> (</w:t>
      </w:r>
      <w:r w:rsidR="00B95CFA">
        <w:rPr>
          <w:sz w:val="16"/>
          <w:szCs w:val="16"/>
        </w:rPr>
        <w:t>país</w:t>
      </w:r>
      <w:r w:rsidRPr="00C63A1A">
        <w:rPr>
          <w:sz w:val="16"/>
          <w:szCs w:val="16"/>
        </w:rPr>
        <w:t>)</w:t>
      </w:r>
      <w:r w:rsidR="00A856C7">
        <w:rPr>
          <w:sz w:val="16"/>
          <w:szCs w:val="16"/>
        </w:rPr>
        <w:t xml:space="preserve">. </w:t>
      </w:r>
    </w:p>
    <w:p w14:paraId="33437E08" w14:textId="5263D047" w:rsidR="00A121C3" w:rsidRDefault="00505C74" w:rsidP="00505C74">
      <w:pPr>
        <w:pStyle w:val="Textonotapie"/>
        <w:spacing w:after="0" w:line="240" w:lineRule="auto"/>
        <w:ind w:left="284" w:hanging="284"/>
        <w:rPr>
          <w:sz w:val="16"/>
          <w:szCs w:val="16"/>
        </w:rPr>
      </w:pPr>
      <w:r>
        <w:rPr>
          <w:sz w:val="16"/>
          <w:szCs w:val="16"/>
        </w:rPr>
        <w:t xml:space="preserve">       </w:t>
      </w:r>
      <w:r w:rsidR="00A121C3" w:rsidRPr="00C63A1A">
        <w:rPr>
          <w:sz w:val="16"/>
          <w:szCs w:val="16"/>
          <w:lang w:val="de-DE"/>
        </w:rPr>
        <w:t xml:space="preserve">E-mail: </w:t>
      </w:r>
      <w:r w:rsidR="00A856C7">
        <w:rPr>
          <w:sz w:val="16"/>
          <w:szCs w:val="16"/>
        </w:rPr>
        <w:t xml:space="preserve"> </w:t>
      </w:r>
    </w:p>
    <w:p w14:paraId="3E26B1F8" w14:textId="584E8529" w:rsidR="00505C74" w:rsidRPr="00C63A1A" w:rsidRDefault="00505C74" w:rsidP="00505C74">
      <w:pPr>
        <w:pStyle w:val="Textonotapie"/>
        <w:spacing w:after="0" w:line="240" w:lineRule="auto"/>
        <w:ind w:left="284" w:hanging="284"/>
        <w:rPr>
          <w:sz w:val="16"/>
          <w:szCs w:val="16"/>
          <w:lang w:val="de-DE"/>
        </w:rPr>
      </w:pPr>
      <w:r>
        <w:rPr>
          <w:sz w:val="16"/>
          <w:szCs w:val="16"/>
        </w:rPr>
        <w:t xml:space="preserve">       ORCID:</w:t>
      </w:r>
    </w:p>
  </w:footnote>
  <w:footnote w:id="3">
    <w:p w14:paraId="3F46DA3D" w14:textId="5A3A0FBB" w:rsidR="00A121C3" w:rsidRPr="00C63A1A" w:rsidRDefault="00A121C3" w:rsidP="00C63A1A">
      <w:pPr>
        <w:pStyle w:val="Textonotapie"/>
        <w:spacing w:after="0" w:line="240" w:lineRule="auto"/>
        <w:ind w:left="284" w:hanging="284"/>
        <w:rPr>
          <w:sz w:val="16"/>
          <w:szCs w:val="16"/>
        </w:rPr>
      </w:pPr>
      <w:r w:rsidRPr="00C63A1A">
        <w:rPr>
          <w:rStyle w:val="Refdenotaalpie"/>
          <w:sz w:val="16"/>
          <w:szCs w:val="16"/>
        </w:rPr>
        <w:footnoteRef/>
      </w:r>
      <w:r w:rsidRPr="00C63A1A">
        <w:rPr>
          <w:sz w:val="16"/>
          <w:szCs w:val="16"/>
        </w:rPr>
        <w:t xml:space="preserve"> </w:t>
      </w:r>
      <w:r w:rsidRPr="00C63A1A">
        <w:rPr>
          <w:sz w:val="16"/>
          <w:szCs w:val="16"/>
        </w:rPr>
        <w:tab/>
      </w:r>
      <w:r w:rsidR="00B95CFA" w:rsidRPr="00B95CFA">
        <w:rPr>
          <w:sz w:val="16"/>
          <w:szCs w:val="16"/>
        </w:rPr>
        <w:t>Centro de trabajo (país)</w:t>
      </w:r>
      <w:r w:rsidR="00A856C7">
        <w:rPr>
          <w:sz w:val="16"/>
          <w:szCs w:val="16"/>
        </w:rPr>
        <w:t xml:space="preserve">. </w:t>
      </w:r>
    </w:p>
    <w:p w14:paraId="1C2F2E21" w14:textId="007A4DE8" w:rsidR="00A121C3" w:rsidRDefault="00A121C3" w:rsidP="00C63A1A">
      <w:pPr>
        <w:pStyle w:val="Textonotapie"/>
        <w:spacing w:after="0" w:line="240" w:lineRule="auto"/>
        <w:ind w:left="284"/>
        <w:rPr>
          <w:sz w:val="16"/>
          <w:szCs w:val="16"/>
        </w:rPr>
      </w:pPr>
      <w:r w:rsidRPr="00C63A1A">
        <w:rPr>
          <w:sz w:val="16"/>
          <w:szCs w:val="16"/>
          <w:lang w:val="de-DE"/>
        </w:rPr>
        <w:t>E-mail:</w:t>
      </w:r>
      <w:r w:rsidR="00A856C7">
        <w:rPr>
          <w:sz w:val="16"/>
          <w:szCs w:val="16"/>
        </w:rPr>
        <w:t xml:space="preserve">. </w:t>
      </w:r>
    </w:p>
    <w:p w14:paraId="1DEC349E" w14:textId="09AB45DA" w:rsidR="00505C74" w:rsidRPr="00C63A1A" w:rsidRDefault="00505C74" w:rsidP="00C63A1A">
      <w:pPr>
        <w:pStyle w:val="Textonotapie"/>
        <w:spacing w:after="0" w:line="240" w:lineRule="auto"/>
        <w:ind w:left="284"/>
        <w:rPr>
          <w:sz w:val="16"/>
          <w:szCs w:val="16"/>
          <w:lang w:val="de-DE"/>
        </w:rPr>
      </w:pPr>
      <w:r>
        <w:rPr>
          <w:sz w:val="16"/>
          <w:szCs w:val="16"/>
        </w:rPr>
        <w:t>ORCID:</w:t>
      </w:r>
    </w:p>
  </w:footnote>
  <w:footnote w:id="4">
    <w:p w14:paraId="45F1EE31" w14:textId="6F2E5952" w:rsidR="00D40A12" w:rsidRPr="00BB5408" w:rsidRDefault="00D40A12" w:rsidP="00D40A12">
      <w:pPr>
        <w:pStyle w:val="Default"/>
        <w:rPr>
          <w:rFonts w:ascii="Times New Roman" w:hAnsi="Times New Roman" w:cs="Times New Roman"/>
          <w:sz w:val="18"/>
          <w:szCs w:val="18"/>
        </w:rPr>
      </w:pPr>
      <w:r w:rsidRPr="00BB5408">
        <w:rPr>
          <w:rStyle w:val="Refdenotaalpie"/>
          <w:rFonts w:ascii="Times New Roman" w:hAnsi="Times New Roman" w:cs="Times New Roman"/>
          <w:sz w:val="18"/>
          <w:szCs w:val="18"/>
        </w:rPr>
        <w:footnoteRef/>
      </w:r>
      <w:r w:rsidRPr="00BB5408">
        <w:rPr>
          <w:rFonts w:ascii="Times New Roman" w:hAnsi="Times New Roman" w:cs="Times New Roman"/>
          <w:sz w:val="18"/>
          <w:szCs w:val="18"/>
        </w:rPr>
        <w:t xml:space="preserve">  Elaborado con el contenido de </w:t>
      </w:r>
      <w:r w:rsidRPr="00BB5408">
        <w:rPr>
          <w:rFonts w:ascii="Times New Roman" w:hAnsi="Times New Roman" w:cs="Times New Roman"/>
          <w:color w:val="0462C1"/>
          <w:sz w:val="18"/>
          <w:szCs w:val="18"/>
        </w:rPr>
        <w:t>https://normas-apa.org/</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AA8E6" w14:textId="659F5596" w:rsidR="00A121C3" w:rsidRPr="000A183E" w:rsidRDefault="00A121C3" w:rsidP="00C13E1B">
    <w:pPr>
      <w:pStyle w:val="Piedepgina"/>
      <w:tabs>
        <w:tab w:val="clear" w:pos="4252"/>
        <w:tab w:val="clear" w:pos="8504"/>
        <w:tab w:val="right" w:pos="7371"/>
      </w:tabs>
      <w:jc w:val="right"/>
      <w:rPr>
        <w:lang w:val="de-DE"/>
      </w:rPr>
    </w:pPr>
    <w:r w:rsidRPr="00654E93">
      <w:rPr>
        <w:rFonts w:ascii="HelveticaNeueLT Pro 55 Roman" w:hAnsi="HelveticaNeueLT Pro 55 Roman" w:cs="Arial"/>
        <w:sz w:val="14"/>
        <w:szCs w:val="14"/>
      </w:rPr>
      <w:fldChar w:fldCharType="begin"/>
    </w:r>
    <w:r w:rsidRPr="00654E93">
      <w:rPr>
        <w:rFonts w:ascii="HelveticaNeueLT Pro 55 Roman" w:hAnsi="HelveticaNeueLT Pro 55 Roman" w:cs="Arial"/>
        <w:sz w:val="14"/>
        <w:szCs w:val="14"/>
        <w:lang w:val="de-DE"/>
      </w:rPr>
      <w:instrText>PAGE   \* MERGEFORMAT</w:instrText>
    </w:r>
    <w:r w:rsidRPr="00654E93">
      <w:rPr>
        <w:rFonts w:ascii="HelveticaNeueLT Pro 55 Roman" w:hAnsi="HelveticaNeueLT Pro 55 Roman" w:cs="Arial"/>
        <w:sz w:val="14"/>
        <w:szCs w:val="14"/>
      </w:rPr>
      <w:fldChar w:fldCharType="separate"/>
    </w:r>
    <w:r w:rsidR="0014002C">
      <w:rPr>
        <w:rFonts w:ascii="HelveticaNeueLT Pro 55 Roman" w:hAnsi="HelveticaNeueLT Pro 55 Roman" w:cs="Arial"/>
        <w:noProof/>
        <w:sz w:val="14"/>
        <w:szCs w:val="14"/>
        <w:lang w:val="de-DE"/>
      </w:rPr>
      <w:t>36</w:t>
    </w:r>
    <w:r w:rsidRPr="00654E93">
      <w:rPr>
        <w:rFonts w:ascii="HelveticaNeueLT Pro 55 Roman" w:hAnsi="HelveticaNeueLT Pro 55 Roman" w:cs="Arial"/>
        <w:sz w:val="14"/>
        <w:szCs w:val="14"/>
      </w:rPr>
      <w:fldChar w:fldCharType="end"/>
    </w:r>
    <w:r w:rsidRPr="00654E93">
      <w:rPr>
        <w:rFonts w:ascii="HelveticaNeueLT Pro 55 Roman" w:hAnsi="HelveticaNeueLT Pro 55 Roman" w:cs="Arial"/>
        <w:sz w:val="14"/>
        <w:szCs w:val="14"/>
        <w:lang w:val="de-DE"/>
      </w:rPr>
      <w:tab/>
    </w:r>
    <w:r w:rsidR="0068350A">
      <w:rPr>
        <w:rFonts w:ascii="HelveticaNeueLT Pro 55 Roman" w:hAnsi="HelveticaNeueLT Pro 55 Roman" w:cs="Arial"/>
        <w:sz w:val="14"/>
        <w:szCs w:val="14"/>
        <w:highlight w:val="yellow"/>
        <w:lang w:val="de-DE"/>
      </w:rPr>
      <w:t>Siegel</w:t>
    </w:r>
    <w:r w:rsidRPr="00B902F9">
      <w:rPr>
        <w:rFonts w:ascii="HelveticaNeueLT Pro 55 Roman" w:hAnsi="HelveticaNeueLT Pro 55 Roman" w:cs="Arial"/>
        <w:sz w:val="14"/>
        <w:szCs w:val="14"/>
        <w:highlight w:val="yellow"/>
        <w:lang w:val="de-DE"/>
      </w:rPr>
      <w:t xml:space="preserve">, </w:t>
    </w:r>
    <w:r w:rsidR="0068350A">
      <w:rPr>
        <w:rFonts w:ascii="HelveticaNeueLT Pro 55 Roman" w:hAnsi="HelveticaNeueLT Pro 55 Roman" w:cs="Arial"/>
        <w:sz w:val="14"/>
        <w:szCs w:val="14"/>
        <w:highlight w:val="yellow"/>
        <w:lang w:val="de-DE"/>
      </w:rPr>
      <w:t>H</w:t>
    </w:r>
    <w:r w:rsidRPr="00B902F9">
      <w:rPr>
        <w:rFonts w:ascii="HelveticaNeueLT Pro 55 Roman" w:hAnsi="HelveticaNeueLT Pro 55 Roman" w:cs="Arial"/>
        <w:sz w:val="14"/>
        <w:szCs w:val="14"/>
        <w:highlight w:val="yellow"/>
        <w:lang w:val="de-DE"/>
      </w:rPr>
      <w:t xml:space="preserve">.; </w:t>
    </w:r>
    <w:r w:rsidR="0068350A">
      <w:rPr>
        <w:rFonts w:ascii="HelveticaNeueLT Pro 55 Roman" w:hAnsi="HelveticaNeueLT Pro 55 Roman" w:cs="Arial"/>
        <w:sz w:val="14"/>
        <w:szCs w:val="14"/>
        <w:highlight w:val="yellow"/>
        <w:lang w:val="de-DE"/>
      </w:rPr>
      <w:t>Curren</w:t>
    </w:r>
    <w:r w:rsidRPr="00B902F9">
      <w:rPr>
        <w:rFonts w:ascii="HelveticaNeueLT Pro 55 Roman" w:hAnsi="HelveticaNeueLT Pro 55 Roman" w:cs="Arial"/>
        <w:sz w:val="14"/>
        <w:szCs w:val="14"/>
        <w:highlight w:val="yellow"/>
        <w:lang w:val="de-DE"/>
      </w:rPr>
      <w:t xml:space="preserve">, </w:t>
    </w:r>
    <w:r w:rsidR="0068350A">
      <w:rPr>
        <w:rFonts w:ascii="HelveticaNeueLT Pro 55 Roman" w:hAnsi="HelveticaNeueLT Pro 55 Roman" w:cs="Arial"/>
        <w:sz w:val="14"/>
        <w:szCs w:val="14"/>
        <w:highlight w:val="yellow"/>
        <w:lang w:val="de-DE"/>
      </w:rPr>
      <w:t>R</w:t>
    </w:r>
    <w:r w:rsidRPr="00B902F9">
      <w:rPr>
        <w:rFonts w:ascii="HelveticaNeueLT Pro 55 Roman" w:hAnsi="HelveticaNeueLT Pro 55 Roman" w:cs="Arial"/>
        <w:sz w:val="14"/>
        <w:szCs w:val="14"/>
        <w:highlight w:val="yellow"/>
        <w:lang w:val="de-DE"/>
      </w:rPr>
      <w:t xml:space="preserve">. </w:t>
    </w:r>
    <w:r w:rsidR="00C13E1B" w:rsidRPr="00B902F9">
      <w:rPr>
        <w:rFonts w:ascii="HelveticaNeueLT Pro 55 Roman" w:hAnsi="HelveticaNeueLT Pro 55 Roman" w:cs="Arial"/>
        <w:i/>
        <w:sz w:val="14"/>
        <w:szCs w:val="14"/>
        <w:highlight w:val="yellow"/>
        <w:lang w:val="de-DE"/>
      </w:rPr>
      <w:t xml:space="preserve">Rev. </w:t>
    </w:r>
    <w:r w:rsidR="0068350A">
      <w:rPr>
        <w:rFonts w:ascii="HelveticaNeueLT Pro 55 Roman" w:hAnsi="HelveticaNeueLT Pro 55 Roman" w:cs="Arial"/>
        <w:i/>
        <w:sz w:val="14"/>
        <w:szCs w:val="14"/>
        <w:highlight w:val="yellow"/>
        <w:lang w:val="de-DE"/>
      </w:rPr>
      <w:t>Int. de Teoría e Investigación Educativa</w:t>
    </w:r>
    <w:r w:rsidR="00C13E1B" w:rsidRPr="00B902F9">
      <w:rPr>
        <w:rFonts w:ascii="HelveticaNeueLT Pro 55 Roman" w:hAnsi="HelveticaNeueLT Pro 55 Roman" w:cs="Arial"/>
        <w:i/>
        <w:sz w:val="14"/>
        <w:szCs w:val="14"/>
        <w:highlight w:val="yellow"/>
        <w:lang w:val="de-DE"/>
      </w:rPr>
      <w:t>.</w:t>
    </w:r>
    <w:r w:rsidR="00C13E1B" w:rsidRPr="00F63523">
      <w:rPr>
        <w:rFonts w:ascii="HelveticaNeueLT Pro 55 Roman" w:hAnsi="HelveticaNeueLT Pro 55 Roman" w:cs="Arial"/>
        <w:sz w:val="14"/>
        <w:szCs w:val="14"/>
        <w:highlight w:val="yellow"/>
        <w:lang w:val="de-DE"/>
      </w:rPr>
      <w:t xml:space="preserve"> 2</w:t>
    </w:r>
    <w:r w:rsidR="009B2B75">
      <w:rPr>
        <w:rFonts w:ascii="HelveticaNeueLT Pro 55 Roman" w:hAnsi="HelveticaNeueLT Pro 55 Roman" w:cs="Arial"/>
        <w:sz w:val="14"/>
        <w:szCs w:val="14"/>
        <w:highlight w:val="yellow"/>
        <w:lang w:val="de-DE"/>
      </w:rPr>
      <w:t>9</w:t>
    </w:r>
    <w:r w:rsidR="00C13E1B" w:rsidRPr="00F63523">
      <w:rPr>
        <w:rFonts w:ascii="HelveticaNeueLT Pro 55 Roman" w:hAnsi="HelveticaNeueLT Pro 55 Roman" w:cs="Arial"/>
        <w:sz w:val="14"/>
        <w:szCs w:val="14"/>
        <w:highlight w:val="yellow"/>
        <w:lang w:val="de-DE"/>
      </w:rPr>
      <w:t>(</w:t>
    </w:r>
    <w:r w:rsidR="009B2B75">
      <w:rPr>
        <w:rFonts w:ascii="HelveticaNeueLT Pro 55 Roman" w:hAnsi="HelveticaNeueLT Pro 55 Roman" w:cs="Arial"/>
        <w:sz w:val="14"/>
        <w:szCs w:val="14"/>
        <w:highlight w:val="yellow"/>
        <w:lang w:val="de-DE"/>
      </w:rPr>
      <w:t>3</w:t>
    </w:r>
    <w:r w:rsidR="00C13E1B" w:rsidRPr="00F63523">
      <w:rPr>
        <w:rFonts w:ascii="HelveticaNeueLT Pro 55 Roman" w:hAnsi="HelveticaNeueLT Pro 55 Roman" w:cs="Arial"/>
        <w:sz w:val="14"/>
        <w:szCs w:val="14"/>
        <w:highlight w:val="yellow"/>
        <w:lang w:val="de-DE"/>
      </w:rPr>
      <w:t>) 20</w:t>
    </w:r>
    <w:r w:rsidR="009B2B75">
      <w:rPr>
        <w:rFonts w:ascii="HelveticaNeueLT Pro 55 Roman" w:hAnsi="HelveticaNeueLT Pro 55 Roman" w:cs="Arial"/>
        <w:sz w:val="14"/>
        <w:szCs w:val="14"/>
        <w:highlight w:val="yellow"/>
        <w:lang w:val="de-DE"/>
      </w:rPr>
      <w:t>23</w:t>
    </w:r>
    <w:r w:rsidR="00C13E1B" w:rsidRPr="00F63523">
      <w:rPr>
        <w:rFonts w:ascii="HelveticaNeueLT Pro 55 Roman" w:hAnsi="HelveticaNeueLT Pro 55 Roman" w:cs="Arial"/>
        <w:sz w:val="14"/>
        <w:szCs w:val="14"/>
        <w:highlight w:val="yellow"/>
        <w:lang w:val="de-DE"/>
      </w:rPr>
      <w:t>: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C02C9" w14:textId="0F3C898C" w:rsidR="00A121C3" w:rsidRPr="00654E93" w:rsidRDefault="009B2B75" w:rsidP="001B3398">
    <w:pPr>
      <w:pStyle w:val="Piedepgina"/>
      <w:tabs>
        <w:tab w:val="clear" w:pos="4252"/>
        <w:tab w:val="clear" w:pos="8504"/>
        <w:tab w:val="right" w:pos="7371"/>
      </w:tabs>
      <w:jc w:val="center"/>
      <w:rPr>
        <w:rFonts w:ascii="HelveticaNeueLT Pro 55 Roman" w:hAnsi="HelveticaNeueLT Pro 55 Roman" w:cs="Arial"/>
        <w:sz w:val="14"/>
        <w:szCs w:val="14"/>
        <w:lang w:val="de-DE"/>
      </w:rPr>
    </w:pPr>
    <w:r>
      <w:rPr>
        <w:rFonts w:ascii="HelveticaNeueLT Pro 55 Roman" w:hAnsi="HelveticaNeueLT Pro 55 Roman" w:cs="Arial"/>
        <w:sz w:val="14"/>
        <w:szCs w:val="14"/>
        <w:highlight w:val="yellow"/>
        <w:lang w:val="de-DE"/>
      </w:rPr>
      <w:t>Siegel</w:t>
    </w:r>
    <w:r w:rsidR="00C13E1B" w:rsidRPr="00B902F9">
      <w:rPr>
        <w:rFonts w:ascii="HelveticaNeueLT Pro 55 Roman" w:hAnsi="HelveticaNeueLT Pro 55 Roman" w:cs="Arial"/>
        <w:sz w:val="14"/>
        <w:szCs w:val="14"/>
        <w:highlight w:val="yellow"/>
        <w:lang w:val="de-DE"/>
      </w:rPr>
      <w:t xml:space="preserve">, </w:t>
    </w:r>
    <w:r>
      <w:rPr>
        <w:rFonts w:ascii="HelveticaNeueLT Pro 55 Roman" w:hAnsi="HelveticaNeueLT Pro 55 Roman" w:cs="Arial"/>
        <w:sz w:val="14"/>
        <w:szCs w:val="14"/>
        <w:highlight w:val="yellow"/>
        <w:lang w:val="de-DE"/>
      </w:rPr>
      <w:t>H</w:t>
    </w:r>
    <w:r w:rsidR="00C13E1B" w:rsidRPr="00B902F9">
      <w:rPr>
        <w:rFonts w:ascii="HelveticaNeueLT Pro 55 Roman" w:hAnsi="HelveticaNeueLT Pro 55 Roman" w:cs="Arial"/>
        <w:sz w:val="14"/>
        <w:szCs w:val="14"/>
        <w:highlight w:val="yellow"/>
        <w:lang w:val="de-DE"/>
      </w:rPr>
      <w:t xml:space="preserve">.; </w:t>
    </w:r>
    <w:r>
      <w:rPr>
        <w:rFonts w:ascii="HelveticaNeueLT Pro 55 Roman" w:hAnsi="HelveticaNeueLT Pro 55 Roman" w:cs="Arial"/>
        <w:sz w:val="14"/>
        <w:szCs w:val="14"/>
        <w:highlight w:val="yellow"/>
        <w:lang w:val="de-DE"/>
      </w:rPr>
      <w:t>Curren</w:t>
    </w:r>
    <w:r w:rsidR="00C13E1B" w:rsidRPr="00B902F9">
      <w:rPr>
        <w:rFonts w:ascii="HelveticaNeueLT Pro 55 Roman" w:hAnsi="HelveticaNeueLT Pro 55 Roman" w:cs="Arial"/>
        <w:sz w:val="14"/>
        <w:szCs w:val="14"/>
        <w:highlight w:val="yellow"/>
        <w:lang w:val="de-DE"/>
      </w:rPr>
      <w:t xml:space="preserve">, </w:t>
    </w:r>
    <w:r>
      <w:rPr>
        <w:rFonts w:ascii="HelveticaNeueLT Pro 55 Roman" w:hAnsi="HelveticaNeueLT Pro 55 Roman" w:cs="Arial"/>
        <w:sz w:val="14"/>
        <w:szCs w:val="14"/>
        <w:highlight w:val="yellow"/>
        <w:lang w:val="de-DE"/>
      </w:rPr>
      <w:t>R</w:t>
    </w:r>
    <w:r w:rsidR="00C13E1B" w:rsidRPr="00B902F9">
      <w:rPr>
        <w:rFonts w:ascii="HelveticaNeueLT Pro 55 Roman" w:hAnsi="HelveticaNeueLT Pro 55 Roman" w:cs="Arial"/>
        <w:sz w:val="14"/>
        <w:szCs w:val="14"/>
        <w:highlight w:val="yellow"/>
        <w:lang w:val="de-DE"/>
      </w:rPr>
      <w:t xml:space="preserve">. </w:t>
    </w:r>
    <w:r w:rsidR="00C13E1B" w:rsidRPr="009B2B75">
      <w:rPr>
        <w:rFonts w:ascii="HelveticaNeueLT Pro 55 Roman" w:hAnsi="HelveticaNeueLT Pro 55 Roman" w:cs="Arial"/>
        <w:i/>
        <w:iCs/>
        <w:sz w:val="14"/>
        <w:szCs w:val="14"/>
        <w:highlight w:val="yellow"/>
        <w:lang w:val="de-DE"/>
      </w:rPr>
      <w:t xml:space="preserve">Rev. </w:t>
    </w:r>
    <w:r w:rsidR="0068350A" w:rsidRPr="009B2B75">
      <w:rPr>
        <w:rFonts w:ascii="HelveticaNeueLT Pro 55 Roman" w:hAnsi="HelveticaNeueLT Pro 55 Roman" w:cs="Arial"/>
        <w:i/>
        <w:iCs/>
        <w:sz w:val="14"/>
        <w:szCs w:val="14"/>
        <w:highlight w:val="yellow"/>
        <w:lang w:val="de-DE"/>
      </w:rPr>
      <w:t>In</w:t>
    </w:r>
    <w:r w:rsidRPr="009B2B75">
      <w:rPr>
        <w:rFonts w:ascii="HelveticaNeueLT Pro 55 Roman" w:hAnsi="HelveticaNeueLT Pro 55 Roman" w:cs="Arial"/>
        <w:i/>
        <w:iCs/>
        <w:sz w:val="14"/>
        <w:szCs w:val="14"/>
        <w:highlight w:val="yellow"/>
        <w:lang w:val="de-DE"/>
      </w:rPr>
      <w:t>t</w:t>
    </w:r>
    <w:r w:rsidR="0068350A" w:rsidRPr="009B2B75">
      <w:rPr>
        <w:rFonts w:ascii="HelveticaNeueLT Pro 55 Roman" w:hAnsi="HelveticaNeueLT Pro 55 Roman" w:cs="Arial"/>
        <w:i/>
        <w:iCs/>
        <w:sz w:val="14"/>
        <w:szCs w:val="14"/>
        <w:highlight w:val="yellow"/>
        <w:lang w:val="de-DE"/>
      </w:rPr>
      <w:t>. De Teoría e Investigación Educativa</w:t>
    </w:r>
    <w:r w:rsidR="00C13E1B" w:rsidRPr="00B902F9">
      <w:rPr>
        <w:rFonts w:ascii="HelveticaNeueLT Pro 55 Roman" w:hAnsi="HelveticaNeueLT Pro 55 Roman" w:cs="Arial"/>
        <w:sz w:val="14"/>
        <w:szCs w:val="14"/>
        <w:highlight w:val="yellow"/>
        <w:lang w:val="de-DE"/>
      </w:rPr>
      <w:t xml:space="preserve">. </w:t>
    </w:r>
    <w:r>
      <w:rPr>
        <w:rFonts w:ascii="HelveticaNeueLT Pro 55 Roman" w:hAnsi="HelveticaNeueLT Pro 55 Roman" w:cs="Arial"/>
        <w:sz w:val="14"/>
        <w:szCs w:val="14"/>
        <w:highlight w:val="yellow"/>
        <w:lang w:val="de-DE"/>
      </w:rPr>
      <w:t>29</w:t>
    </w:r>
    <w:r w:rsidR="00C13E1B" w:rsidRPr="00B902F9">
      <w:rPr>
        <w:rFonts w:ascii="HelveticaNeueLT Pro 55 Roman" w:hAnsi="HelveticaNeueLT Pro 55 Roman" w:cs="Arial"/>
        <w:sz w:val="14"/>
        <w:szCs w:val="14"/>
        <w:highlight w:val="yellow"/>
        <w:lang w:val="de-DE"/>
      </w:rPr>
      <w:t>(</w:t>
    </w:r>
    <w:r>
      <w:rPr>
        <w:rFonts w:ascii="HelveticaNeueLT Pro 55 Roman" w:hAnsi="HelveticaNeueLT Pro 55 Roman" w:cs="Arial"/>
        <w:sz w:val="14"/>
        <w:szCs w:val="14"/>
        <w:highlight w:val="yellow"/>
        <w:lang w:val="de-DE"/>
      </w:rPr>
      <w:t>3</w:t>
    </w:r>
    <w:r w:rsidR="00C13E1B" w:rsidRPr="00B902F9">
      <w:rPr>
        <w:rFonts w:ascii="HelveticaNeueLT Pro 55 Roman" w:hAnsi="HelveticaNeueLT Pro 55 Roman" w:cs="Arial"/>
        <w:sz w:val="14"/>
        <w:szCs w:val="14"/>
        <w:highlight w:val="yellow"/>
        <w:lang w:val="de-DE"/>
      </w:rPr>
      <w:t>) 20</w:t>
    </w:r>
    <w:r>
      <w:rPr>
        <w:rFonts w:ascii="HelveticaNeueLT Pro 55 Roman" w:hAnsi="HelveticaNeueLT Pro 55 Roman" w:cs="Arial"/>
        <w:sz w:val="14"/>
        <w:szCs w:val="14"/>
        <w:highlight w:val="yellow"/>
        <w:lang w:val="de-DE"/>
      </w:rPr>
      <w:t>23</w:t>
    </w:r>
    <w:r w:rsidR="00C13E1B" w:rsidRPr="00B902F9">
      <w:rPr>
        <w:rFonts w:ascii="HelveticaNeueLT Pro 55 Roman" w:hAnsi="HelveticaNeueLT Pro 55 Roman" w:cs="Arial"/>
        <w:sz w:val="14"/>
        <w:szCs w:val="14"/>
        <w:highlight w:val="yellow"/>
        <w:lang w:val="de-DE"/>
      </w:rPr>
      <w:t>: **-**</w:t>
    </w:r>
    <w:r w:rsidR="00A121C3" w:rsidRPr="00654E93">
      <w:rPr>
        <w:rFonts w:ascii="HelveticaNeueLT Pro 55 Roman" w:hAnsi="HelveticaNeueLT Pro 55 Roman" w:cs="Arial"/>
        <w:sz w:val="14"/>
        <w:szCs w:val="14"/>
        <w:lang w:val="de-DE"/>
      </w:rPr>
      <w:tab/>
    </w:r>
    <w:r w:rsidR="00A121C3" w:rsidRPr="00654E93">
      <w:rPr>
        <w:rFonts w:ascii="HelveticaNeueLT Pro 55 Roman" w:hAnsi="HelveticaNeueLT Pro 55 Roman" w:cs="Arial"/>
        <w:sz w:val="14"/>
        <w:szCs w:val="14"/>
      </w:rPr>
      <w:fldChar w:fldCharType="begin"/>
    </w:r>
    <w:r w:rsidR="00A121C3" w:rsidRPr="00654E93">
      <w:rPr>
        <w:rFonts w:ascii="HelveticaNeueLT Pro 55 Roman" w:hAnsi="HelveticaNeueLT Pro 55 Roman" w:cs="Arial"/>
        <w:sz w:val="14"/>
        <w:szCs w:val="14"/>
        <w:lang w:val="de-DE"/>
      </w:rPr>
      <w:instrText>PAGE   \* MERGEFORMAT</w:instrText>
    </w:r>
    <w:r w:rsidR="00A121C3" w:rsidRPr="00654E93">
      <w:rPr>
        <w:rFonts w:ascii="HelveticaNeueLT Pro 55 Roman" w:hAnsi="HelveticaNeueLT Pro 55 Roman" w:cs="Arial"/>
        <w:sz w:val="14"/>
        <w:szCs w:val="14"/>
      </w:rPr>
      <w:fldChar w:fldCharType="separate"/>
    </w:r>
    <w:r w:rsidR="0014002C">
      <w:rPr>
        <w:rFonts w:ascii="HelveticaNeueLT Pro 55 Roman" w:hAnsi="HelveticaNeueLT Pro 55 Roman" w:cs="Arial"/>
        <w:noProof/>
        <w:sz w:val="14"/>
        <w:szCs w:val="14"/>
        <w:lang w:val="de-DE"/>
      </w:rPr>
      <w:t>35</w:t>
    </w:r>
    <w:r w:rsidR="00A121C3" w:rsidRPr="00654E93">
      <w:rPr>
        <w:rFonts w:ascii="HelveticaNeueLT Pro 55 Roman" w:hAnsi="HelveticaNeueLT Pro 55 Roman" w:cs="Arial"/>
        <w:sz w:val="14"/>
        <w:szCs w:val="14"/>
      </w:rPr>
      <w:fldChar w:fldCharType="end"/>
    </w:r>
  </w:p>
  <w:p w14:paraId="3F53A6DF" w14:textId="77777777" w:rsidR="00A121C3" w:rsidRPr="000A183E" w:rsidRDefault="00A121C3">
    <w:pPr>
      <w:pStyle w:val="Encabezado"/>
      <w:rPr>
        <w:rFonts w:ascii="Trebuchet MS" w:hAnsi="Trebuchet MS"/>
        <w:lang w:val="de-DE"/>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AC3CD" w14:textId="77777777" w:rsidR="009B2B75" w:rsidRDefault="009B2B7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564540E"/>
    <w:multiLevelType w:val="hybridMultilevel"/>
    <w:tmpl w:val="625D915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8517D8"/>
    <w:multiLevelType w:val="hybridMultilevel"/>
    <w:tmpl w:val="C36CB00E"/>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58666C"/>
    <w:multiLevelType w:val="hybridMultilevel"/>
    <w:tmpl w:val="12EADEFC"/>
    <w:lvl w:ilvl="0" w:tplc="D304B8CC">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F0F30E2"/>
    <w:multiLevelType w:val="hybridMultilevel"/>
    <w:tmpl w:val="2D10387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6F317237"/>
    <w:multiLevelType w:val="hybridMultilevel"/>
    <w:tmpl w:val="CE94980C"/>
    <w:lvl w:ilvl="0" w:tplc="D248ACE4">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707F7FA7"/>
    <w:multiLevelType w:val="hybridMultilevel"/>
    <w:tmpl w:val="A9021B18"/>
    <w:lvl w:ilvl="0" w:tplc="549EB126">
      <w:start w:val="1"/>
      <w:numFmt w:val="bullet"/>
      <w:pStyle w:val="PSIVieta"/>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AB1"/>
    <w:rsid w:val="000002D2"/>
    <w:rsid w:val="0001579F"/>
    <w:rsid w:val="000477C2"/>
    <w:rsid w:val="00054A12"/>
    <w:rsid w:val="000769BF"/>
    <w:rsid w:val="00091002"/>
    <w:rsid w:val="0009710E"/>
    <w:rsid w:val="000A183E"/>
    <w:rsid w:val="000C5030"/>
    <w:rsid w:val="000D6809"/>
    <w:rsid w:val="000E7DA6"/>
    <w:rsid w:val="00107A0B"/>
    <w:rsid w:val="0014002C"/>
    <w:rsid w:val="0014669D"/>
    <w:rsid w:val="00184EF2"/>
    <w:rsid w:val="00192612"/>
    <w:rsid w:val="001B3398"/>
    <w:rsid w:val="00203A3D"/>
    <w:rsid w:val="00226347"/>
    <w:rsid w:val="00243FCE"/>
    <w:rsid w:val="0026326D"/>
    <w:rsid w:val="002B13A3"/>
    <w:rsid w:val="002D0A02"/>
    <w:rsid w:val="002D1B13"/>
    <w:rsid w:val="002E3635"/>
    <w:rsid w:val="0031114A"/>
    <w:rsid w:val="0035035A"/>
    <w:rsid w:val="00351970"/>
    <w:rsid w:val="00374DD4"/>
    <w:rsid w:val="003C4A71"/>
    <w:rsid w:val="003C4B47"/>
    <w:rsid w:val="003C7215"/>
    <w:rsid w:val="003E4CC8"/>
    <w:rsid w:val="003F12F4"/>
    <w:rsid w:val="003F2DE7"/>
    <w:rsid w:val="00421781"/>
    <w:rsid w:val="00451D0A"/>
    <w:rsid w:val="004613CD"/>
    <w:rsid w:val="004705F5"/>
    <w:rsid w:val="00480F0A"/>
    <w:rsid w:val="004D0D1B"/>
    <w:rsid w:val="004D2C81"/>
    <w:rsid w:val="004F5145"/>
    <w:rsid w:val="00502E85"/>
    <w:rsid w:val="00505C74"/>
    <w:rsid w:val="00506836"/>
    <w:rsid w:val="00531668"/>
    <w:rsid w:val="00545830"/>
    <w:rsid w:val="00582E07"/>
    <w:rsid w:val="005C187F"/>
    <w:rsid w:val="005F1DED"/>
    <w:rsid w:val="005F5667"/>
    <w:rsid w:val="00606606"/>
    <w:rsid w:val="00650805"/>
    <w:rsid w:val="00654E93"/>
    <w:rsid w:val="0068350A"/>
    <w:rsid w:val="006E2111"/>
    <w:rsid w:val="006E617E"/>
    <w:rsid w:val="00710186"/>
    <w:rsid w:val="007301B0"/>
    <w:rsid w:val="00741C01"/>
    <w:rsid w:val="0074213C"/>
    <w:rsid w:val="007421CC"/>
    <w:rsid w:val="007457E3"/>
    <w:rsid w:val="0074687A"/>
    <w:rsid w:val="00766C75"/>
    <w:rsid w:val="00777BD7"/>
    <w:rsid w:val="007A3AB1"/>
    <w:rsid w:val="007A41C6"/>
    <w:rsid w:val="007C00EC"/>
    <w:rsid w:val="007D2F79"/>
    <w:rsid w:val="007D3F09"/>
    <w:rsid w:val="00802762"/>
    <w:rsid w:val="00804648"/>
    <w:rsid w:val="00812D45"/>
    <w:rsid w:val="00816ADB"/>
    <w:rsid w:val="008A61F4"/>
    <w:rsid w:val="008C0C18"/>
    <w:rsid w:val="008C65C5"/>
    <w:rsid w:val="008D1483"/>
    <w:rsid w:val="00916FD5"/>
    <w:rsid w:val="00975CFA"/>
    <w:rsid w:val="00987B96"/>
    <w:rsid w:val="009B2B75"/>
    <w:rsid w:val="009B7733"/>
    <w:rsid w:val="009C3440"/>
    <w:rsid w:val="009C3841"/>
    <w:rsid w:val="009D3FC8"/>
    <w:rsid w:val="009D67D2"/>
    <w:rsid w:val="00A121C3"/>
    <w:rsid w:val="00A21058"/>
    <w:rsid w:val="00A67404"/>
    <w:rsid w:val="00A767DA"/>
    <w:rsid w:val="00A856C7"/>
    <w:rsid w:val="00AC7503"/>
    <w:rsid w:val="00AD0887"/>
    <w:rsid w:val="00AD5CAA"/>
    <w:rsid w:val="00AD6D67"/>
    <w:rsid w:val="00AE1EA9"/>
    <w:rsid w:val="00AF48EF"/>
    <w:rsid w:val="00B059FF"/>
    <w:rsid w:val="00B12E60"/>
    <w:rsid w:val="00B1452B"/>
    <w:rsid w:val="00B46D93"/>
    <w:rsid w:val="00B50B96"/>
    <w:rsid w:val="00B54A45"/>
    <w:rsid w:val="00B5550D"/>
    <w:rsid w:val="00B71942"/>
    <w:rsid w:val="00B861FD"/>
    <w:rsid w:val="00B902F9"/>
    <w:rsid w:val="00B90FFE"/>
    <w:rsid w:val="00B95CFA"/>
    <w:rsid w:val="00B97A74"/>
    <w:rsid w:val="00BB5408"/>
    <w:rsid w:val="00BB68EC"/>
    <w:rsid w:val="00BC4032"/>
    <w:rsid w:val="00BE43BE"/>
    <w:rsid w:val="00BE4C33"/>
    <w:rsid w:val="00C13E1B"/>
    <w:rsid w:val="00C366D3"/>
    <w:rsid w:val="00C44C15"/>
    <w:rsid w:val="00C63A1A"/>
    <w:rsid w:val="00C66180"/>
    <w:rsid w:val="00C87BB8"/>
    <w:rsid w:val="00C9197B"/>
    <w:rsid w:val="00C95D6F"/>
    <w:rsid w:val="00C972CD"/>
    <w:rsid w:val="00CC1D8D"/>
    <w:rsid w:val="00CD5720"/>
    <w:rsid w:val="00D1253D"/>
    <w:rsid w:val="00D40A12"/>
    <w:rsid w:val="00D9076E"/>
    <w:rsid w:val="00D917CC"/>
    <w:rsid w:val="00DC2A18"/>
    <w:rsid w:val="00E1264D"/>
    <w:rsid w:val="00E22711"/>
    <w:rsid w:val="00E473AB"/>
    <w:rsid w:val="00E5290F"/>
    <w:rsid w:val="00E64729"/>
    <w:rsid w:val="00E843FC"/>
    <w:rsid w:val="00E867E3"/>
    <w:rsid w:val="00EB21D6"/>
    <w:rsid w:val="00EC71AE"/>
    <w:rsid w:val="00EE636C"/>
    <w:rsid w:val="00EF2004"/>
    <w:rsid w:val="00F22A68"/>
    <w:rsid w:val="00F262C5"/>
    <w:rsid w:val="00F63523"/>
    <w:rsid w:val="00FA29B0"/>
    <w:rsid w:val="00FA2CB1"/>
    <w:rsid w:val="00FB5874"/>
    <w:rsid w:val="00FC026B"/>
    <w:rsid w:val="00FC78FC"/>
    <w:rsid w:val="00FD6E30"/>
    <w:rsid w:val="00FE41DB"/>
    <w:rsid w:val="00FE65FD"/>
    <w:rsid w:val="00FF3CA3"/>
    <w:rsid w:val="00FF3F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757678"/>
  <w15:docId w15:val="{DDFC6897-EB85-4B76-A761-588211E1B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1C3"/>
    <w:pPr>
      <w:spacing w:after="200" w:line="240" w:lineRule="exact"/>
      <w:jc w:val="both"/>
    </w:pPr>
    <w:rPr>
      <w:rFonts w:ascii="Times New Roman" w:hAnsi="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7A3AB1"/>
    <w:rPr>
      <w:color w:val="0000FF"/>
      <w:u w:val="single"/>
    </w:rPr>
  </w:style>
  <w:style w:type="paragraph" w:styleId="Encabezado">
    <w:name w:val="header"/>
    <w:basedOn w:val="Normal"/>
    <w:link w:val="EncabezadoCar"/>
    <w:uiPriority w:val="99"/>
    <w:unhideWhenUsed/>
    <w:rsid w:val="00203A3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03A3D"/>
  </w:style>
  <w:style w:type="paragraph" w:styleId="Piedepgina">
    <w:name w:val="footer"/>
    <w:basedOn w:val="Normal"/>
    <w:link w:val="PiedepginaCar"/>
    <w:uiPriority w:val="99"/>
    <w:unhideWhenUsed/>
    <w:rsid w:val="00203A3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03A3D"/>
  </w:style>
  <w:style w:type="paragraph" w:styleId="NormalWeb">
    <w:name w:val="Normal (Web)"/>
    <w:basedOn w:val="Normal"/>
    <w:uiPriority w:val="99"/>
    <w:unhideWhenUsed/>
    <w:rsid w:val="00203A3D"/>
    <w:pPr>
      <w:spacing w:before="100" w:beforeAutospacing="1" w:after="100" w:afterAutospacing="1" w:line="240" w:lineRule="auto"/>
    </w:pPr>
    <w:rPr>
      <w:rFonts w:eastAsia="Times New Roman"/>
      <w:sz w:val="24"/>
      <w:szCs w:val="24"/>
      <w:lang w:eastAsia="es-ES"/>
    </w:rPr>
  </w:style>
  <w:style w:type="paragraph" w:styleId="Textodeglobo">
    <w:name w:val="Balloon Text"/>
    <w:basedOn w:val="Normal"/>
    <w:link w:val="TextodegloboCar"/>
    <w:uiPriority w:val="99"/>
    <w:semiHidden/>
    <w:unhideWhenUsed/>
    <w:rsid w:val="000E7DA6"/>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0E7DA6"/>
    <w:rPr>
      <w:rFonts w:ascii="Tahoma" w:hAnsi="Tahoma" w:cs="Tahoma"/>
      <w:sz w:val="16"/>
      <w:szCs w:val="16"/>
      <w:lang w:eastAsia="en-US"/>
    </w:rPr>
  </w:style>
  <w:style w:type="paragraph" w:styleId="Textonotaalfinal">
    <w:name w:val="endnote text"/>
    <w:basedOn w:val="Normal"/>
    <w:link w:val="TextonotaalfinalCar"/>
    <w:uiPriority w:val="99"/>
    <w:semiHidden/>
    <w:unhideWhenUsed/>
    <w:rsid w:val="008C65C5"/>
    <w:rPr>
      <w:sz w:val="20"/>
      <w:szCs w:val="20"/>
    </w:rPr>
  </w:style>
  <w:style w:type="character" w:customStyle="1" w:styleId="TextonotaalfinalCar">
    <w:name w:val="Texto nota al final Car"/>
    <w:link w:val="Textonotaalfinal"/>
    <w:uiPriority w:val="99"/>
    <w:semiHidden/>
    <w:rsid w:val="008C65C5"/>
    <w:rPr>
      <w:lang w:eastAsia="en-US"/>
    </w:rPr>
  </w:style>
  <w:style w:type="character" w:styleId="Refdenotaalfinal">
    <w:name w:val="endnote reference"/>
    <w:uiPriority w:val="99"/>
    <w:semiHidden/>
    <w:unhideWhenUsed/>
    <w:rsid w:val="008C65C5"/>
    <w:rPr>
      <w:vertAlign w:val="superscript"/>
    </w:rPr>
  </w:style>
  <w:style w:type="paragraph" w:styleId="Textonotapie">
    <w:name w:val="footnote text"/>
    <w:basedOn w:val="Normal"/>
    <w:link w:val="TextonotapieCar"/>
    <w:uiPriority w:val="99"/>
    <w:semiHidden/>
    <w:unhideWhenUsed/>
    <w:rsid w:val="008C65C5"/>
    <w:rPr>
      <w:sz w:val="20"/>
      <w:szCs w:val="20"/>
    </w:rPr>
  </w:style>
  <w:style w:type="character" w:customStyle="1" w:styleId="TextonotapieCar">
    <w:name w:val="Texto nota pie Car"/>
    <w:link w:val="Textonotapie"/>
    <w:uiPriority w:val="99"/>
    <w:semiHidden/>
    <w:rsid w:val="008C65C5"/>
    <w:rPr>
      <w:lang w:eastAsia="en-US"/>
    </w:rPr>
  </w:style>
  <w:style w:type="character" w:styleId="Refdenotaalpie">
    <w:name w:val="footnote reference"/>
    <w:uiPriority w:val="99"/>
    <w:semiHidden/>
    <w:unhideWhenUsed/>
    <w:rsid w:val="008C65C5"/>
    <w:rPr>
      <w:vertAlign w:val="superscript"/>
    </w:rPr>
  </w:style>
  <w:style w:type="paragraph" w:customStyle="1" w:styleId="Ttulooriginal">
    <w:name w:val="Título original"/>
    <w:basedOn w:val="Normal"/>
    <w:qFormat/>
    <w:rsid w:val="00816ADB"/>
    <w:pPr>
      <w:tabs>
        <w:tab w:val="left" w:pos="6521"/>
      </w:tabs>
      <w:autoSpaceDE w:val="0"/>
      <w:autoSpaceDN w:val="0"/>
      <w:adjustRightInd w:val="0"/>
      <w:spacing w:before="300" w:line="240" w:lineRule="auto"/>
    </w:pPr>
    <w:rPr>
      <w:color w:val="252525"/>
      <w:sz w:val="26"/>
      <w:szCs w:val="26"/>
    </w:rPr>
  </w:style>
  <w:style w:type="paragraph" w:customStyle="1" w:styleId="Autores">
    <w:name w:val="Autores"/>
    <w:basedOn w:val="Normal"/>
    <w:qFormat/>
    <w:rsid w:val="00816ADB"/>
    <w:pPr>
      <w:tabs>
        <w:tab w:val="left" w:pos="5384"/>
      </w:tabs>
      <w:autoSpaceDE w:val="0"/>
      <w:autoSpaceDN w:val="0"/>
      <w:adjustRightInd w:val="0"/>
      <w:spacing w:after="400" w:line="240" w:lineRule="auto"/>
    </w:pPr>
    <w:rPr>
      <w:bCs/>
      <w:color w:val="252525"/>
      <w:sz w:val="20"/>
      <w:szCs w:val="20"/>
    </w:rPr>
  </w:style>
  <w:style w:type="paragraph" w:customStyle="1" w:styleId="Fechas">
    <w:name w:val="Fechas"/>
    <w:basedOn w:val="Normal"/>
    <w:qFormat/>
    <w:rsid w:val="00816ADB"/>
    <w:pPr>
      <w:autoSpaceDE w:val="0"/>
      <w:autoSpaceDN w:val="0"/>
      <w:adjustRightInd w:val="0"/>
      <w:spacing w:line="240" w:lineRule="auto"/>
    </w:pPr>
    <w:rPr>
      <w:color w:val="252525"/>
      <w:sz w:val="14"/>
      <w:szCs w:val="14"/>
    </w:rPr>
  </w:style>
  <w:style w:type="paragraph" w:customStyle="1" w:styleId="Resumen">
    <w:name w:val="Resumen"/>
    <w:aliases w:val="abstract"/>
    <w:basedOn w:val="Normal"/>
    <w:qFormat/>
    <w:rsid w:val="00B5550D"/>
    <w:pPr>
      <w:autoSpaceDE w:val="0"/>
      <w:autoSpaceDN w:val="0"/>
      <w:adjustRightInd w:val="0"/>
      <w:spacing w:after="0" w:line="200" w:lineRule="exact"/>
    </w:pPr>
    <w:rPr>
      <w:bCs/>
      <w:color w:val="252525"/>
      <w:sz w:val="18"/>
      <w:szCs w:val="18"/>
    </w:rPr>
  </w:style>
  <w:style w:type="paragraph" w:customStyle="1" w:styleId="Palabrasclave">
    <w:name w:val="Palabras clave"/>
    <w:aliases w:val="keywords"/>
    <w:basedOn w:val="Resumen"/>
    <w:qFormat/>
    <w:rsid w:val="00B5550D"/>
    <w:pPr>
      <w:spacing w:after="400"/>
    </w:pPr>
  </w:style>
  <w:style w:type="paragraph" w:customStyle="1" w:styleId="Ttuloeninglstraducido">
    <w:name w:val="Título en inglés/traducido"/>
    <w:basedOn w:val="Normal"/>
    <w:qFormat/>
    <w:rsid w:val="00816ADB"/>
    <w:pPr>
      <w:autoSpaceDE w:val="0"/>
      <w:autoSpaceDN w:val="0"/>
      <w:adjustRightInd w:val="0"/>
      <w:spacing w:line="240" w:lineRule="auto"/>
    </w:pPr>
    <w:rPr>
      <w:color w:val="252525"/>
      <w:sz w:val="24"/>
      <w:szCs w:val="24"/>
      <w:lang w:val="en-US"/>
    </w:rPr>
  </w:style>
  <w:style w:type="paragraph" w:customStyle="1" w:styleId="Sumario">
    <w:name w:val="Sumario"/>
    <w:basedOn w:val="Normal"/>
    <w:qFormat/>
    <w:rsid w:val="00B5550D"/>
    <w:pPr>
      <w:autoSpaceDE w:val="0"/>
      <w:autoSpaceDN w:val="0"/>
      <w:adjustRightInd w:val="0"/>
      <w:spacing w:line="200" w:lineRule="exact"/>
    </w:pPr>
    <w:rPr>
      <w:bCs/>
      <w:color w:val="252525"/>
      <w:sz w:val="18"/>
      <w:szCs w:val="18"/>
    </w:rPr>
  </w:style>
  <w:style w:type="paragraph" w:customStyle="1" w:styleId="Comocitar">
    <w:name w:val="Como citar"/>
    <w:basedOn w:val="Normal"/>
    <w:qFormat/>
    <w:rsid w:val="00B5550D"/>
    <w:pPr>
      <w:autoSpaceDE w:val="0"/>
      <w:autoSpaceDN w:val="0"/>
      <w:adjustRightInd w:val="0"/>
      <w:spacing w:line="240" w:lineRule="auto"/>
    </w:pPr>
    <w:rPr>
      <w:color w:val="252525"/>
      <w:sz w:val="18"/>
      <w:szCs w:val="18"/>
    </w:rPr>
  </w:style>
  <w:style w:type="paragraph" w:customStyle="1" w:styleId="Epigrafe1ernivel">
    <w:name w:val="Epigrafe 1er nivel"/>
    <w:basedOn w:val="NormalWeb"/>
    <w:uiPriority w:val="99"/>
    <w:qFormat/>
    <w:rsid w:val="00AF48EF"/>
    <w:pPr>
      <w:spacing w:before="480" w:beforeAutospacing="0" w:after="240" w:afterAutospacing="0"/>
    </w:pPr>
    <w:rPr>
      <w:b/>
      <w:sz w:val="22"/>
      <w:szCs w:val="22"/>
      <w:lang w:val="de-DE"/>
    </w:rPr>
  </w:style>
  <w:style w:type="paragraph" w:customStyle="1" w:styleId="Primerparrafo">
    <w:name w:val="Primer parrafo"/>
    <w:basedOn w:val="Galerada-parrafos"/>
    <w:uiPriority w:val="99"/>
    <w:qFormat/>
    <w:rsid w:val="00606606"/>
    <w:pPr>
      <w:spacing w:line="240" w:lineRule="exact"/>
      <w:ind w:firstLine="0"/>
    </w:pPr>
  </w:style>
  <w:style w:type="paragraph" w:customStyle="1" w:styleId="Galerada-parrafos">
    <w:name w:val="Galerada-parrafos"/>
    <w:basedOn w:val="NormalWeb"/>
    <w:uiPriority w:val="99"/>
    <w:qFormat/>
    <w:rsid w:val="00A121C3"/>
    <w:pPr>
      <w:spacing w:before="0" w:beforeAutospacing="0" w:after="0" w:afterAutospacing="0"/>
      <w:ind w:firstLine="284"/>
    </w:pPr>
    <w:rPr>
      <w:color w:val="000000"/>
      <w:sz w:val="22"/>
      <w:szCs w:val="22"/>
    </w:rPr>
  </w:style>
  <w:style w:type="paragraph" w:customStyle="1" w:styleId="Estilo2">
    <w:name w:val="Estilo2"/>
    <w:basedOn w:val="NormalWeb"/>
    <w:rsid w:val="00A121C3"/>
    <w:pPr>
      <w:spacing w:before="200" w:beforeAutospacing="0" w:after="200" w:afterAutospacing="0"/>
    </w:pPr>
    <w:rPr>
      <w:b/>
      <w:sz w:val="22"/>
      <w:szCs w:val="22"/>
      <w:lang w:val="de-DE"/>
    </w:rPr>
  </w:style>
  <w:style w:type="paragraph" w:customStyle="1" w:styleId="Epigrafe2nivel">
    <w:name w:val="Epigrafe 2nivel"/>
    <w:basedOn w:val="Estilo2"/>
    <w:uiPriority w:val="99"/>
    <w:qFormat/>
    <w:rsid w:val="00AF48EF"/>
    <w:pPr>
      <w:spacing w:before="240" w:after="240"/>
    </w:pPr>
  </w:style>
  <w:style w:type="paragraph" w:customStyle="1" w:styleId="Piedefiguras">
    <w:name w:val="Pie de figuras"/>
    <w:basedOn w:val="Normal"/>
    <w:uiPriority w:val="99"/>
    <w:qFormat/>
    <w:rsid w:val="00A121C3"/>
    <w:pPr>
      <w:spacing w:after="400" w:line="240" w:lineRule="auto"/>
      <w:jc w:val="center"/>
    </w:pPr>
    <w:rPr>
      <w:sz w:val="20"/>
      <w:szCs w:val="20"/>
      <w:lang w:val="de-DE"/>
    </w:rPr>
  </w:style>
  <w:style w:type="paragraph" w:customStyle="1" w:styleId="Pietablas">
    <w:name w:val="Pie tablas"/>
    <w:aliases w:val="cuadros"/>
    <w:basedOn w:val="Normal"/>
    <w:uiPriority w:val="99"/>
    <w:qFormat/>
    <w:rsid w:val="00A121C3"/>
    <w:pPr>
      <w:spacing w:before="400"/>
      <w:jc w:val="center"/>
    </w:pPr>
    <w:rPr>
      <w:sz w:val="20"/>
      <w:szCs w:val="20"/>
    </w:rPr>
  </w:style>
  <w:style w:type="paragraph" w:customStyle="1" w:styleId="Notasalpie">
    <w:name w:val="Notas al pie"/>
    <w:basedOn w:val="Textonotapie"/>
    <w:uiPriority w:val="99"/>
    <w:qFormat/>
    <w:rsid w:val="005F1DED"/>
    <w:pPr>
      <w:spacing w:after="0" w:line="240" w:lineRule="auto"/>
      <w:ind w:left="284" w:hanging="284"/>
    </w:pPr>
    <w:rPr>
      <w:sz w:val="16"/>
      <w:szCs w:val="16"/>
    </w:rPr>
  </w:style>
  <w:style w:type="paragraph" w:customStyle="1" w:styleId="Referenciasbibliogrficas">
    <w:name w:val="Referencias bibliográficas"/>
    <w:basedOn w:val="Normal"/>
    <w:uiPriority w:val="99"/>
    <w:qFormat/>
    <w:rsid w:val="005F1DED"/>
    <w:pPr>
      <w:tabs>
        <w:tab w:val="left" w:pos="2730"/>
      </w:tabs>
      <w:spacing w:after="0" w:line="240" w:lineRule="auto"/>
      <w:ind w:left="284" w:hanging="284"/>
    </w:pPr>
    <w:rPr>
      <w:sz w:val="20"/>
      <w:szCs w:val="20"/>
      <w:lang w:val="de-DE"/>
    </w:rPr>
  </w:style>
  <w:style w:type="paragraph" w:customStyle="1" w:styleId="PSINORMAL">
    <w:name w:val="PSI_NORMAL"/>
    <w:basedOn w:val="Textoindependiente"/>
    <w:link w:val="PSINORMALCar"/>
    <w:qFormat/>
    <w:rsid w:val="00B902F9"/>
    <w:pPr>
      <w:spacing w:after="0" w:line="240" w:lineRule="auto"/>
      <w:ind w:firstLine="567"/>
    </w:pPr>
    <w:rPr>
      <w:rFonts w:eastAsia="Times New Roman"/>
      <w:sz w:val="24"/>
      <w:lang w:val="es-ES_tradnl" w:eastAsia="x-none"/>
    </w:rPr>
  </w:style>
  <w:style w:type="character" w:customStyle="1" w:styleId="PSINORMALCar">
    <w:name w:val="PSI_NORMAL Car"/>
    <w:basedOn w:val="TextoindependienteCar"/>
    <w:link w:val="PSINORMAL"/>
    <w:rsid w:val="00B902F9"/>
    <w:rPr>
      <w:rFonts w:ascii="Times New Roman" w:eastAsia="Times New Roman" w:hAnsi="Times New Roman"/>
      <w:sz w:val="24"/>
      <w:szCs w:val="22"/>
      <w:lang w:val="es-ES_tradnl" w:eastAsia="x-none"/>
    </w:rPr>
  </w:style>
  <w:style w:type="paragraph" w:customStyle="1" w:styleId="PSIVieta">
    <w:name w:val="PSI_Viñeta"/>
    <w:basedOn w:val="PSINORMAL"/>
    <w:qFormat/>
    <w:rsid w:val="00B902F9"/>
    <w:pPr>
      <w:numPr>
        <w:numId w:val="4"/>
      </w:numPr>
      <w:tabs>
        <w:tab w:val="num" w:pos="360"/>
      </w:tabs>
      <w:ind w:left="0" w:firstLine="567"/>
    </w:pPr>
  </w:style>
  <w:style w:type="paragraph" w:styleId="Textoindependiente">
    <w:name w:val="Body Text"/>
    <w:basedOn w:val="Normal"/>
    <w:link w:val="TextoindependienteCar"/>
    <w:uiPriority w:val="99"/>
    <w:semiHidden/>
    <w:unhideWhenUsed/>
    <w:rsid w:val="00B902F9"/>
    <w:pPr>
      <w:spacing w:after="120"/>
    </w:pPr>
  </w:style>
  <w:style w:type="character" w:customStyle="1" w:styleId="TextoindependienteCar">
    <w:name w:val="Texto independiente Car"/>
    <w:basedOn w:val="Fuentedeprrafopredeter"/>
    <w:link w:val="Textoindependiente"/>
    <w:uiPriority w:val="99"/>
    <w:semiHidden/>
    <w:rsid w:val="00B902F9"/>
    <w:rPr>
      <w:rFonts w:ascii="Times New Roman" w:hAnsi="Times New Roman"/>
      <w:sz w:val="22"/>
      <w:szCs w:val="22"/>
      <w:lang w:eastAsia="en-US"/>
    </w:rPr>
  </w:style>
  <w:style w:type="paragraph" w:customStyle="1" w:styleId="Default">
    <w:name w:val="Default"/>
    <w:rsid w:val="00F22A68"/>
    <w:pPr>
      <w:autoSpaceDE w:val="0"/>
      <w:autoSpaceDN w:val="0"/>
      <w:adjustRightInd w:val="0"/>
    </w:pPr>
    <w:rPr>
      <w:rFonts w:ascii="Encode Sans Condensed" w:hAnsi="Encode Sans Condensed" w:cs="Encode Sans Condensed"/>
      <w:color w:val="000000"/>
      <w:sz w:val="24"/>
      <w:szCs w:val="24"/>
    </w:rPr>
  </w:style>
  <w:style w:type="character" w:customStyle="1" w:styleId="UnresolvedMention">
    <w:name w:val="Unresolved Mention"/>
    <w:basedOn w:val="Fuentedeprrafopredeter"/>
    <w:uiPriority w:val="99"/>
    <w:semiHidden/>
    <w:unhideWhenUsed/>
    <w:rsid w:val="00D40A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552376">
      <w:bodyDiv w:val="1"/>
      <w:marLeft w:val="0"/>
      <w:marRight w:val="0"/>
      <w:marTop w:val="0"/>
      <w:marBottom w:val="0"/>
      <w:divBdr>
        <w:top w:val="none" w:sz="0" w:space="0" w:color="auto"/>
        <w:left w:val="none" w:sz="0" w:space="0" w:color="auto"/>
        <w:bottom w:val="none" w:sz="0" w:space="0" w:color="auto"/>
        <w:right w:val="none" w:sz="0" w:space="0" w:color="auto"/>
      </w:divBdr>
    </w:div>
    <w:div w:id="506790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normas-apa.org/referencias/citar-lib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ormas-apa.org/referencias/citar-revista/"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7A142-E1CD-4B5C-9488-25F0F3C1D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Pages>
  <Words>541</Words>
  <Characters>2981</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LETICIA DE SANTOS OLMOS</dc:creator>
  <cp:lastModifiedBy>Gonzalo</cp:lastModifiedBy>
  <cp:revision>11</cp:revision>
  <cp:lastPrinted>2016-03-14T11:25:00Z</cp:lastPrinted>
  <dcterms:created xsi:type="dcterms:W3CDTF">2020-04-23T09:55:00Z</dcterms:created>
  <dcterms:modified xsi:type="dcterms:W3CDTF">2023-03-05T09:42:00Z</dcterms:modified>
</cp:coreProperties>
</file>