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98D2C" w14:textId="56BE1370" w:rsidR="00EE2AC5" w:rsidRPr="00EE2AC5" w:rsidRDefault="00EE2AC5" w:rsidP="00EE2AC5">
      <w:pPr>
        <w:jc w:val="center"/>
        <w:rPr>
          <w:sz w:val="28"/>
          <w:szCs w:val="28"/>
        </w:rPr>
      </w:pPr>
      <w:r w:rsidRPr="00EE2AC5">
        <w:rPr>
          <w:sz w:val="28"/>
          <w:szCs w:val="28"/>
        </w:rPr>
        <w:t>TRANSCRIPCIÓN PODCAST CARLOS MORENO</w:t>
      </w:r>
    </w:p>
    <w:p w14:paraId="61FCA176" w14:textId="2DB45170" w:rsidR="00EE2AC5" w:rsidRPr="00114319" w:rsidRDefault="00EE2AC5">
      <w:pPr>
        <w:rPr>
          <w:b/>
          <w:bCs/>
        </w:rPr>
      </w:pPr>
      <w:r w:rsidRPr="00114319">
        <w:rPr>
          <w:b/>
          <w:bCs/>
        </w:rPr>
        <w:t xml:space="preserve">TEMA: </w:t>
      </w:r>
      <w:r w:rsidR="00114319">
        <w:rPr>
          <w:b/>
          <w:bCs/>
        </w:rPr>
        <w:t>I</w:t>
      </w:r>
      <w:r w:rsidR="00442FDD" w:rsidRPr="00114319">
        <w:rPr>
          <w:b/>
          <w:bCs/>
        </w:rPr>
        <w:t>nstalación perfecta de un Colmenar</w:t>
      </w:r>
    </w:p>
    <w:p w14:paraId="22953463" w14:textId="2857F918" w:rsidR="00EE2AC5" w:rsidRPr="00B945BC" w:rsidRDefault="00CA4D6B" w:rsidP="00EE2AC5">
      <w:pPr>
        <w:pStyle w:val="Prrafodelista"/>
        <w:numPr>
          <w:ilvl w:val="0"/>
          <w:numId w:val="1"/>
        </w:numPr>
      </w:pPr>
      <w:r w:rsidRPr="00B945BC">
        <w:t>E</w:t>
      </w:r>
      <w:r w:rsidR="00442FDD" w:rsidRPr="00B945BC">
        <w:t xml:space="preserve">xploración </w:t>
      </w:r>
      <w:r w:rsidR="00EE2AC5" w:rsidRPr="00B945BC">
        <w:t xml:space="preserve">del terreno – cuántos colmenares hay </w:t>
      </w:r>
      <w:r w:rsidR="00442FDD" w:rsidRPr="00B945BC">
        <w:t xml:space="preserve">de otras personas </w:t>
      </w:r>
    </w:p>
    <w:p w14:paraId="584CB48B" w14:textId="77777777" w:rsidR="00451147" w:rsidRPr="00B945BC" w:rsidRDefault="00CA4D6B" w:rsidP="00B92631">
      <w:pPr>
        <w:pStyle w:val="Prrafodelista"/>
        <w:numPr>
          <w:ilvl w:val="0"/>
          <w:numId w:val="1"/>
        </w:numPr>
      </w:pPr>
      <w:r w:rsidRPr="00B945BC">
        <w:t>Realizar u</w:t>
      </w:r>
      <w:r w:rsidR="00442FDD" w:rsidRPr="00B945BC">
        <w:t>n análisis botánico</w:t>
      </w:r>
      <w:r w:rsidR="00EE2AC5" w:rsidRPr="00B945BC">
        <w:t xml:space="preserve">: </w:t>
      </w:r>
      <w:r w:rsidRPr="00B945BC">
        <w:t>p</w:t>
      </w:r>
      <w:r w:rsidR="00442FDD" w:rsidRPr="00B945BC">
        <w:t>osibles fechas de floración calculando</w:t>
      </w:r>
      <w:r w:rsidRPr="00B945BC">
        <w:t xml:space="preserve"> un</w:t>
      </w:r>
      <w:r w:rsidR="00442FDD" w:rsidRPr="00B945BC">
        <w:t xml:space="preserve"> año </w:t>
      </w:r>
      <w:proofErr w:type="gramStart"/>
      <w:r w:rsidR="00442FDD" w:rsidRPr="00B945BC">
        <w:t xml:space="preserve">temprano </w:t>
      </w:r>
      <w:r w:rsidRPr="00B945BC">
        <w:t xml:space="preserve"> y</w:t>
      </w:r>
      <w:proofErr w:type="gramEnd"/>
      <w:r w:rsidRPr="00B945BC">
        <w:t xml:space="preserve"> un </w:t>
      </w:r>
      <w:r w:rsidR="00442FDD" w:rsidRPr="00B945BC">
        <w:t>año tarde en caso de cultivos de campos</w:t>
      </w:r>
      <w:r w:rsidR="00EE2AC5" w:rsidRPr="00B945BC">
        <w:t xml:space="preserve">. </w:t>
      </w:r>
    </w:p>
    <w:p w14:paraId="03DA269D" w14:textId="7F3B1BE3" w:rsidR="00EE2AC5" w:rsidRPr="00B945BC" w:rsidRDefault="00EE2AC5" w:rsidP="00B92631">
      <w:pPr>
        <w:pStyle w:val="Prrafodelista"/>
        <w:numPr>
          <w:ilvl w:val="0"/>
          <w:numId w:val="1"/>
        </w:numPr>
      </w:pPr>
      <w:r w:rsidRPr="00B945BC">
        <w:t>A</w:t>
      </w:r>
      <w:r w:rsidR="00442FDD" w:rsidRPr="00B945BC">
        <w:t xml:space="preserve">nalizar las fechas </w:t>
      </w:r>
      <w:r w:rsidRPr="00B945BC">
        <w:t xml:space="preserve">de </w:t>
      </w:r>
      <w:r w:rsidR="00442FDD" w:rsidRPr="00B945BC">
        <w:t>los posibles tratamientos</w:t>
      </w:r>
      <w:r w:rsidRPr="00B945BC">
        <w:t xml:space="preserve"> </w:t>
      </w:r>
      <w:r w:rsidR="00451147" w:rsidRPr="00B945BC">
        <w:t xml:space="preserve">de los cultivos </w:t>
      </w:r>
      <w:r w:rsidRPr="00B945BC">
        <w:t xml:space="preserve">que se hacen y para ello </w:t>
      </w:r>
      <w:r w:rsidR="00442FDD" w:rsidRPr="00B945BC">
        <w:t xml:space="preserve">hablar con los propios agricultores </w:t>
      </w:r>
    </w:p>
    <w:p w14:paraId="06D06E81" w14:textId="4D0B8A33" w:rsidR="0047405E" w:rsidRPr="00B945BC" w:rsidRDefault="0047405E" w:rsidP="00EE2AC5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 w:rsidRPr="00B945BC">
        <w:rPr>
          <w:rFonts w:ascii="Calibri" w:hAnsi="Calibri" w:cs="Calibri"/>
          <w:color w:val="222222"/>
          <w:shd w:val="clear" w:color="auto" w:fill="FFFFFF"/>
        </w:rPr>
        <w:t xml:space="preserve">A la hora de </w:t>
      </w:r>
      <w:r w:rsidR="00AA7D1B" w:rsidRPr="00B945BC">
        <w:rPr>
          <w:rFonts w:ascii="Calibri" w:hAnsi="Calibri" w:cs="Calibri"/>
          <w:color w:val="222222"/>
          <w:shd w:val="clear" w:color="auto" w:fill="FFFFFF"/>
        </w:rPr>
        <w:t xml:space="preserve">colocar </w:t>
      </w:r>
      <w:r w:rsidRPr="00B945BC">
        <w:rPr>
          <w:rFonts w:ascii="Calibri" w:hAnsi="Calibri" w:cs="Calibri"/>
          <w:color w:val="222222"/>
          <w:shd w:val="clear" w:color="auto" w:fill="FFFFFF"/>
        </w:rPr>
        <w:t xml:space="preserve">un colmenar es fundamental el contacto personal, es decir, </w:t>
      </w:r>
      <w:r w:rsidR="00384B1A" w:rsidRPr="00B945BC">
        <w:rPr>
          <w:rFonts w:ascii="Calibri" w:hAnsi="Calibri" w:cs="Calibri"/>
          <w:color w:val="222222"/>
          <w:shd w:val="clear" w:color="auto" w:fill="FFFFFF"/>
        </w:rPr>
        <w:t xml:space="preserve">con un </w:t>
      </w:r>
      <w:r w:rsidRPr="00B945BC">
        <w:rPr>
          <w:rFonts w:ascii="Calibri" w:hAnsi="Calibri" w:cs="Calibri"/>
          <w:color w:val="222222"/>
          <w:shd w:val="clear" w:color="auto" w:fill="FFFFFF"/>
        </w:rPr>
        <w:t xml:space="preserve">apicultor, pastor, agricultor, o que esté cerca de donde queremos colocar las colmenas, el cual preguntándole nos indique tiempos de floración, posibles </w:t>
      </w:r>
      <w:r w:rsidR="00C2495C" w:rsidRPr="00B945BC">
        <w:rPr>
          <w:rFonts w:ascii="Calibri" w:hAnsi="Calibri" w:cs="Calibri"/>
          <w:color w:val="222222"/>
          <w:shd w:val="clear" w:color="auto" w:fill="FFFFFF"/>
        </w:rPr>
        <w:t>c</w:t>
      </w:r>
      <w:r w:rsidRPr="00B945BC">
        <w:rPr>
          <w:rFonts w:ascii="Calibri" w:hAnsi="Calibri" w:cs="Calibri"/>
          <w:color w:val="222222"/>
          <w:shd w:val="clear" w:color="auto" w:fill="FFFFFF"/>
        </w:rPr>
        <w:t>olmenares cercanos y que nos haga de contacto en distancia para que nos informe de climatología temperaturas y todos los detalles que hacen que un sitio sea ideal o no para colocar abejas.</w:t>
      </w:r>
    </w:p>
    <w:p w14:paraId="500107B9" w14:textId="2D67EBDE" w:rsidR="00EE2AC5" w:rsidRPr="00B945BC" w:rsidRDefault="00CA4D6B" w:rsidP="00EE2AC5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 xml:space="preserve">alcular la decisión climática de si </w:t>
      </w:r>
      <w:r w:rsidR="00EE2AC5" w:rsidRPr="00B945BC">
        <w:t>un</w:t>
      </w:r>
      <w:r w:rsidR="00442FDD" w:rsidRPr="00B945BC">
        <w:t xml:space="preserve"> año viene seco </w:t>
      </w:r>
      <w:r w:rsidR="00EE2AC5" w:rsidRPr="00B945BC">
        <w:t>y</w:t>
      </w:r>
      <w:r w:rsidR="00442FDD" w:rsidRPr="00B945BC">
        <w:t xml:space="preserve"> otro de lluvia </w:t>
      </w:r>
      <w:r w:rsidR="00EE2AC5" w:rsidRPr="00B945BC">
        <w:t>en cuanto a</w:t>
      </w:r>
      <w:r w:rsidR="00442FDD" w:rsidRPr="00B945BC">
        <w:t xml:space="preserve"> </w:t>
      </w:r>
      <w:r w:rsidR="00981FFD" w:rsidRPr="00B945BC">
        <w:t xml:space="preserve">si </w:t>
      </w:r>
      <w:r w:rsidR="00442FDD" w:rsidRPr="00B945BC">
        <w:t xml:space="preserve">hay fuentes </w:t>
      </w:r>
      <w:r w:rsidR="00EE2AC5" w:rsidRPr="00B945BC">
        <w:t xml:space="preserve">/ </w:t>
      </w:r>
      <w:r w:rsidR="00442FDD" w:rsidRPr="00B945BC">
        <w:t xml:space="preserve">manantiales cerca o hay que poner bebederos que están integrados en la propia enfajado de las colmenas o independientes en el propio transporte </w:t>
      </w:r>
    </w:p>
    <w:p w14:paraId="6DB9C1AD" w14:textId="64284791" w:rsidR="00EE2AC5" w:rsidRPr="00B945BC" w:rsidRDefault="00D8116E" w:rsidP="00EE2AC5">
      <w:pPr>
        <w:pStyle w:val="Prrafodelista"/>
        <w:numPr>
          <w:ilvl w:val="0"/>
          <w:numId w:val="1"/>
        </w:numPr>
      </w:pPr>
      <w:r w:rsidRPr="00B945BC">
        <w:t>D</w:t>
      </w:r>
      <w:r w:rsidR="00442FDD" w:rsidRPr="00B945BC">
        <w:t>ecidir si transportamos a piquera abierta o cerrada</w:t>
      </w:r>
      <w:r w:rsidR="00114319" w:rsidRPr="00B945BC">
        <w:t xml:space="preserve">. </w:t>
      </w:r>
    </w:p>
    <w:p w14:paraId="633208EC" w14:textId="739EA682" w:rsidR="00EE2AC5" w:rsidRPr="00B945BC" w:rsidRDefault="00D8116E" w:rsidP="00EE2AC5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 xml:space="preserve">alcular la rentabilidad en un cálculo de 10 años de ese asentamiento en gastos en distancias a recorrer tanto si es un </w:t>
      </w:r>
      <w:r w:rsidR="00EE2AC5" w:rsidRPr="00B945BC">
        <w:t xml:space="preserve">colmenar </w:t>
      </w:r>
      <w:r w:rsidR="00442FDD" w:rsidRPr="00B945BC">
        <w:t>fijo como trashumante</w:t>
      </w:r>
    </w:p>
    <w:p w14:paraId="703A4DEE" w14:textId="1F5D50CF" w:rsidR="00EE2AC5" w:rsidRPr="00B945BC" w:rsidRDefault="00B92631" w:rsidP="00EE2AC5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 xml:space="preserve">alcular una la carga ganadera que hay con la inspección que se ha hecho de los vecinos </w:t>
      </w:r>
    </w:p>
    <w:p w14:paraId="7B49CC98" w14:textId="6A38D8A9" w:rsidR="00BB2F8A" w:rsidRPr="00B945BC" w:rsidRDefault="00D8116E" w:rsidP="00EE2AC5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 xml:space="preserve">alcular también la distancia </w:t>
      </w:r>
      <w:r w:rsidR="00EE2AC5" w:rsidRPr="00B945BC">
        <w:t>d</w:t>
      </w:r>
      <w:r w:rsidR="00442FDD" w:rsidRPr="00B945BC">
        <w:t>el potencial melífero</w:t>
      </w:r>
      <w:r w:rsidR="00B92631" w:rsidRPr="00B945BC">
        <w:t xml:space="preserve">. Hacer una </w:t>
      </w:r>
      <w:r w:rsidR="00442FDD" w:rsidRPr="00B945BC">
        <w:t>introspección propia de si las col</w:t>
      </w:r>
      <w:r w:rsidR="00EE2AC5" w:rsidRPr="00B945BC">
        <w:t>menas</w:t>
      </w:r>
      <w:r w:rsidR="00442FDD" w:rsidRPr="00B945BC">
        <w:t xml:space="preserve"> que se llevan son las indicadas</w:t>
      </w:r>
      <w:r w:rsidR="00E635DF" w:rsidRPr="00B945BC">
        <w:t>;</w:t>
      </w:r>
      <w:r w:rsidR="00442FDD" w:rsidRPr="00B945BC">
        <w:t xml:space="preserve"> </w:t>
      </w:r>
      <w:r w:rsidR="00BB2F8A" w:rsidRPr="00B945BC">
        <w:t xml:space="preserve">ya que </w:t>
      </w:r>
      <w:r w:rsidR="00442FDD" w:rsidRPr="00B945BC">
        <w:t>no es lo mismo llevar enjambres que colmenas completas y las colmenas completas tienen que estar bien desarrolladas de población y sin parásitos</w:t>
      </w:r>
      <w:r w:rsidR="00B92631" w:rsidRPr="00B945BC">
        <w:t xml:space="preserve">. </w:t>
      </w:r>
      <w:r w:rsidR="00442FDD" w:rsidRPr="00B945BC">
        <w:t xml:space="preserve"> </w:t>
      </w:r>
    </w:p>
    <w:p w14:paraId="36D55D00" w14:textId="4C003CB9" w:rsidR="00BB2F8A" w:rsidRPr="00B945BC" w:rsidRDefault="00B92631" w:rsidP="00EE2AC5">
      <w:pPr>
        <w:pStyle w:val="Prrafodelista"/>
        <w:numPr>
          <w:ilvl w:val="0"/>
          <w:numId w:val="1"/>
        </w:numPr>
      </w:pPr>
      <w:r w:rsidRPr="00B945BC">
        <w:t>E</w:t>
      </w:r>
      <w:r w:rsidR="00BB2F8A" w:rsidRPr="00B945BC">
        <w:t xml:space="preserve">n </w:t>
      </w:r>
      <w:r w:rsidR="00442FDD" w:rsidRPr="00B945BC">
        <w:t xml:space="preserve">la propia instalación del sitio calcular la insolación o los grados de rotación del Sol </w:t>
      </w:r>
    </w:p>
    <w:p w14:paraId="708C7851" w14:textId="2A9BCADF" w:rsidR="00BB2F8A" w:rsidRPr="00B945BC" w:rsidRDefault="00E635DF" w:rsidP="00EE2AC5">
      <w:pPr>
        <w:pStyle w:val="Prrafodelista"/>
        <w:numPr>
          <w:ilvl w:val="0"/>
          <w:numId w:val="1"/>
        </w:numPr>
      </w:pPr>
      <w:r w:rsidRPr="00B945BC">
        <w:t>P</w:t>
      </w:r>
      <w:r w:rsidR="00442FDD" w:rsidRPr="00B945BC">
        <w:t>roteger de los vientos fríos con vegetación natural existente a la espalda</w:t>
      </w:r>
      <w:r w:rsidR="00B92631" w:rsidRPr="00B945BC">
        <w:t xml:space="preserve"> como</w:t>
      </w:r>
      <w:r w:rsidR="00442FDD" w:rsidRPr="00B945BC">
        <w:t xml:space="preserve"> un</w:t>
      </w:r>
      <w:r w:rsidR="00424D63" w:rsidRPr="00B945BC">
        <w:t xml:space="preserve">as coníferas o un </w:t>
      </w:r>
      <w:r w:rsidR="00442FDD" w:rsidRPr="00B945BC">
        <w:t xml:space="preserve">montecillo </w:t>
      </w:r>
    </w:p>
    <w:p w14:paraId="35190B37" w14:textId="23A9856A" w:rsidR="00BB2F8A" w:rsidRPr="00B945BC" w:rsidRDefault="00B92631" w:rsidP="00B92631">
      <w:pPr>
        <w:pStyle w:val="Prrafodelista"/>
        <w:numPr>
          <w:ilvl w:val="0"/>
          <w:numId w:val="1"/>
        </w:numPr>
      </w:pPr>
      <w:r w:rsidRPr="00B945BC">
        <w:t>E</w:t>
      </w:r>
      <w:r w:rsidR="00442FDD" w:rsidRPr="00B945BC">
        <w:t>n el tema de acceso que sea un camino accesible con vehículo</w:t>
      </w:r>
      <w:r w:rsidRPr="00B945BC">
        <w:t>. P</w:t>
      </w:r>
      <w:r w:rsidR="00442FDD" w:rsidRPr="00B945BC">
        <w:t xml:space="preserve">or supuesto tener los permisos </w:t>
      </w:r>
      <w:r w:rsidR="00424D63" w:rsidRPr="00B945BC">
        <w:t>para acondicionarlo</w:t>
      </w:r>
      <w:r w:rsidRPr="00B945BC">
        <w:t>. Los p</w:t>
      </w:r>
      <w:r w:rsidR="00442FDD" w:rsidRPr="00B945BC">
        <w:t xml:space="preserve">osibles problemas </w:t>
      </w:r>
      <w:r w:rsidRPr="00B945BC">
        <w:t xml:space="preserve">relacionados con </w:t>
      </w:r>
      <w:r w:rsidR="00424D63" w:rsidRPr="00B945BC">
        <w:t>el</w:t>
      </w:r>
      <w:r w:rsidR="00442FDD" w:rsidRPr="00B945BC">
        <w:t xml:space="preserve"> tipo de terreno</w:t>
      </w:r>
      <w:r w:rsidRPr="00B945BC">
        <w:t xml:space="preserve"> que se pueden encontrar: </w:t>
      </w:r>
      <w:r w:rsidR="00442FDD" w:rsidRPr="00B945BC">
        <w:t xml:space="preserve">encharcamiento de barro que puede </w:t>
      </w:r>
      <w:r w:rsidRPr="00B945BC">
        <w:t xml:space="preserve">hacer que </w:t>
      </w:r>
      <w:r w:rsidR="00442FDD" w:rsidRPr="00B945BC">
        <w:t>patin</w:t>
      </w:r>
      <w:r w:rsidRPr="00B945BC">
        <w:t>en</w:t>
      </w:r>
      <w:r w:rsidR="00442FDD" w:rsidRPr="00B945BC">
        <w:t xml:space="preserve"> los vehículos cuando es necesario sacarlos a un sistema trashumante</w:t>
      </w:r>
      <w:r w:rsidRPr="00B945BC">
        <w:t xml:space="preserve">. </w:t>
      </w:r>
    </w:p>
    <w:p w14:paraId="2D3B0D70" w14:textId="445ED74E" w:rsidR="00BB2F8A" w:rsidRPr="00B945BC" w:rsidRDefault="00E635DF" w:rsidP="00EE2AC5">
      <w:pPr>
        <w:pStyle w:val="Prrafodelista"/>
        <w:numPr>
          <w:ilvl w:val="0"/>
          <w:numId w:val="1"/>
        </w:numPr>
      </w:pPr>
      <w:r w:rsidRPr="00B945BC">
        <w:t>P</w:t>
      </w:r>
      <w:r w:rsidR="00442FDD" w:rsidRPr="00B945BC">
        <w:t>rotección de intrusos no solo de animales el canal de personas</w:t>
      </w:r>
      <w:r w:rsidR="00A159DA" w:rsidRPr="00B945BC">
        <w:t>,</w:t>
      </w:r>
      <w:r w:rsidR="00442FDD" w:rsidRPr="00B945BC">
        <w:t xml:space="preserve"> GPS</w:t>
      </w:r>
      <w:r w:rsidR="00A159DA" w:rsidRPr="00B945BC">
        <w:t>,</w:t>
      </w:r>
      <w:r w:rsidR="00442FDD" w:rsidRPr="00B945BC">
        <w:t xml:space="preserve"> una cadena que corté el camino </w:t>
      </w:r>
    </w:p>
    <w:p w14:paraId="35DEAC27" w14:textId="335544E6" w:rsidR="00BB2F8A" w:rsidRPr="00B945BC" w:rsidRDefault="00442FDD" w:rsidP="00EE2AC5">
      <w:pPr>
        <w:pStyle w:val="Prrafodelista"/>
        <w:numPr>
          <w:ilvl w:val="0"/>
          <w:numId w:val="1"/>
        </w:numPr>
      </w:pPr>
      <w:r w:rsidRPr="00B945BC">
        <w:t xml:space="preserve"> </w:t>
      </w:r>
      <w:r w:rsidR="00E635DF" w:rsidRPr="00B945BC">
        <w:t>T</w:t>
      </w:r>
      <w:r w:rsidRPr="00B945BC">
        <w:t>emas legales de transporte y de normas de distancias a caminos</w:t>
      </w:r>
    </w:p>
    <w:p w14:paraId="70694E8A" w14:textId="7FAF3764" w:rsidR="00BB2F8A" w:rsidRPr="00B945BC" w:rsidRDefault="00442FDD" w:rsidP="00EE2AC5">
      <w:pPr>
        <w:pStyle w:val="Prrafodelista"/>
        <w:numPr>
          <w:ilvl w:val="0"/>
          <w:numId w:val="1"/>
        </w:numPr>
      </w:pPr>
      <w:r w:rsidRPr="00B945BC">
        <w:t xml:space="preserve"> </w:t>
      </w:r>
      <w:r w:rsidR="00E635DF" w:rsidRPr="00B945BC">
        <w:t>I</w:t>
      </w:r>
      <w:r w:rsidRPr="00B945BC">
        <w:t>nstalación de cámaras para la protecció</w:t>
      </w:r>
      <w:r w:rsidR="00A159DA" w:rsidRPr="00B945BC">
        <w:t>n</w:t>
      </w:r>
      <w:r w:rsidRPr="00B945BC">
        <w:t xml:space="preserve"> de posibles robos</w:t>
      </w:r>
    </w:p>
    <w:p w14:paraId="22EEA326" w14:textId="77777777" w:rsidR="001D75C2" w:rsidRPr="00B945BC" w:rsidRDefault="00E635DF" w:rsidP="00A159DA">
      <w:pPr>
        <w:pStyle w:val="Prrafodelista"/>
        <w:numPr>
          <w:ilvl w:val="0"/>
          <w:numId w:val="1"/>
        </w:numPr>
      </w:pPr>
      <w:r w:rsidRPr="00B945BC">
        <w:t>L</w:t>
      </w:r>
      <w:r w:rsidR="00442FDD" w:rsidRPr="00B945BC">
        <w:t>a elevación del suelo con sistema de enfajado</w:t>
      </w:r>
      <w:r w:rsidR="00A159DA" w:rsidRPr="00B945BC">
        <w:t xml:space="preserve">, </w:t>
      </w:r>
      <w:r w:rsidR="00442FDD" w:rsidRPr="00B945BC">
        <w:t xml:space="preserve">de </w:t>
      </w:r>
      <w:proofErr w:type="spellStart"/>
      <w:r w:rsidR="00442FDD" w:rsidRPr="00B945BC">
        <w:t>parrillad</w:t>
      </w:r>
      <w:r w:rsidR="00A159DA" w:rsidRPr="00B945BC">
        <w:t>o</w:t>
      </w:r>
      <w:proofErr w:type="spellEnd"/>
      <w:r w:rsidR="00A159DA" w:rsidRPr="00B945BC">
        <w:t>,</w:t>
      </w:r>
      <w:r w:rsidR="00442FDD" w:rsidRPr="00B945BC">
        <w:t xml:space="preserve"> de palés</w:t>
      </w:r>
      <w:r w:rsidR="001D75C2" w:rsidRPr="00B945BC">
        <w:t xml:space="preserve">. Existe un dilema </w:t>
      </w:r>
      <w:r w:rsidR="00A159DA" w:rsidRPr="00B945BC">
        <w:t xml:space="preserve">de </w:t>
      </w:r>
      <w:r w:rsidR="00442FDD" w:rsidRPr="00B945BC">
        <w:t>s</w:t>
      </w:r>
      <w:r w:rsidR="001D75C2" w:rsidRPr="00B945BC">
        <w:t>i hay que poner</w:t>
      </w:r>
      <w:r w:rsidR="00442FDD" w:rsidRPr="00B945BC">
        <w:t xml:space="preserve"> rampa de vuelo para las abejas pequeña o grande</w:t>
      </w:r>
      <w:r w:rsidR="001D75C2" w:rsidRPr="00B945BC">
        <w:t>.</w:t>
      </w:r>
      <w:r w:rsidR="00442FDD" w:rsidRPr="00B945BC">
        <w:t xml:space="preserve"> </w:t>
      </w:r>
    </w:p>
    <w:p w14:paraId="50A54ECD" w14:textId="3A511BF7" w:rsidR="00BB2F8A" w:rsidRPr="00B945BC" w:rsidRDefault="001D75C2" w:rsidP="00A159DA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>olocar filas de col</w:t>
      </w:r>
      <w:r w:rsidR="00A159DA" w:rsidRPr="00B945BC">
        <w:t>menas</w:t>
      </w:r>
      <w:r w:rsidR="00442FDD" w:rsidRPr="00B945BC">
        <w:t xml:space="preserve"> dispersas para evitar la deriva o colocar</w:t>
      </w:r>
      <w:r w:rsidR="00A159DA" w:rsidRPr="00B945BC">
        <w:t>las</w:t>
      </w:r>
      <w:r w:rsidRPr="00B945BC">
        <w:t>,</w:t>
      </w:r>
      <w:r w:rsidR="00442FDD" w:rsidRPr="00B945BC">
        <w:t xml:space="preserve"> si el sitio es muy reducido</w:t>
      </w:r>
      <w:r w:rsidRPr="00B945BC">
        <w:t xml:space="preserve">, </w:t>
      </w:r>
      <w:r w:rsidR="00442FDD" w:rsidRPr="00B945BC">
        <w:t xml:space="preserve">muy juntas </w:t>
      </w:r>
      <w:r w:rsidR="00A159DA" w:rsidRPr="00B945BC">
        <w:t xml:space="preserve">con </w:t>
      </w:r>
      <w:r w:rsidR="00442FDD" w:rsidRPr="00B945BC">
        <w:t>colocación de marcas y ramas para la</w:t>
      </w:r>
      <w:r w:rsidR="00A159DA" w:rsidRPr="00B945BC">
        <w:t xml:space="preserve"> orientación</w:t>
      </w:r>
      <w:r w:rsidR="00442FDD" w:rsidRPr="00B945BC">
        <w:t xml:space="preserve"> correcta de las colmenas </w:t>
      </w:r>
    </w:p>
    <w:p w14:paraId="5CBD05D2" w14:textId="07CACD3D" w:rsidR="00BB2F8A" w:rsidRPr="00B945BC" w:rsidRDefault="001D75C2" w:rsidP="00EE2AC5">
      <w:pPr>
        <w:pStyle w:val="Prrafodelista"/>
        <w:numPr>
          <w:ilvl w:val="0"/>
          <w:numId w:val="1"/>
        </w:numPr>
      </w:pPr>
      <w:r w:rsidRPr="00B945BC">
        <w:t>El</w:t>
      </w:r>
      <w:r w:rsidR="00442FDD" w:rsidRPr="00B945BC">
        <w:t xml:space="preserve"> transporte se puede </w:t>
      </w:r>
      <w:r w:rsidR="00BB2F8A" w:rsidRPr="00B945BC">
        <w:t>realizar al</w:t>
      </w:r>
      <w:r w:rsidR="00442FDD" w:rsidRPr="00B945BC">
        <w:t xml:space="preserve"> </w:t>
      </w:r>
      <w:r w:rsidR="00E267EE" w:rsidRPr="00B945BC">
        <w:t>a</w:t>
      </w:r>
      <w:r w:rsidR="00442FDD" w:rsidRPr="00B945BC">
        <w:t>manecer de noche o de día</w:t>
      </w:r>
      <w:r w:rsidR="00B272B6" w:rsidRPr="00B945BC">
        <w:t xml:space="preserve">. De </w:t>
      </w:r>
      <w:r w:rsidR="00442FDD" w:rsidRPr="00B945BC">
        <w:t xml:space="preserve">día </w:t>
      </w:r>
      <w:r w:rsidRPr="00B945BC">
        <w:t xml:space="preserve">se realiza una </w:t>
      </w:r>
      <w:r w:rsidR="00442FDD" w:rsidRPr="00B945BC">
        <w:t xml:space="preserve">técnica </w:t>
      </w:r>
      <w:r w:rsidR="00B272B6" w:rsidRPr="00B945BC">
        <w:t xml:space="preserve">con </w:t>
      </w:r>
      <w:r w:rsidR="00442FDD" w:rsidRPr="00B945BC">
        <w:t>el ahumado</w:t>
      </w:r>
      <w:r w:rsidRPr="00B945BC">
        <w:t xml:space="preserve">. </w:t>
      </w:r>
      <w:r w:rsidR="00442FDD" w:rsidRPr="00B945BC">
        <w:t xml:space="preserve"> </w:t>
      </w:r>
    </w:p>
    <w:p w14:paraId="1268F016" w14:textId="197998D5" w:rsidR="00981FFD" w:rsidRPr="00B945BC" w:rsidRDefault="00F036B6" w:rsidP="00EE2AC5">
      <w:pPr>
        <w:pStyle w:val="Prrafodelista"/>
        <w:numPr>
          <w:ilvl w:val="0"/>
          <w:numId w:val="1"/>
        </w:numPr>
      </w:pPr>
      <w:r w:rsidRPr="00B945BC">
        <w:t xml:space="preserve">Con respecto a llevar </w:t>
      </w:r>
      <w:r w:rsidR="00442FDD" w:rsidRPr="00B945BC">
        <w:t>buen material e</w:t>
      </w:r>
      <w:r w:rsidR="00B272B6" w:rsidRPr="00B945BC">
        <w:t xml:space="preserve">s importante sobre todo el envase, la caja, para que el transporte sea bueno. </w:t>
      </w:r>
    </w:p>
    <w:p w14:paraId="4D436D49" w14:textId="7E81BFAD" w:rsidR="006D5D1D" w:rsidRPr="00B945BC" w:rsidRDefault="00921E00" w:rsidP="00EE2AC5">
      <w:pPr>
        <w:pStyle w:val="Prrafodelista"/>
        <w:numPr>
          <w:ilvl w:val="0"/>
          <w:numId w:val="1"/>
        </w:numPr>
      </w:pPr>
      <w:r w:rsidRPr="00B945BC">
        <w:t>C</w:t>
      </w:r>
      <w:r w:rsidR="00442FDD" w:rsidRPr="00B945BC">
        <w:t xml:space="preserve">olocarlas </w:t>
      </w:r>
      <w:r w:rsidR="00651E9B" w:rsidRPr="00B945BC">
        <w:t xml:space="preserve">alejadas de fuentes de estrés, </w:t>
      </w:r>
      <w:r w:rsidR="00442FDD" w:rsidRPr="00B945BC">
        <w:t>alejadas de granjas por los posibles purines que sueltan</w:t>
      </w:r>
      <w:r w:rsidR="00794384" w:rsidRPr="00B945BC">
        <w:t xml:space="preserve">, </w:t>
      </w:r>
      <w:r w:rsidR="00442FDD" w:rsidRPr="00B945BC">
        <w:t>lejos de fábricas de alimentación</w:t>
      </w:r>
      <w:r w:rsidR="00981FFD" w:rsidRPr="00B945BC">
        <w:t xml:space="preserve">. </w:t>
      </w:r>
      <w:r w:rsidR="006F6550" w:rsidRPr="00B945BC">
        <w:t>T</w:t>
      </w:r>
      <w:r w:rsidR="00794384" w:rsidRPr="00B945BC">
        <w:t>ambién</w:t>
      </w:r>
      <w:r w:rsidR="00442FDD" w:rsidRPr="00B945BC">
        <w:t xml:space="preserve"> lejos de luces nocturnas intensas como pueden ser las ferias </w:t>
      </w:r>
      <w:r w:rsidR="00794384" w:rsidRPr="00B945BC">
        <w:t>de</w:t>
      </w:r>
      <w:r w:rsidR="00442FDD" w:rsidRPr="00B945BC">
        <w:t xml:space="preserve"> atracciones</w:t>
      </w:r>
      <w:r w:rsidR="00981FFD" w:rsidRPr="00B945BC">
        <w:t>, lejos de</w:t>
      </w:r>
      <w:r w:rsidR="00442FDD" w:rsidRPr="00B945BC">
        <w:t xml:space="preserve"> la industria por supuesto</w:t>
      </w:r>
      <w:r w:rsidR="00981FFD" w:rsidRPr="00B945BC">
        <w:t>,</w:t>
      </w:r>
      <w:r w:rsidR="00442FDD" w:rsidRPr="00B945BC">
        <w:t xml:space="preserve"> lejos de lagos grandes porque si </w:t>
      </w:r>
      <w:r w:rsidR="006F6550" w:rsidRPr="00B945BC">
        <w:t xml:space="preserve">las abejas </w:t>
      </w:r>
      <w:r w:rsidR="00442FDD" w:rsidRPr="00B945BC">
        <w:t>tienen que atravesar</w:t>
      </w:r>
      <w:r w:rsidR="006F6550" w:rsidRPr="00B945BC">
        <w:t xml:space="preserve"> un</w:t>
      </w:r>
      <w:r w:rsidR="00442FDD" w:rsidRPr="00B945BC">
        <w:t xml:space="preserve"> lago grande</w:t>
      </w:r>
      <w:r w:rsidR="006F6550" w:rsidRPr="00B945BC">
        <w:t xml:space="preserve">, al venir </w:t>
      </w:r>
      <w:r w:rsidR="00442FDD" w:rsidRPr="00B945BC">
        <w:t xml:space="preserve">normalmente </w:t>
      </w:r>
      <w:r w:rsidR="00442FDD" w:rsidRPr="00B945BC">
        <w:lastRenderedPageBreak/>
        <w:t>cargadas y cansadas</w:t>
      </w:r>
      <w:r w:rsidR="006F6550" w:rsidRPr="00B945BC">
        <w:t>,</w:t>
      </w:r>
      <w:r w:rsidR="00442FDD" w:rsidRPr="00B945BC">
        <w:t xml:space="preserve"> </w:t>
      </w:r>
      <w:r w:rsidR="00794384" w:rsidRPr="00B945BC">
        <w:t>se ahogan</w:t>
      </w:r>
      <w:r w:rsidR="006F6550" w:rsidRPr="00B945BC">
        <w:t xml:space="preserve">. Lejos </w:t>
      </w:r>
      <w:r w:rsidR="00794384" w:rsidRPr="00B945BC">
        <w:t xml:space="preserve">de minas </w:t>
      </w:r>
      <w:r w:rsidR="00442FDD" w:rsidRPr="00B945BC">
        <w:t>a cielo abierto</w:t>
      </w:r>
      <w:r w:rsidR="00794384" w:rsidRPr="00B945BC">
        <w:t>,</w:t>
      </w:r>
      <w:r w:rsidR="00442FDD" w:rsidRPr="00B945BC">
        <w:t xml:space="preserve"> por supuesto de vertederos humanos y también de monumentos naturales que se visitan por </w:t>
      </w:r>
      <w:r w:rsidR="00794384" w:rsidRPr="00B945BC">
        <w:t xml:space="preserve">la gente como </w:t>
      </w:r>
      <w:r w:rsidR="00442FDD" w:rsidRPr="00B945BC">
        <w:t>un monolito o cascada</w:t>
      </w:r>
      <w:r w:rsidR="00794384" w:rsidRPr="00B945BC">
        <w:t xml:space="preserve">. </w:t>
      </w:r>
    </w:p>
    <w:p w14:paraId="525A3055" w14:textId="77777777" w:rsidR="001A4C4C" w:rsidRPr="00B945BC" w:rsidRDefault="001A4C4C" w:rsidP="001A4C4C"/>
    <w:p w14:paraId="76FED45C" w14:textId="77777777" w:rsidR="001A4C4C" w:rsidRDefault="001A4C4C" w:rsidP="001A4C4C"/>
    <w:sectPr w:rsidR="001A4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12BA2"/>
    <w:multiLevelType w:val="hybridMultilevel"/>
    <w:tmpl w:val="2AFC68F0"/>
    <w:lvl w:ilvl="0" w:tplc="7A5A6E36">
      <w:start w:val="2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F4C60"/>
    <w:multiLevelType w:val="multilevel"/>
    <w:tmpl w:val="6F965E54"/>
    <w:lvl w:ilvl="0">
      <w:start w:val="1"/>
      <w:numFmt w:val="decimal"/>
      <w:lvlText w:val="%1"/>
      <w:lvlJc w:val="left"/>
      <w:pPr>
        <w:ind w:left="360" w:hanging="360"/>
      </w:pPr>
      <w:rPr>
        <w:rFonts w:ascii="Segoe UI" w:hAnsi="Segoe UI" w:cs="Segoe U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Segoe UI" w:hAnsi="Segoe UI" w:cs="Segoe U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Segoe UI" w:hAnsi="Segoe UI" w:cs="Segoe U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Segoe UI" w:hAnsi="Segoe UI" w:cs="Segoe U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Segoe UI" w:hAnsi="Segoe UI" w:cs="Segoe U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Segoe UI" w:hAnsi="Segoe UI" w:cs="Segoe U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Segoe UI" w:hAnsi="Segoe UI" w:cs="Segoe U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Segoe UI" w:hAnsi="Segoe UI" w:cs="Segoe UI" w:hint="default"/>
      </w:rPr>
    </w:lvl>
  </w:abstractNum>
  <w:abstractNum w:abstractNumId="2" w15:restartNumberingAfterBreak="0">
    <w:nsid w:val="4F9A0E18"/>
    <w:multiLevelType w:val="hybridMultilevel"/>
    <w:tmpl w:val="C6AC46C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13706"/>
    <w:multiLevelType w:val="multilevel"/>
    <w:tmpl w:val="C8A4BF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5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6929159F"/>
    <w:multiLevelType w:val="hybridMultilevel"/>
    <w:tmpl w:val="7652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488307">
    <w:abstractNumId w:val="0"/>
  </w:num>
  <w:num w:numId="2" w16cid:durableId="91363131">
    <w:abstractNumId w:val="4"/>
  </w:num>
  <w:num w:numId="3" w16cid:durableId="1888682973">
    <w:abstractNumId w:val="3"/>
  </w:num>
  <w:num w:numId="4" w16cid:durableId="1926258312">
    <w:abstractNumId w:val="1"/>
  </w:num>
  <w:num w:numId="5" w16cid:durableId="1647778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DD"/>
    <w:rsid w:val="00114319"/>
    <w:rsid w:val="001A4C4C"/>
    <w:rsid w:val="001D75C2"/>
    <w:rsid w:val="002A7027"/>
    <w:rsid w:val="00384B1A"/>
    <w:rsid w:val="00424D63"/>
    <w:rsid w:val="00442FDD"/>
    <w:rsid w:val="00451147"/>
    <w:rsid w:val="0047405E"/>
    <w:rsid w:val="005507B7"/>
    <w:rsid w:val="00595EDF"/>
    <w:rsid w:val="00651E9B"/>
    <w:rsid w:val="006D5D1D"/>
    <w:rsid w:val="006F6550"/>
    <w:rsid w:val="0073068F"/>
    <w:rsid w:val="00755990"/>
    <w:rsid w:val="00794384"/>
    <w:rsid w:val="00921E00"/>
    <w:rsid w:val="00981FFD"/>
    <w:rsid w:val="00A159DA"/>
    <w:rsid w:val="00AA7D1B"/>
    <w:rsid w:val="00B272B6"/>
    <w:rsid w:val="00B856A4"/>
    <w:rsid w:val="00B92631"/>
    <w:rsid w:val="00B945BC"/>
    <w:rsid w:val="00BA0B46"/>
    <w:rsid w:val="00BB2F8A"/>
    <w:rsid w:val="00BE285D"/>
    <w:rsid w:val="00C2495C"/>
    <w:rsid w:val="00CA4D6B"/>
    <w:rsid w:val="00D63CC0"/>
    <w:rsid w:val="00D8116E"/>
    <w:rsid w:val="00E267EE"/>
    <w:rsid w:val="00E635DF"/>
    <w:rsid w:val="00EE2AC5"/>
    <w:rsid w:val="00F036B6"/>
    <w:rsid w:val="00FA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14AA6"/>
  <w15:chartTrackingRefBased/>
  <w15:docId w15:val="{8F92947E-960B-4335-938C-C77A84A9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2AC5"/>
    <w:pPr>
      <w:ind w:left="720"/>
      <w:contextualSpacing/>
    </w:pPr>
  </w:style>
  <w:style w:type="paragraph" w:customStyle="1" w:styleId="paragraph">
    <w:name w:val="paragraph"/>
    <w:basedOn w:val="Normal"/>
    <w:rsid w:val="001A4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Fuentedeprrafopredeter"/>
    <w:rsid w:val="001A4C4C"/>
  </w:style>
  <w:style w:type="character" w:customStyle="1" w:styleId="eop">
    <w:name w:val="eop"/>
    <w:basedOn w:val="Fuentedeprrafopredeter"/>
    <w:rsid w:val="001A4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ARANZAZU MEANA MAÑES</dc:creator>
  <cp:keywords/>
  <dc:description/>
  <cp:lastModifiedBy>blanca montoro</cp:lastModifiedBy>
  <cp:revision>9</cp:revision>
  <cp:lastPrinted>2023-05-19T14:46:00Z</cp:lastPrinted>
  <dcterms:created xsi:type="dcterms:W3CDTF">2023-05-19T14:46:00Z</dcterms:created>
  <dcterms:modified xsi:type="dcterms:W3CDTF">2023-05-23T09:04:00Z</dcterms:modified>
</cp:coreProperties>
</file>