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37" w:rsidRPr="009362A9" w:rsidRDefault="00C80A37" w:rsidP="003E572E">
      <w:pPr>
        <w:jc w:val="both"/>
        <w:rPr>
          <w:rFonts w:ascii="Times New Roman" w:hAnsi="Times New Roman" w:cs="Times New Roman"/>
        </w:rPr>
      </w:pPr>
    </w:p>
    <w:p w:rsidR="00C80A37" w:rsidRPr="009362A9" w:rsidRDefault="00C80A37" w:rsidP="003E572E">
      <w:pPr>
        <w:jc w:val="center"/>
        <w:rPr>
          <w:rFonts w:ascii="Times New Roman" w:hAnsi="Times New Roman" w:cs="Times New Roman"/>
        </w:rPr>
      </w:pPr>
      <w:r w:rsidRPr="00807289">
        <w:rPr>
          <w:rFonts w:ascii="Times New Roman" w:hAnsi="Times New Roman" w:cs="Times New Roman"/>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faldon" style="width:266.25pt;height:104.25pt;visibility:visible">
            <v:imagedata r:id="rId5" o:title=""/>
          </v:shape>
        </w:pict>
      </w:r>
    </w:p>
    <w:p w:rsidR="00C80A37" w:rsidRPr="009362A9" w:rsidRDefault="00C80A37" w:rsidP="003E572E">
      <w:pPr>
        <w:pStyle w:val="NoSpacing"/>
        <w:rPr>
          <w:rFonts w:ascii="Times New Roman" w:hAnsi="Times New Roman" w:cs="Times New Roman"/>
        </w:rPr>
      </w:pPr>
    </w:p>
    <w:p w:rsidR="00C80A37" w:rsidRDefault="00C80A37" w:rsidP="0076276C">
      <w:pPr>
        <w:pStyle w:val="NoSpacing"/>
        <w:jc w:val="center"/>
        <w:rPr>
          <w:rFonts w:ascii="Times New Roman" w:hAnsi="Times New Roman" w:cs="Times New Roman"/>
          <w:b/>
          <w:bCs/>
          <w:sz w:val="28"/>
          <w:szCs w:val="28"/>
        </w:rPr>
      </w:pPr>
    </w:p>
    <w:p w:rsidR="00C80A37" w:rsidRPr="009362A9" w:rsidRDefault="00C80A37" w:rsidP="0076276C">
      <w:pPr>
        <w:pStyle w:val="NoSpacing"/>
        <w:jc w:val="center"/>
        <w:rPr>
          <w:rFonts w:ascii="Times New Roman" w:hAnsi="Times New Roman" w:cs="Times New Roman"/>
          <w:b/>
          <w:bCs/>
          <w:sz w:val="28"/>
          <w:szCs w:val="28"/>
        </w:rPr>
      </w:pPr>
    </w:p>
    <w:p w:rsidR="00C80A37" w:rsidRPr="009362A9" w:rsidRDefault="00C80A37" w:rsidP="0076276C">
      <w:pPr>
        <w:pStyle w:val="NoSpacing"/>
        <w:jc w:val="center"/>
        <w:rPr>
          <w:rFonts w:ascii="Times New Roman" w:hAnsi="Times New Roman" w:cs="Times New Roman"/>
          <w:b/>
          <w:bCs/>
          <w:sz w:val="28"/>
          <w:szCs w:val="28"/>
        </w:rPr>
      </w:pPr>
      <w:r w:rsidRPr="009362A9">
        <w:rPr>
          <w:rFonts w:ascii="Times New Roman" w:hAnsi="Times New Roman" w:cs="Times New Roman"/>
          <w:b/>
          <w:bCs/>
          <w:sz w:val="28"/>
          <w:szCs w:val="28"/>
        </w:rPr>
        <w:t>NORMAS DE INSCRIPCIÓN</w:t>
      </w:r>
    </w:p>
    <w:p w:rsidR="00C80A37" w:rsidRDefault="00C80A37" w:rsidP="0076276C">
      <w:pPr>
        <w:pStyle w:val="NoSpacing"/>
        <w:jc w:val="center"/>
        <w:rPr>
          <w:rFonts w:ascii="Times New Roman" w:hAnsi="Times New Roman" w:cs="Times New Roman"/>
        </w:rPr>
      </w:pPr>
    </w:p>
    <w:p w:rsidR="00C80A37" w:rsidRPr="009362A9" w:rsidRDefault="00C80A37" w:rsidP="0076276C">
      <w:pPr>
        <w:pStyle w:val="NoSpacing"/>
        <w:jc w:val="center"/>
        <w:rPr>
          <w:rFonts w:ascii="Times New Roman" w:hAnsi="Times New Roman" w:cs="Times New Roman"/>
        </w:rPr>
      </w:pPr>
    </w:p>
    <w:p w:rsidR="00C80A37" w:rsidRPr="009362A9" w:rsidRDefault="00C80A37" w:rsidP="0076276C">
      <w:pPr>
        <w:pStyle w:val="NoSpacing"/>
        <w:jc w:val="center"/>
        <w:rPr>
          <w:rFonts w:ascii="Times New Roman" w:hAnsi="Times New Roman" w:cs="Times New Roman"/>
        </w:rPr>
      </w:pPr>
    </w:p>
    <w:p w:rsidR="00C80A37" w:rsidRPr="009362A9" w:rsidRDefault="00C80A37" w:rsidP="0076276C">
      <w:pPr>
        <w:widowControl w:val="0"/>
        <w:autoSpaceDE w:val="0"/>
        <w:autoSpaceDN w:val="0"/>
        <w:adjustRightInd w:val="0"/>
        <w:jc w:val="center"/>
        <w:rPr>
          <w:rFonts w:ascii="Times New Roman" w:hAnsi="Times New Roman" w:cs="Times New Roman"/>
          <w:b/>
          <w:bCs/>
          <w:i/>
          <w:iCs/>
          <w:sz w:val="24"/>
          <w:szCs w:val="24"/>
        </w:rPr>
      </w:pPr>
      <w:r w:rsidRPr="009362A9">
        <w:rPr>
          <w:rFonts w:ascii="Times New Roman" w:hAnsi="Times New Roman" w:cs="Times New Roman"/>
          <w:b/>
          <w:bCs/>
          <w:sz w:val="24"/>
          <w:szCs w:val="24"/>
        </w:rPr>
        <w:t xml:space="preserve">Congreso Internacional </w:t>
      </w:r>
      <w:r w:rsidRPr="009362A9">
        <w:rPr>
          <w:rFonts w:ascii="Times New Roman" w:hAnsi="Times New Roman" w:cs="Times New Roman"/>
          <w:b/>
          <w:bCs/>
          <w:i/>
          <w:iCs/>
          <w:sz w:val="24"/>
          <w:szCs w:val="24"/>
        </w:rPr>
        <w:t>“Y tan alta vida espero…” Santa Teresa o la llama permanente. De 1515 a 2015</w:t>
      </w:r>
    </w:p>
    <w:p w:rsidR="00C80A37" w:rsidRPr="009362A9" w:rsidRDefault="00C80A37" w:rsidP="0076276C">
      <w:pPr>
        <w:shd w:val="clear" w:color="auto" w:fill="FFFFFF"/>
        <w:jc w:val="both"/>
        <w:rPr>
          <w:rFonts w:ascii="Times New Roman" w:hAnsi="Times New Roman" w:cs="Times New Roman"/>
          <w:color w:val="222222"/>
          <w:sz w:val="24"/>
          <w:szCs w:val="24"/>
        </w:rPr>
      </w:pPr>
    </w:p>
    <w:p w:rsidR="00C80A37" w:rsidRPr="009362A9" w:rsidRDefault="00C80A37" w:rsidP="0076276C">
      <w:pPr>
        <w:shd w:val="clear" w:color="auto" w:fill="FFFFFF"/>
        <w:jc w:val="both"/>
        <w:rPr>
          <w:rFonts w:ascii="Times New Roman" w:hAnsi="Times New Roman" w:cs="Times New Roman"/>
          <w:color w:val="222222"/>
          <w:sz w:val="24"/>
          <w:szCs w:val="24"/>
        </w:rPr>
      </w:pPr>
      <w:r w:rsidRPr="009362A9">
        <w:rPr>
          <w:rFonts w:ascii="Times New Roman" w:hAnsi="Times New Roman" w:cs="Times New Roman"/>
          <w:color w:val="222222"/>
          <w:sz w:val="24"/>
          <w:szCs w:val="24"/>
        </w:rPr>
        <w:t>Entre el 20 y el 23 de octubre de 2015 la Facultad de Filología de la Universidad Complutense de Madrid (UCM) albergará el Congreso Internacional </w:t>
      </w:r>
      <w:r w:rsidRPr="009362A9">
        <w:rPr>
          <w:rFonts w:ascii="Times New Roman" w:hAnsi="Times New Roman" w:cs="Times New Roman"/>
          <w:i/>
          <w:iCs/>
          <w:color w:val="222222"/>
          <w:sz w:val="24"/>
          <w:szCs w:val="24"/>
        </w:rPr>
        <w:t>“Y tan alta vida espero…” Santa Teresa o la llama permanente. De 1515 a 2015</w:t>
      </w:r>
      <w:r w:rsidRPr="009362A9">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9362A9">
        <w:rPr>
          <w:rFonts w:ascii="Times New Roman" w:hAnsi="Times New Roman" w:cs="Times New Roman"/>
          <w:color w:val="222222"/>
          <w:sz w:val="24"/>
          <w:szCs w:val="24"/>
        </w:rPr>
        <w:t>Se trata del gran encuentro académico conmemorativo de los cinco siglos del nacimiento de Santa Teresa de Jesús (1515-1582).</w:t>
      </w:r>
    </w:p>
    <w:p w:rsidR="00C80A37" w:rsidRDefault="00C80A37" w:rsidP="0076276C">
      <w:pPr>
        <w:widowControl w:val="0"/>
        <w:autoSpaceDE w:val="0"/>
        <w:autoSpaceDN w:val="0"/>
        <w:adjustRightInd w:val="0"/>
        <w:jc w:val="both"/>
        <w:rPr>
          <w:rFonts w:ascii="Times New Roman" w:hAnsi="Times New Roman" w:cs="Times New Roman"/>
          <w:color w:val="222222"/>
          <w:sz w:val="24"/>
          <w:szCs w:val="24"/>
        </w:rPr>
      </w:pPr>
      <w:r w:rsidRPr="009362A9">
        <w:rPr>
          <w:rFonts w:ascii="Times New Roman" w:hAnsi="Times New Roman" w:cs="Times New Roman"/>
          <w:color w:val="222222"/>
          <w:sz w:val="24"/>
          <w:szCs w:val="24"/>
        </w:rPr>
        <w:t>El congreso tendrá lugar en el Paraninfo de la Facultad de Filología de la UCM salvo el jueves 22, en el que las sesiones se desarrollarán en Ávila. El Congreso está integrado en las actividades oficiales del V Centenario oficial del Nacimiento de Santa Teresa de Jesús (Ministerio de Educación, Cultura y Deporte).</w:t>
      </w:r>
    </w:p>
    <w:p w:rsidR="00C80A37" w:rsidRPr="009362A9" w:rsidRDefault="00C80A37" w:rsidP="0076276C">
      <w:pPr>
        <w:widowControl w:val="0"/>
        <w:autoSpaceDE w:val="0"/>
        <w:autoSpaceDN w:val="0"/>
        <w:adjustRightInd w:val="0"/>
        <w:jc w:val="both"/>
        <w:rPr>
          <w:rFonts w:ascii="Times New Roman" w:hAnsi="Times New Roman" w:cs="Times New Roman"/>
          <w:color w:val="222222"/>
          <w:sz w:val="24"/>
          <w:szCs w:val="24"/>
        </w:rPr>
      </w:pPr>
      <w:r>
        <w:rPr>
          <w:rFonts w:ascii="Times New Roman" w:hAnsi="Times New Roman" w:cs="Times New Roman"/>
          <w:color w:val="222222"/>
          <w:sz w:val="24"/>
          <w:szCs w:val="24"/>
        </w:rPr>
        <w:t>Está pendiente de resolución la obtención de 2 créditos de participación para los alumnos que asistan. Se informará de ella en cuanto esté tramitada.</w:t>
      </w:r>
    </w:p>
    <w:p w:rsidR="00C80A37" w:rsidRPr="009362A9" w:rsidRDefault="00C80A37" w:rsidP="0076276C">
      <w:pPr>
        <w:widowControl w:val="0"/>
        <w:autoSpaceDE w:val="0"/>
        <w:autoSpaceDN w:val="0"/>
        <w:adjustRightInd w:val="0"/>
        <w:jc w:val="both"/>
        <w:rPr>
          <w:rFonts w:ascii="Times New Roman" w:hAnsi="Times New Roman" w:cs="Times New Roman"/>
          <w:sz w:val="24"/>
          <w:szCs w:val="24"/>
        </w:rPr>
      </w:pPr>
      <w:r w:rsidRPr="009362A9">
        <w:rPr>
          <w:rFonts w:ascii="Times New Roman" w:hAnsi="Times New Roman" w:cs="Times New Roman"/>
          <w:color w:val="222222"/>
          <w:sz w:val="24"/>
          <w:szCs w:val="24"/>
        </w:rPr>
        <w:t xml:space="preserve">Puede consultarse toda la información relativa al Congreso en </w:t>
      </w:r>
      <w:hyperlink r:id="rId6" w:tgtFrame="_parent" w:history="1">
        <w:r w:rsidRPr="009362A9">
          <w:rPr>
            <w:rStyle w:val="Hyperlink"/>
            <w:rFonts w:ascii="Times New Roman" w:hAnsi="Times New Roman" w:cs="Times New Roman"/>
            <w:sz w:val="24"/>
            <w:szCs w:val="24"/>
          </w:rPr>
          <w:t>http://www.ucm.es/santateresa5centenario</w:t>
        </w:r>
      </w:hyperlink>
    </w:p>
    <w:p w:rsidR="00C80A37" w:rsidRPr="009362A9" w:rsidRDefault="00C80A37" w:rsidP="0076276C">
      <w:pPr>
        <w:widowControl w:val="0"/>
        <w:autoSpaceDE w:val="0"/>
        <w:autoSpaceDN w:val="0"/>
        <w:adjustRightInd w:val="0"/>
        <w:jc w:val="both"/>
        <w:rPr>
          <w:rFonts w:ascii="Times New Roman" w:hAnsi="Times New Roman" w:cs="Times New Roman"/>
          <w:color w:val="222222"/>
          <w:sz w:val="24"/>
          <w:szCs w:val="24"/>
        </w:rPr>
      </w:pPr>
    </w:p>
    <w:p w:rsidR="00C80A37" w:rsidRPr="009362A9" w:rsidRDefault="00C80A37" w:rsidP="001355B7">
      <w:pPr>
        <w:widowControl w:val="0"/>
        <w:autoSpaceDE w:val="0"/>
        <w:autoSpaceDN w:val="0"/>
        <w:adjustRightInd w:val="0"/>
        <w:rPr>
          <w:rFonts w:ascii="Times New Roman" w:hAnsi="Times New Roman" w:cs="Times New Roman"/>
          <w:sz w:val="24"/>
          <w:szCs w:val="24"/>
        </w:rPr>
      </w:pPr>
    </w:p>
    <w:p w:rsidR="00C80A37" w:rsidRDefault="00C80A3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80A37" w:rsidRDefault="00C80A37" w:rsidP="009362A9">
      <w:pPr>
        <w:widowControl w:val="0"/>
        <w:autoSpaceDE w:val="0"/>
        <w:autoSpaceDN w:val="0"/>
        <w:adjustRightInd w:val="0"/>
        <w:spacing w:after="0" w:line="240" w:lineRule="auto"/>
        <w:jc w:val="both"/>
        <w:rPr>
          <w:rFonts w:ascii="Times New Roman" w:hAnsi="Times New Roman" w:cs="Times New Roman"/>
          <w:sz w:val="24"/>
          <w:szCs w:val="24"/>
        </w:rPr>
      </w:pPr>
    </w:p>
    <w:p w:rsidR="00C80A37" w:rsidRPr="009362A9" w:rsidRDefault="00C80A37" w:rsidP="009362A9">
      <w:pPr>
        <w:widowControl w:val="0"/>
        <w:autoSpaceDE w:val="0"/>
        <w:autoSpaceDN w:val="0"/>
        <w:adjustRightInd w:val="0"/>
        <w:spacing w:after="0" w:line="240" w:lineRule="auto"/>
        <w:jc w:val="both"/>
        <w:rPr>
          <w:rFonts w:ascii="Times New Roman" w:hAnsi="Times New Roman" w:cs="Times New Roman"/>
          <w:sz w:val="24"/>
          <w:szCs w:val="24"/>
        </w:rPr>
      </w:pPr>
      <w:r w:rsidRPr="009362A9">
        <w:rPr>
          <w:rFonts w:ascii="Times New Roman" w:hAnsi="Times New Roman" w:cs="Times New Roman"/>
          <w:sz w:val="24"/>
          <w:szCs w:val="24"/>
        </w:rPr>
        <w:t xml:space="preserve">Habrá tres </w:t>
      </w:r>
      <w:r w:rsidRPr="009362A9">
        <w:rPr>
          <w:rFonts w:ascii="Times New Roman" w:hAnsi="Times New Roman" w:cs="Times New Roman"/>
          <w:b/>
          <w:bCs/>
          <w:sz w:val="24"/>
          <w:szCs w:val="24"/>
        </w:rPr>
        <w:t>Modalidades de inscripción</w:t>
      </w:r>
      <w:r w:rsidRPr="009362A9">
        <w:rPr>
          <w:rFonts w:ascii="Times New Roman" w:hAnsi="Times New Roman" w:cs="Times New Roman"/>
          <w:sz w:val="24"/>
          <w:szCs w:val="24"/>
        </w:rPr>
        <w:t>:</w:t>
      </w:r>
    </w:p>
    <w:p w:rsidR="00C80A37" w:rsidRPr="009362A9" w:rsidRDefault="00C80A37" w:rsidP="009362A9">
      <w:pPr>
        <w:widowControl w:val="0"/>
        <w:autoSpaceDE w:val="0"/>
        <w:autoSpaceDN w:val="0"/>
        <w:adjustRightInd w:val="0"/>
        <w:spacing w:after="0" w:line="240" w:lineRule="auto"/>
        <w:jc w:val="both"/>
        <w:rPr>
          <w:rFonts w:ascii="Times New Roman" w:hAnsi="Times New Roman" w:cs="Times New Roman"/>
          <w:sz w:val="24"/>
          <w:szCs w:val="24"/>
        </w:rPr>
      </w:pPr>
    </w:p>
    <w:p w:rsidR="00C80A37" w:rsidRPr="009362A9" w:rsidRDefault="00C80A37" w:rsidP="009362A9">
      <w:pPr>
        <w:widowControl w:val="0"/>
        <w:autoSpaceDE w:val="0"/>
        <w:autoSpaceDN w:val="0"/>
        <w:adjustRightInd w:val="0"/>
        <w:spacing w:after="0" w:line="240" w:lineRule="auto"/>
        <w:jc w:val="both"/>
        <w:rPr>
          <w:rFonts w:ascii="Times New Roman" w:hAnsi="Times New Roman" w:cs="Times New Roman"/>
          <w:sz w:val="24"/>
          <w:szCs w:val="24"/>
        </w:rPr>
      </w:pPr>
      <w:r w:rsidRPr="009362A9">
        <w:rPr>
          <w:rFonts w:ascii="Times New Roman" w:hAnsi="Times New Roman" w:cs="Times New Roman"/>
          <w:sz w:val="24"/>
          <w:szCs w:val="24"/>
        </w:rPr>
        <w:t>a) Alumnos matriculados en títulos oficiales de la UCM (grados, másteres y doctorados): inscripción gratuita.</w:t>
      </w:r>
    </w:p>
    <w:p w:rsidR="00C80A37" w:rsidRPr="009362A9" w:rsidRDefault="00C80A37" w:rsidP="009362A9">
      <w:pPr>
        <w:widowControl w:val="0"/>
        <w:autoSpaceDE w:val="0"/>
        <w:autoSpaceDN w:val="0"/>
        <w:adjustRightInd w:val="0"/>
        <w:spacing w:after="0" w:line="240" w:lineRule="auto"/>
        <w:jc w:val="both"/>
        <w:rPr>
          <w:rFonts w:ascii="Times New Roman" w:hAnsi="Times New Roman" w:cs="Times New Roman"/>
          <w:sz w:val="24"/>
          <w:szCs w:val="24"/>
        </w:rPr>
      </w:pPr>
    </w:p>
    <w:p w:rsidR="00C80A37" w:rsidRPr="009362A9" w:rsidRDefault="00C80A37" w:rsidP="009362A9">
      <w:pPr>
        <w:widowControl w:val="0"/>
        <w:autoSpaceDE w:val="0"/>
        <w:autoSpaceDN w:val="0"/>
        <w:adjustRightInd w:val="0"/>
        <w:spacing w:after="0" w:line="240" w:lineRule="auto"/>
        <w:jc w:val="both"/>
        <w:rPr>
          <w:rFonts w:ascii="Times New Roman" w:hAnsi="Times New Roman" w:cs="Times New Roman"/>
          <w:sz w:val="24"/>
          <w:szCs w:val="24"/>
        </w:rPr>
      </w:pPr>
      <w:r w:rsidRPr="009362A9">
        <w:rPr>
          <w:rFonts w:ascii="Times New Roman" w:hAnsi="Times New Roman" w:cs="Times New Roman"/>
          <w:sz w:val="24"/>
          <w:szCs w:val="24"/>
        </w:rPr>
        <w:t>b) Asistentes (25€)</w:t>
      </w:r>
    </w:p>
    <w:p w:rsidR="00C80A37" w:rsidRPr="009362A9" w:rsidRDefault="00C80A37" w:rsidP="009362A9">
      <w:pPr>
        <w:widowControl w:val="0"/>
        <w:autoSpaceDE w:val="0"/>
        <w:autoSpaceDN w:val="0"/>
        <w:adjustRightInd w:val="0"/>
        <w:spacing w:after="0" w:line="240" w:lineRule="auto"/>
        <w:jc w:val="both"/>
        <w:rPr>
          <w:rFonts w:ascii="Times New Roman" w:hAnsi="Times New Roman" w:cs="Times New Roman"/>
          <w:sz w:val="24"/>
          <w:szCs w:val="24"/>
        </w:rPr>
      </w:pPr>
    </w:p>
    <w:p w:rsidR="00C80A37" w:rsidRPr="009362A9" w:rsidRDefault="00C80A37" w:rsidP="009362A9">
      <w:pPr>
        <w:widowControl w:val="0"/>
        <w:autoSpaceDE w:val="0"/>
        <w:autoSpaceDN w:val="0"/>
        <w:adjustRightInd w:val="0"/>
        <w:spacing w:after="0" w:line="240" w:lineRule="auto"/>
        <w:jc w:val="both"/>
        <w:rPr>
          <w:rFonts w:ascii="Times New Roman" w:hAnsi="Times New Roman" w:cs="Times New Roman"/>
          <w:sz w:val="24"/>
          <w:szCs w:val="24"/>
        </w:rPr>
      </w:pPr>
      <w:r w:rsidRPr="009362A9">
        <w:rPr>
          <w:rFonts w:ascii="Times New Roman" w:hAnsi="Times New Roman" w:cs="Times New Roman"/>
          <w:sz w:val="24"/>
          <w:szCs w:val="24"/>
        </w:rPr>
        <w:t>c) Comunicantes (50€). Previa aceptación por parte del Comité Científico de la comunicación.</w:t>
      </w: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r w:rsidRPr="009362A9">
        <w:rPr>
          <w:rFonts w:ascii="Times New Roman" w:hAnsi="Times New Roman" w:cs="Times New Roman"/>
          <w:b/>
          <w:bCs/>
          <w:color w:val="222222"/>
          <w:sz w:val="24"/>
          <w:szCs w:val="24"/>
          <w:lang w:eastAsia="es-ES"/>
        </w:rPr>
        <w:t>NOTA</w:t>
      </w:r>
      <w:r w:rsidRPr="009362A9">
        <w:rPr>
          <w:rFonts w:ascii="Times New Roman" w:hAnsi="Times New Roman" w:cs="Times New Roman"/>
          <w:color w:val="222222"/>
          <w:sz w:val="24"/>
          <w:szCs w:val="24"/>
          <w:lang w:eastAsia="es-ES"/>
        </w:rPr>
        <w:t>: Para completar la inscripción será preceptivo el envío de la ficha adjunta en la siguiente página, a la que se acompañará la siguiente documentación en cada caso:</w:t>
      </w: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p>
    <w:p w:rsidR="00C80A37" w:rsidRPr="009362A9" w:rsidRDefault="00C80A37" w:rsidP="009362A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lang w:eastAsia="es-ES"/>
        </w:rPr>
        <w:t xml:space="preserve">Modalidad (a): </w:t>
      </w:r>
      <w:r w:rsidRPr="009362A9">
        <w:rPr>
          <w:rFonts w:ascii="Times New Roman" w:hAnsi="Times New Roman" w:cs="Times New Roman"/>
          <w:sz w:val="24"/>
          <w:szCs w:val="24"/>
        </w:rPr>
        <w:t>Fotocopia de resguardo de la matrícula en la UCM, en el curso académico que corresponda a la fecha de inscripción en el Congreso.</w:t>
      </w:r>
    </w:p>
    <w:p w:rsidR="00C80A37" w:rsidRPr="009362A9" w:rsidRDefault="00C80A37" w:rsidP="009362A9">
      <w:pPr>
        <w:widowControl w:val="0"/>
        <w:autoSpaceDE w:val="0"/>
        <w:autoSpaceDN w:val="0"/>
        <w:adjustRightInd w:val="0"/>
        <w:spacing w:after="0" w:line="240" w:lineRule="auto"/>
        <w:jc w:val="both"/>
        <w:rPr>
          <w:rFonts w:ascii="Times New Roman" w:hAnsi="Times New Roman" w:cs="Times New Roman"/>
          <w:sz w:val="24"/>
          <w:szCs w:val="24"/>
        </w:rPr>
      </w:pP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r w:rsidRPr="009362A9">
        <w:rPr>
          <w:rFonts w:ascii="Times New Roman" w:hAnsi="Times New Roman" w:cs="Times New Roman"/>
          <w:color w:val="222222"/>
          <w:sz w:val="24"/>
          <w:szCs w:val="24"/>
          <w:lang w:eastAsia="es-ES"/>
        </w:rPr>
        <w:t xml:space="preserve">Modalidad </w:t>
      </w:r>
      <w:r>
        <w:rPr>
          <w:rFonts w:ascii="Times New Roman" w:hAnsi="Times New Roman" w:cs="Times New Roman"/>
          <w:color w:val="222222"/>
          <w:sz w:val="24"/>
          <w:szCs w:val="24"/>
          <w:lang w:eastAsia="es-ES"/>
        </w:rPr>
        <w:t>(</w:t>
      </w:r>
      <w:r w:rsidRPr="009362A9">
        <w:rPr>
          <w:rFonts w:ascii="Times New Roman" w:hAnsi="Times New Roman" w:cs="Times New Roman"/>
          <w:color w:val="222222"/>
          <w:sz w:val="24"/>
          <w:szCs w:val="24"/>
          <w:lang w:eastAsia="es-ES"/>
        </w:rPr>
        <w:t xml:space="preserve">b) o </w:t>
      </w:r>
      <w:r>
        <w:rPr>
          <w:rFonts w:ascii="Times New Roman" w:hAnsi="Times New Roman" w:cs="Times New Roman"/>
          <w:color w:val="222222"/>
          <w:sz w:val="24"/>
          <w:szCs w:val="24"/>
          <w:lang w:eastAsia="es-ES"/>
        </w:rPr>
        <w:t>(</w:t>
      </w:r>
      <w:r w:rsidRPr="009362A9">
        <w:rPr>
          <w:rFonts w:ascii="Times New Roman" w:hAnsi="Times New Roman" w:cs="Times New Roman"/>
          <w:color w:val="222222"/>
          <w:sz w:val="24"/>
          <w:szCs w:val="24"/>
          <w:lang w:eastAsia="es-ES"/>
        </w:rPr>
        <w:t>c)</w:t>
      </w:r>
      <w:r>
        <w:rPr>
          <w:rFonts w:ascii="Times New Roman" w:hAnsi="Times New Roman" w:cs="Times New Roman"/>
          <w:color w:val="222222"/>
          <w:sz w:val="24"/>
          <w:szCs w:val="24"/>
          <w:lang w:eastAsia="es-ES"/>
        </w:rPr>
        <w:t xml:space="preserve"> [“Asistente” o “Comunicante”]</w:t>
      </w:r>
      <w:r w:rsidRPr="009362A9">
        <w:rPr>
          <w:rFonts w:ascii="Times New Roman" w:hAnsi="Times New Roman" w:cs="Times New Roman"/>
          <w:color w:val="222222"/>
          <w:sz w:val="24"/>
          <w:szCs w:val="24"/>
          <w:lang w:eastAsia="es-ES"/>
        </w:rPr>
        <w:t>: Comprobante de transferencia.</w:t>
      </w: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p>
    <w:p w:rsidR="00C80A37" w:rsidRPr="009362A9" w:rsidRDefault="00C80A37" w:rsidP="009362A9">
      <w:pPr>
        <w:pStyle w:val="ListParagraph"/>
        <w:numPr>
          <w:ilvl w:val="0"/>
          <w:numId w:val="2"/>
        </w:numPr>
        <w:shd w:val="clear" w:color="auto" w:fill="FFFFFF"/>
        <w:spacing w:after="0" w:line="240" w:lineRule="auto"/>
        <w:jc w:val="both"/>
        <w:rPr>
          <w:rFonts w:ascii="Times New Roman" w:hAnsi="Times New Roman" w:cs="Times New Roman"/>
          <w:color w:val="222222"/>
          <w:sz w:val="24"/>
          <w:szCs w:val="24"/>
          <w:lang w:eastAsia="es-ES"/>
        </w:rPr>
      </w:pPr>
      <w:r w:rsidRPr="009362A9">
        <w:rPr>
          <w:rFonts w:ascii="Times New Roman" w:hAnsi="Times New Roman" w:cs="Times New Roman"/>
          <w:color w:val="222222"/>
          <w:sz w:val="24"/>
          <w:szCs w:val="24"/>
          <w:lang w:eastAsia="es-ES"/>
        </w:rPr>
        <w:t xml:space="preserve">En todos los casos se enviará tanto la ficha como la documentación requerida a la dirección del congreso: </w:t>
      </w:r>
      <w:hyperlink r:id="rId7" w:history="1">
        <w:r w:rsidRPr="009362A9">
          <w:rPr>
            <w:rStyle w:val="Hyperlink"/>
            <w:rFonts w:ascii="Times New Roman" w:hAnsi="Times New Roman" w:cs="Times New Roman"/>
            <w:sz w:val="24"/>
            <w:szCs w:val="24"/>
            <w:lang w:eastAsia="es-ES"/>
          </w:rPr>
          <w:t>congresoteresa@ucm.es</w:t>
        </w:r>
      </w:hyperlink>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p>
    <w:p w:rsidR="00C80A37" w:rsidRPr="009362A9" w:rsidRDefault="00C80A37" w:rsidP="009362A9">
      <w:pPr>
        <w:pStyle w:val="ListParagraph"/>
        <w:numPr>
          <w:ilvl w:val="0"/>
          <w:numId w:val="2"/>
        </w:numPr>
        <w:shd w:val="clear" w:color="auto" w:fill="FFFFFF"/>
        <w:spacing w:after="0" w:line="240" w:lineRule="auto"/>
        <w:jc w:val="both"/>
        <w:rPr>
          <w:rFonts w:ascii="Times New Roman" w:hAnsi="Times New Roman" w:cs="Times New Roman"/>
          <w:color w:val="222222"/>
          <w:sz w:val="24"/>
          <w:szCs w:val="24"/>
          <w:lang w:eastAsia="es-ES"/>
        </w:rPr>
      </w:pPr>
      <w:r w:rsidRPr="009362A9">
        <w:rPr>
          <w:rFonts w:ascii="Times New Roman" w:hAnsi="Times New Roman" w:cs="Times New Roman"/>
          <w:color w:val="222222"/>
          <w:sz w:val="24"/>
          <w:szCs w:val="24"/>
          <w:lang w:eastAsia="es-ES"/>
        </w:rPr>
        <w:t>Se confirmará la inscripción a todos los solicitantes.</w:t>
      </w: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p>
    <w:p w:rsidR="00C80A37"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r w:rsidRPr="009362A9">
        <w:rPr>
          <w:rFonts w:ascii="Times New Roman" w:hAnsi="Times New Roman" w:cs="Times New Roman"/>
          <w:color w:val="222222"/>
          <w:sz w:val="24"/>
          <w:szCs w:val="24"/>
          <w:lang w:eastAsia="es-ES"/>
        </w:rPr>
        <w:t>Datos de la cuenta del Congreso:</w:t>
      </w: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r w:rsidRPr="009362A9">
        <w:rPr>
          <w:rFonts w:ascii="Times New Roman" w:hAnsi="Times New Roman" w:cs="Times New Roman"/>
          <w:color w:val="222222"/>
          <w:sz w:val="24"/>
          <w:szCs w:val="24"/>
          <w:lang w:eastAsia="es-ES"/>
        </w:rPr>
        <w:t>IBAN ES3200650040700001108589</w:t>
      </w:r>
    </w:p>
    <w:p w:rsidR="00C80A37"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r w:rsidRPr="004D47CC">
        <w:rPr>
          <w:rFonts w:ascii="Times New Roman" w:hAnsi="Times New Roman" w:cs="Times New Roman"/>
          <w:color w:val="222222"/>
          <w:sz w:val="24"/>
          <w:szCs w:val="24"/>
          <w:lang w:eastAsia="es-ES"/>
        </w:rPr>
        <w:t>BIC BARCESMM</w:t>
      </w:r>
      <w:bookmarkStart w:id="0" w:name="_GoBack"/>
      <w:bookmarkEnd w:id="0"/>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r w:rsidRPr="009362A9">
        <w:rPr>
          <w:rFonts w:ascii="Times New Roman" w:hAnsi="Times New Roman" w:cs="Times New Roman"/>
          <w:color w:val="222222"/>
          <w:sz w:val="24"/>
          <w:szCs w:val="24"/>
          <w:lang w:eastAsia="es-ES"/>
        </w:rPr>
        <w:t>Titular: JM Losada</w:t>
      </w: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r w:rsidRPr="009362A9">
        <w:rPr>
          <w:rFonts w:ascii="Times New Roman" w:hAnsi="Times New Roman" w:cs="Times New Roman"/>
          <w:color w:val="222222"/>
          <w:sz w:val="24"/>
          <w:szCs w:val="24"/>
          <w:lang w:eastAsia="es-ES"/>
        </w:rPr>
        <w:t>Barclays Bank</w:t>
      </w:r>
    </w:p>
    <w:p w:rsidR="00C80A37" w:rsidRPr="009362A9" w:rsidRDefault="00C80A37" w:rsidP="009362A9">
      <w:pPr>
        <w:shd w:val="clear" w:color="auto" w:fill="FFFFFF"/>
        <w:spacing w:after="0" w:line="240" w:lineRule="auto"/>
        <w:jc w:val="both"/>
        <w:rPr>
          <w:rFonts w:ascii="Times New Roman" w:hAnsi="Times New Roman" w:cs="Times New Roman"/>
          <w:color w:val="222222"/>
          <w:sz w:val="24"/>
          <w:szCs w:val="24"/>
          <w:lang w:eastAsia="es-ES"/>
        </w:rPr>
      </w:pPr>
      <w:r w:rsidRPr="009362A9">
        <w:rPr>
          <w:rFonts w:ascii="Times New Roman" w:hAnsi="Times New Roman" w:cs="Times New Roman"/>
          <w:color w:val="222222"/>
          <w:sz w:val="24"/>
          <w:szCs w:val="24"/>
          <w:lang w:eastAsia="es-ES"/>
        </w:rPr>
        <w:t>La transferencia debe indicar como concepto: “Inscripción Congreso UCM Santa Teresa”</w:t>
      </w:r>
    </w:p>
    <w:p w:rsidR="00C80A37" w:rsidRPr="009362A9" w:rsidRDefault="00C80A37">
      <w:pPr>
        <w:spacing w:after="160" w:line="259" w:lineRule="auto"/>
        <w:rPr>
          <w:rFonts w:ascii="Times New Roman" w:hAnsi="Times New Roman" w:cs="Times New Roman"/>
          <w:color w:val="222222"/>
          <w:sz w:val="24"/>
          <w:szCs w:val="24"/>
          <w:lang w:eastAsia="es-ES"/>
        </w:rPr>
      </w:pPr>
      <w:r w:rsidRPr="009362A9">
        <w:rPr>
          <w:rFonts w:ascii="Times New Roman" w:hAnsi="Times New Roman" w:cs="Times New Roman"/>
          <w:color w:val="222222"/>
          <w:sz w:val="24"/>
          <w:szCs w:val="24"/>
          <w:lang w:eastAsia="es-ES"/>
        </w:rPr>
        <w:br w:type="page"/>
      </w:r>
    </w:p>
    <w:p w:rsidR="00C80A37" w:rsidRPr="009362A9" w:rsidRDefault="00C80A37" w:rsidP="0076276C">
      <w:pPr>
        <w:pStyle w:val="NoSpacing"/>
        <w:jc w:val="center"/>
        <w:rPr>
          <w:rFonts w:ascii="Times New Roman" w:hAnsi="Times New Roman" w:cs="Times New Roman"/>
        </w:rPr>
      </w:pPr>
      <w:r w:rsidRPr="00807289">
        <w:rPr>
          <w:rFonts w:ascii="Times New Roman" w:hAnsi="Times New Roman" w:cs="Times New Roman"/>
          <w:noProof/>
          <w:lang w:eastAsia="es-ES"/>
        </w:rPr>
        <w:pict>
          <v:shape id="Imagen 5" o:spid="_x0000_i1026" type="#_x0000_t75" alt="faldon" style="width:266.25pt;height:104.25pt;visibility:visible">
            <v:imagedata r:id="rId5" o:title=""/>
          </v:shape>
        </w:pict>
      </w:r>
    </w:p>
    <w:p w:rsidR="00C80A37" w:rsidRPr="009362A9" w:rsidRDefault="00C80A37" w:rsidP="003E572E">
      <w:pPr>
        <w:pStyle w:val="NoSpacing"/>
        <w:rPr>
          <w:rFonts w:ascii="Times New Roman" w:hAnsi="Times New Roman" w:cs="Times New Roman"/>
        </w:rPr>
      </w:pPr>
    </w:p>
    <w:p w:rsidR="00C80A37" w:rsidRPr="009362A9" w:rsidRDefault="00C80A37" w:rsidP="0076276C">
      <w:pPr>
        <w:pStyle w:val="NoSpacing"/>
        <w:jc w:val="center"/>
        <w:rPr>
          <w:rFonts w:ascii="Times New Roman" w:hAnsi="Times New Roman" w:cs="Times New Roman"/>
          <w:sz w:val="28"/>
          <w:szCs w:val="28"/>
        </w:rPr>
      </w:pPr>
      <w:r w:rsidRPr="009362A9">
        <w:rPr>
          <w:rFonts w:ascii="Times New Roman" w:hAnsi="Times New Roman" w:cs="Times New Roman"/>
          <w:sz w:val="28"/>
          <w:szCs w:val="28"/>
        </w:rPr>
        <w:t>FICHA DE INSCRIPCIÓN:</w:t>
      </w:r>
    </w:p>
    <w:p w:rsidR="00C80A37" w:rsidRPr="009362A9" w:rsidRDefault="00C80A37" w:rsidP="0076276C">
      <w:pPr>
        <w:pStyle w:val="NoSpacing"/>
        <w:jc w:val="center"/>
        <w:rPr>
          <w:rFonts w:ascii="Times New Roman" w:hAnsi="Times New Roman" w:cs="Times New Roman"/>
        </w:rPr>
      </w:pPr>
    </w:p>
    <w:p w:rsidR="00C80A37" w:rsidRPr="009362A9" w:rsidRDefault="00C80A37" w:rsidP="0076276C">
      <w:pPr>
        <w:pStyle w:val="NoSpacing"/>
        <w:jc w:val="center"/>
        <w:rPr>
          <w:rFonts w:ascii="Times New Roman" w:hAnsi="Times New Roman" w:cs="Times New Roman"/>
        </w:rPr>
      </w:pPr>
      <w:r w:rsidRPr="009362A9">
        <w:rPr>
          <w:rFonts w:ascii="Times New Roman" w:hAnsi="Times New Roman" w:cs="Times New Roman"/>
        </w:rPr>
        <w:t xml:space="preserve">(envíese en cualquiera de las modalidades, firmada y escaneada, a </w:t>
      </w:r>
      <w:r w:rsidRPr="004067DD">
        <w:rPr>
          <w:rFonts w:ascii="Times New Roman" w:hAnsi="Times New Roman" w:cs="Times New Roman"/>
          <w:color w:val="0000FF"/>
        </w:rPr>
        <w:t>congresoteresa@ucm.es</w:t>
      </w:r>
      <w:r w:rsidRPr="009362A9">
        <w:rPr>
          <w:rFonts w:ascii="Times New Roman" w:hAnsi="Times New Roman" w:cs="Times New Roman"/>
        </w:rPr>
        <w:t>)</w:t>
      </w:r>
    </w:p>
    <w:p w:rsidR="00C80A37" w:rsidRPr="009362A9" w:rsidRDefault="00C80A37" w:rsidP="003E572E">
      <w:pPr>
        <w:pStyle w:val="NoSpacing"/>
        <w:rPr>
          <w:rFonts w:ascii="Times New Roman" w:hAnsi="Times New Roman" w:cs="Times New Roman"/>
        </w:rPr>
      </w:pPr>
    </w:p>
    <w:tbl>
      <w:tblPr>
        <w:tblW w:w="8897" w:type="dxa"/>
        <w:tblInd w:w="-106" w:type="dxa"/>
        <w:tblBorders>
          <w:top w:val="double" w:sz="6" w:space="0" w:color="1F497D"/>
          <w:left w:val="double" w:sz="6" w:space="0" w:color="1F497D"/>
          <w:bottom w:val="double" w:sz="6" w:space="0" w:color="1F497D"/>
          <w:right w:val="double" w:sz="6" w:space="0" w:color="1F497D"/>
          <w:insideH w:val="double" w:sz="6" w:space="0" w:color="1F497D"/>
          <w:insideV w:val="double" w:sz="6" w:space="0" w:color="1F497D"/>
        </w:tblBorders>
        <w:tblLook w:val="00A0"/>
      </w:tblPr>
      <w:tblGrid>
        <w:gridCol w:w="2518"/>
        <w:gridCol w:w="6379"/>
      </w:tblGrid>
      <w:tr w:rsidR="00C80A37" w:rsidRPr="009362A9">
        <w:tc>
          <w:tcPr>
            <w:tcW w:w="2518" w:type="dxa"/>
          </w:tcPr>
          <w:p w:rsidR="00C80A37" w:rsidRPr="009362A9" w:rsidRDefault="00C80A37" w:rsidP="001355B7">
            <w:pPr>
              <w:spacing w:after="0" w:line="240" w:lineRule="auto"/>
              <w:rPr>
                <w:rFonts w:ascii="Times New Roman" w:hAnsi="Times New Roman" w:cs="Times New Roman"/>
                <w:b/>
                <w:bCs/>
                <w:color w:val="1F497D"/>
              </w:rPr>
            </w:pPr>
            <w:r w:rsidRPr="009362A9">
              <w:rPr>
                <w:rFonts w:ascii="Times New Roman" w:hAnsi="Times New Roman" w:cs="Times New Roman"/>
                <w:b/>
                <w:bCs/>
                <w:color w:val="1F497D"/>
              </w:rPr>
              <w:t>Nombre y apellidos</w:t>
            </w:r>
          </w:p>
        </w:tc>
        <w:tc>
          <w:tcPr>
            <w:tcW w:w="6379" w:type="dxa"/>
          </w:tcPr>
          <w:p w:rsidR="00C80A37" w:rsidRPr="009362A9" w:rsidRDefault="00C80A37" w:rsidP="00816200">
            <w:pPr>
              <w:spacing w:after="0" w:line="240" w:lineRule="auto"/>
              <w:jc w:val="center"/>
              <w:rPr>
                <w:rFonts w:ascii="Times New Roman" w:hAnsi="Times New Roman" w:cs="Times New Roman"/>
                <w:b/>
                <w:bCs/>
                <w:color w:val="1F497D"/>
              </w:rPr>
            </w:pPr>
          </w:p>
          <w:p w:rsidR="00C80A37" w:rsidRPr="009362A9" w:rsidRDefault="00C80A37" w:rsidP="00816200">
            <w:pPr>
              <w:spacing w:after="0" w:line="240" w:lineRule="auto"/>
              <w:jc w:val="center"/>
              <w:rPr>
                <w:rFonts w:ascii="Times New Roman" w:hAnsi="Times New Roman" w:cs="Times New Roman"/>
                <w:b/>
                <w:bCs/>
                <w:color w:val="1F497D"/>
              </w:rPr>
            </w:pPr>
          </w:p>
        </w:tc>
      </w:tr>
      <w:tr w:rsidR="00C80A37" w:rsidRPr="009362A9">
        <w:tc>
          <w:tcPr>
            <w:tcW w:w="2518" w:type="dxa"/>
          </w:tcPr>
          <w:p w:rsidR="00C80A37" w:rsidRPr="009362A9" w:rsidRDefault="00C80A37" w:rsidP="00816200">
            <w:pPr>
              <w:spacing w:after="0" w:line="240" w:lineRule="auto"/>
              <w:rPr>
                <w:rFonts w:ascii="Times New Roman" w:hAnsi="Times New Roman" w:cs="Times New Roman"/>
                <w:b/>
                <w:bCs/>
                <w:color w:val="1F497D"/>
              </w:rPr>
            </w:pPr>
            <w:r w:rsidRPr="009362A9">
              <w:rPr>
                <w:rFonts w:ascii="Times New Roman" w:hAnsi="Times New Roman" w:cs="Times New Roman"/>
                <w:b/>
                <w:bCs/>
                <w:color w:val="1F497D"/>
              </w:rPr>
              <w:t>Institución</w:t>
            </w:r>
          </w:p>
        </w:tc>
        <w:tc>
          <w:tcPr>
            <w:tcW w:w="6379" w:type="dxa"/>
          </w:tcPr>
          <w:p w:rsidR="00C80A37" w:rsidRPr="009362A9" w:rsidRDefault="00C80A37" w:rsidP="00816200">
            <w:pPr>
              <w:spacing w:after="0" w:line="240" w:lineRule="auto"/>
              <w:jc w:val="center"/>
              <w:rPr>
                <w:rFonts w:ascii="Times New Roman" w:hAnsi="Times New Roman" w:cs="Times New Roman"/>
                <w:b/>
                <w:bCs/>
                <w:color w:val="1F497D"/>
              </w:rPr>
            </w:pPr>
          </w:p>
          <w:p w:rsidR="00C80A37" w:rsidRPr="009362A9" w:rsidRDefault="00C80A37" w:rsidP="00816200">
            <w:pPr>
              <w:spacing w:after="0" w:line="240" w:lineRule="auto"/>
              <w:jc w:val="center"/>
              <w:rPr>
                <w:rFonts w:ascii="Times New Roman" w:hAnsi="Times New Roman" w:cs="Times New Roman"/>
                <w:b/>
                <w:bCs/>
                <w:color w:val="1F497D"/>
              </w:rPr>
            </w:pPr>
          </w:p>
        </w:tc>
      </w:tr>
      <w:tr w:rsidR="00C80A37" w:rsidRPr="009362A9">
        <w:tc>
          <w:tcPr>
            <w:tcW w:w="2518" w:type="dxa"/>
          </w:tcPr>
          <w:p w:rsidR="00C80A37" w:rsidRPr="009362A9" w:rsidRDefault="00C80A37" w:rsidP="00816200">
            <w:pPr>
              <w:spacing w:after="0" w:line="240" w:lineRule="auto"/>
              <w:rPr>
                <w:rFonts w:ascii="Times New Roman" w:hAnsi="Times New Roman" w:cs="Times New Roman"/>
                <w:b/>
                <w:bCs/>
                <w:color w:val="1F497D"/>
              </w:rPr>
            </w:pPr>
            <w:r w:rsidRPr="009362A9">
              <w:rPr>
                <w:rFonts w:ascii="Times New Roman" w:hAnsi="Times New Roman" w:cs="Times New Roman"/>
                <w:b/>
                <w:bCs/>
                <w:color w:val="1F497D"/>
              </w:rPr>
              <w:t>Estudios</w:t>
            </w:r>
          </w:p>
        </w:tc>
        <w:tc>
          <w:tcPr>
            <w:tcW w:w="6379" w:type="dxa"/>
          </w:tcPr>
          <w:p w:rsidR="00C80A37" w:rsidRPr="009362A9" w:rsidRDefault="00C80A37" w:rsidP="00816200">
            <w:pPr>
              <w:spacing w:after="0" w:line="240" w:lineRule="auto"/>
              <w:jc w:val="center"/>
              <w:rPr>
                <w:rFonts w:ascii="Times New Roman" w:hAnsi="Times New Roman" w:cs="Times New Roman"/>
                <w:b/>
                <w:bCs/>
                <w:color w:val="1F497D"/>
              </w:rPr>
            </w:pPr>
          </w:p>
          <w:p w:rsidR="00C80A37" w:rsidRPr="009362A9" w:rsidRDefault="00C80A37" w:rsidP="00816200">
            <w:pPr>
              <w:spacing w:after="0" w:line="240" w:lineRule="auto"/>
              <w:jc w:val="center"/>
              <w:rPr>
                <w:rFonts w:ascii="Times New Roman" w:hAnsi="Times New Roman" w:cs="Times New Roman"/>
                <w:b/>
                <w:bCs/>
                <w:color w:val="1F497D"/>
              </w:rPr>
            </w:pPr>
          </w:p>
        </w:tc>
      </w:tr>
      <w:tr w:rsidR="00C80A37" w:rsidRPr="009362A9">
        <w:tc>
          <w:tcPr>
            <w:tcW w:w="2518" w:type="dxa"/>
          </w:tcPr>
          <w:p w:rsidR="00C80A37" w:rsidRPr="009362A9" w:rsidRDefault="00C80A37" w:rsidP="00816200">
            <w:pPr>
              <w:spacing w:after="0" w:line="240" w:lineRule="auto"/>
              <w:rPr>
                <w:rFonts w:ascii="Times New Roman" w:hAnsi="Times New Roman" w:cs="Times New Roman"/>
                <w:b/>
                <w:bCs/>
                <w:color w:val="1F497D"/>
              </w:rPr>
            </w:pPr>
            <w:r w:rsidRPr="009362A9">
              <w:rPr>
                <w:rFonts w:ascii="Times New Roman" w:hAnsi="Times New Roman" w:cs="Times New Roman"/>
                <w:b/>
                <w:bCs/>
                <w:color w:val="1F497D"/>
              </w:rPr>
              <w:t>Modalidad de inscripción</w:t>
            </w:r>
          </w:p>
        </w:tc>
        <w:tc>
          <w:tcPr>
            <w:tcW w:w="6379" w:type="dxa"/>
          </w:tcPr>
          <w:p w:rsidR="00C80A37" w:rsidRPr="009362A9" w:rsidRDefault="00C80A37" w:rsidP="00816200">
            <w:pPr>
              <w:spacing w:after="0" w:line="240" w:lineRule="auto"/>
              <w:rPr>
                <w:rFonts w:ascii="Times New Roman" w:hAnsi="Times New Roman" w:cs="Times New Roman"/>
                <w:b/>
                <w:bCs/>
                <w:color w:val="1F497D"/>
              </w:rPr>
            </w:pPr>
          </w:p>
          <w:p w:rsidR="00C80A37" w:rsidRPr="009362A9" w:rsidRDefault="00C80A37" w:rsidP="00816200">
            <w:pPr>
              <w:spacing w:after="0" w:line="240" w:lineRule="auto"/>
              <w:rPr>
                <w:rFonts w:ascii="Times New Roman" w:hAnsi="Times New Roman" w:cs="Times New Roman"/>
                <w:b/>
                <w:bCs/>
                <w:color w:val="1F497D"/>
              </w:rPr>
            </w:pPr>
            <w:r>
              <w:rPr>
                <w:noProof/>
                <w:lang w:eastAsia="es-ES"/>
              </w:rPr>
              <w:pict>
                <v:shapetype id="_x0000_t202" coordsize="21600,21600" o:spt="202" path="m,l,21600r21600,l21600,xe">
                  <v:stroke joinstyle="miter"/>
                  <v:path gradientshapeok="t" o:connecttype="rect"/>
                </v:shapetype>
                <v:shape id="Cuadro de texto 4" o:spid="_x0000_s1026" type="#_x0000_t202" style="position:absolute;margin-left:.1pt;margin-top:1.8pt;width:11.65pt;height:10.5pt;z-index:251658752;visibility:visible">
                  <v:textbox>
                    <w:txbxContent>
                      <w:p w:rsidR="00C80A37" w:rsidRDefault="00C80A37" w:rsidP="004067DD"/>
                    </w:txbxContent>
                  </v:textbox>
                </v:shape>
              </w:pict>
            </w:r>
            <w:r>
              <w:rPr>
                <w:rFonts w:ascii="Times New Roman" w:hAnsi="Times New Roman" w:cs="Times New Roman"/>
                <w:b/>
                <w:bCs/>
                <w:color w:val="1F497D"/>
              </w:rPr>
              <w:t xml:space="preserve">       </w:t>
            </w:r>
            <w:r w:rsidRPr="009362A9">
              <w:rPr>
                <w:rFonts w:ascii="Times New Roman" w:hAnsi="Times New Roman" w:cs="Times New Roman"/>
                <w:b/>
                <w:bCs/>
                <w:color w:val="1F497D"/>
              </w:rPr>
              <w:t>Alumno UCM (títulos oficiales)</w:t>
            </w:r>
          </w:p>
          <w:p w:rsidR="00C80A37" w:rsidRPr="009362A9" w:rsidRDefault="00C80A37" w:rsidP="00816200">
            <w:pPr>
              <w:spacing w:after="0" w:line="240" w:lineRule="auto"/>
              <w:rPr>
                <w:rFonts w:ascii="Times New Roman" w:hAnsi="Times New Roman" w:cs="Times New Roman"/>
                <w:b/>
                <w:bCs/>
                <w:color w:val="1F497D"/>
              </w:rPr>
            </w:pPr>
          </w:p>
          <w:p w:rsidR="00C80A37" w:rsidRPr="009362A9" w:rsidRDefault="00C80A37" w:rsidP="00816200">
            <w:pPr>
              <w:spacing w:after="0" w:line="240" w:lineRule="auto"/>
              <w:rPr>
                <w:rFonts w:ascii="Times New Roman" w:hAnsi="Times New Roman" w:cs="Times New Roman"/>
                <w:b/>
                <w:bCs/>
                <w:color w:val="1F497D"/>
              </w:rPr>
            </w:pPr>
            <w:r>
              <w:rPr>
                <w:noProof/>
                <w:lang w:eastAsia="es-ES"/>
              </w:rPr>
              <w:pict>
                <v:shape id="Cuadro de texto 3" o:spid="_x0000_s1027" type="#_x0000_t202" style="position:absolute;margin-left:.2pt;margin-top:2.95pt;width:11.65pt;height:10.5pt;z-index:251656704;visibility:visible">
                  <v:textbox>
                    <w:txbxContent>
                      <w:p w:rsidR="00C80A37" w:rsidRDefault="00C80A37" w:rsidP="001355B7"/>
                    </w:txbxContent>
                  </v:textbox>
                </v:shape>
              </w:pict>
            </w:r>
            <w:r>
              <w:rPr>
                <w:rFonts w:ascii="Times New Roman" w:hAnsi="Times New Roman" w:cs="Times New Roman"/>
                <w:b/>
                <w:bCs/>
                <w:color w:val="1F497D"/>
              </w:rPr>
              <w:t xml:space="preserve">      </w:t>
            </w:r>
            <w:r w:rsidRPr="009362A9">
              <w:rPr>
                <w:rFonts w:ascii="Times New Roman" w:hAnsi="Times New Roman" w:cs="Times New Roman"/>
                <w:b/>
                <w:bCs/>
                <w:color w:val="1F497D"/>
              </w:rPr>
              <w:t>Asistente (25€)</w:t>
            </w:r>
          </w:p>
          <w:p w:rsidR="00C80A37" w:rsidRPr="009362A9" w:rsidRDefault="00C80A37" w:rsidP="00816200">
            <w:pPr>
              <w:spacing w:after="0" w:line="240" w:lineRule="auto"/>
              <w:rPr>
                <w:rFonts w:ascii="Times New Roman" w:hAnsi="Times New Roman" w:cs="Times New Roman"/>
                <w:b/>
                <w:bCs/>
                <w:color w:val="1F497D"/>
              </w:rPr>
            </w:pPr>
          </w:p>
          <w:p w:rsidR="00C80A37" w:rsidRPr="009362A9" w:rsidRDefault="00C80A37" w:rsidP="00816200">
            <w:pPr>
              <w:spacing w:after="0" w:line="240" w:lineRule="auto"/>
              <w:rPr>
                <w:rFonts w:ascii="Times New Roman" w:hAnsi="Times New Roman" w:cs="Times New Roman"/>
                <w:b/>
                <w:bCs/>
                <w:color w:val="1F497D"/>
              </w:rPr>
            </w:pPr>
            <w:r>
              <w:rPr>
                <w:noProof/>
                <w:lang w:eastAsia="es-ES"/>
              </w:rPr>
              <w:pict>
                <v:shape id="Cuadro de texto 1" o:spid="_x0000_s1028" type="#_x0000_t202" style="position:absolute;margin-left:.1pt;margin-top:5.2pt;width:11.65pt;height:10.5pt;z-index:251657728;visibility:visible">
                  <v:textbox>
                    <w:txbxContent>
                      <w:p w:rsidR="00C80A37" w:rsidRDefault="00C80A37" w:rsidP="001355B7"/>
                    </w:txbxContent>
                  </v:textbox>
                </v:shape>
              </w:pict>
            </w:r>
            <w:r>
              <w:rPr>
                <w:rFonts w:ascii="Times New Roman" w:hAnsi="Times New Roman" w:cs="Times New Roman"/>
                <w:b/>
                <w:bCs/>
                <w:color w:val="1F497D"/>
              </w:rPr>
              <w:t xml:space="preserve">      </w:t>
            </w:r>
            <w:r w:rsidRPr="009362A9">
              <w:rPr>
                <w:rFonts w:ascii="Times New Roman" w:hAnsi="Times New Roman" w:cs="Times New Roman"/>
                <w:b/>
                <w:bCs/>
                <w:color w:val="1F497D"/>
              </w:rPr>
              <w:t>Comunicante (50€)</w:t>
            </w:r>
          </w:p>
          <w:p w:rsidR="00C80A37" w:rsidRPr="009362A9" w:rsidRDefault="00C80A37" w:rsidP="00816200">
            <w:pPr>
              <w:spacing w:after="0" w:line="240" w:lineRule="auto"/>
              <w:rPr>
                <w:rFonts w:ascii="Times New Roman" w:hAnsi="Times New Roman" w:cs="Times New Roman"/>
                <w:b/>
                <w:bCs/>
                <w:color w:val="1F497D"/>
              </w:rPr>
            </w:pPr>
          </w:p>
        </w:tc>
      </w:tr>
      <w:tr w:rsidR="00C80A37" w:rsidRPr="009362A9">
        <w:tc>
          <w:tcPr>
            <w:tcW w:w="2518" w:type="dxa"/>
          </w:tcPr>
          <w:p w:rsidR="00C80A37" w:rsidRPr="009362A9" w:rsidRDefault="00C80A37" w:rsidP="00816200">
            <w:pPr>
              <w:spacing w:after="0" w:line="240" w:lineRule="auto"/>
              <w:rPr>
                <w:rFonts w:ascii="Times New Roman" w:hAnsi="Times New Roman" w:cs="Times New Roman"/>
                <w:b/>
                <w:bCs/>
                <w:color w:val="1F497D"/>
              </w:rPr>
            </w:pPr>
            <w:r w:rsidRPr="009362A9">
              <w:rPr>
                <w:rFonts w:ascii="Times New Roman" w:hAnsi="Times New Roman" w:cs="Times New Roman"/>
                <w:b/>
                <w:bCs/>
                <w:color w:val="1F497D"/>
              </w:rPr>
              <w:t>Universidad o centro de investigación</w:t>
            </w:r>
          </w:p>
        </w:tc>
        <w:tc>
          <w:tcPr>
            <w:tcW w:w="6379" w:type="dxa"/>
          </w:tcPr>
          <w:p w:rsidR="00C80A37" w:rsidRPr="009362A9" w:rsidRDefault="00C80A37" w:rsidP="00816200">
            <w:pPr>
              <w:spacing w:after="0" w:line="240" w:lineRule="auto"/>
              <w:jc w:val="center"/>
              <w:rPr>
                <w:rFonts w:ascii="Times New Roman" w:hAnsi="Times New Roman" w:cs="Times New Roman"/>
                <w:b/>
                <w:bCs/>
                <w:color w:val="1F497D"/>
              </w:rPr>
            </w:pPr>
          </w:p>
        </w:tc>
      </w:tr>
      <w:tr w:rsidR="00C80A37" w:rsidRPr="009362A9">
        <w:tc>
          <w:tcPr>
            <w:tcW w:w="2518" w:type="dxa"/>
          </w:tcPr>
          <w:p w:rsidR="00C80A37" w:rsidRPr="009362A9" w:rsidRDefault="00C80A37" w:rsidP="00816200">
            <w:pPr>
              <w:spacing w:after="0" w:line="240" w:lineRule="auto"/>
              <w:rPr>
                <w:rFonts w:ascii="Times New Roman" w:hAnsi="Times New Roman" w:cs="Times New Roman"/>
                <w:b/>
                <w:bCs/>
                <w:color w:val="1F497D"/>
              </w:rPr>
            </w:pPr>
            <w:r w:rsidRPr="009362A9">
              <w:rPr>
                <w:rFonts w:ascii="Times New Roman" w:hAnsi="Times New Roman" w:cs="Times New Roman"/>
                <w:b/>
                <w:bCs/>
                <w:color w:val="1F497D"/>
              </w:rPr>
              <w:t>DNI</w:t>
            </w:r>
          </w:p>
        </w:tc>
        <w:tc>
          <w:tcPr>
            <w:tcW w:w="6379" w:type="dxa"/>
          </w:tcPr>
          <w:p w:rsidR="00C80A37" w:rsidRPr="009362A9" w:rsidRDefault="00C80A37" w:rsidP="00816200">
            <w:pPr>
              <w:spacing w:after="0" w:line="240" w:lineRule="auto"/>
              <w:jc w:val="center"/>
              <w:rPr>
                <w:rFonts w:ascii="Times New Roman" w:hAnsi="Times New Roman" w:cs="Times New Roman"/>
                <w:b/>
                <w:bCs/>
                <w:color w:val="1F497D"/>
              </w:rPr>
            </w:pPr>
          </w:p>
          <w:p w:rsidR="00C80A37" w:rsidRPr="009362A9" w:rsidRDefault="00C80A37" w:rsidP="00816200">
            <w:pPr>
              <w:spacing w:after="0" w:line="240" w:lineRule="auto"/>
              <w:jc w:val="center"/>
              <w:rPr>
                <w:rFonts w:ascii="Times New Roman" w:hAnsi="Times New Roman" w:cs="Times New Roman"/>
                <w:b/>
                <w:bCs/>
                <w:color w:val="1F497D"/>
              </w:rPr>
            </w:pPr>
          </w:p>
        </w:tc>
      </w:tr>
      <w:tr w:rsidR="00C80A37" w:rsidRPr="009362A9">
        <w:tc>
          <w:tcPr>
            <w:tcW w:w="2518" w:type="dxa"/>
          </w:tcPr>
          <w:p w:rsidR="00C80A37" w:rsidRPr="009362A9" w:rsidRDefault="00C80A37" w:rsidP="00816200">
            <w:pPr>
              <w:spacing w:after="0" w:line="240" w:lineRule="auto"/>
              <w:rPr>
                <w:rFonts w:ascii="Times New Roman" w:hAnsi="Times New Roman" w:cs="Times New Roman"/>
                <w:b/>
                <w:bCs/>
                <w:color w:val="1F497D"/>
              </w:rPr>
            </w:pPr>
            <w:r w:rsidRPr="009362A9">
              <w:rPr>
                <w:rFonts w:ascii="Times New Roman" w:hAnsi="Times New Roman" w:cs="Times New Roman"/>
                <w:b/>
                <w:bCs/>
                <w:color w:val="1F497D"/>
              </w:rPr>
              <w:t>Correo electrónico</w:t>
            </w:r>
          </w:p>
        </w:tc>
        <w:tc>
          <w:tcPr>
            <w:tcW w:w="6379" w:type="dxa"/>
          </w:tcPr>
          <w:p w:rsidR="00C80A37" w:rsidRPr="009362A9" w:rsidRDefault="00C80A37" w:rsidP="00816200">
            <w:pPr>
              <w:spacing w:after="0" w:line="240" w:lineRule="auto"/>
              <w:jc w:val="center"/>
              <w:rPr>
                <w:rFonts w:ascii="Times New Roman" w:hAnsi="Times New Roman" w:cs="Times New Roman"/>
                <w:b/>
                <w:bCs/>
                <w:color w:val="1F497D"/>
              </w:rPr>
            </w:pPr>
          </w:p>
          <w:p w:rsidR="00C80A37" w:rsidRPr="009362A9" w:rsidRDefault="00C80A37" w:rsidP="00816200">
            <w:pPr>
              <w:spacing w:after="0" w:line="240" w:lineRule="auto"/>
              <w:jc w:val="center"/>
              <w:rPr>
                <w:rFonts w:ascii="Times New Roman" w:hAnsi="Times New Roman" w:cs="Times New Roman"/>
                <w:b/>
                <w:bCs/>
                <w:color w:val="1F497D"/>
              </w:rPr>
            </w:pPr>
          </w:p>
        </w:tc>
      </w:tr>
      <w:tr w:rsidR="00C80A37" w:rsidRPr="009362A9">
        <w:tc>
          <w:tcPr>
            <w:tcW w:w="2518" w:type="dxa"/>
          </w:tcPr>
          <w:p w:rsidR="00C80A37" w:rsidRPr="009362A9" w:rsidRDefault="00C80A37" w:rsidP="00816200">
            <w:pPr>
              <w:spacing w:after="0" w:line="240" w:lineRule="auto"/>
              <w:rPr>
                <w:rFonts w:ascii="Times New Roman" w:hAnsi="Times New Roman" w:cs="Times New Roman"/>
                <w:b/>
                <w:bCs/>
                <w:color w:val="1F497D"/>
              </w:rPr>
            </w:pPr>
            <w:r w:rsidRPr="009362A9">
              <w:rPr>
                <w:rFonts w:ascii="Times New Roman" w:hAnsi="Times New Roman" w:cs="Times New Roman"/>
                <w:b/>
                <w:bCs/>
                <w:color w:val="1F497D"/>
              </w:rPr>
              <w:t>Dirección postal</w:t>
            </w:r>
          </w:p>
        </w:tc>
        <w:tc>
          <w:tcPr>
            <w:tcW w:w="6379" w:type="dxa"/>
          </w:tcPr>
          <w:p w:rsidR="00C80A37" w:rsidRPr="009362A9" w:rsidRDefault="00C80A37" w:rsidP="00816200">
            <w:pPr>
              <w:spacing w:after="0" w:line="240" w:lineRule="auto"/>
              <w:jc w:val="center"/>
              <w:rPr>
                <w:rFonts w:ascii="Times New Roman" w:hAnsi="Times New Roman" w:cs="Times New Roman"/>
                <w:b/>
                <w:bCs/>
                <w:color w:val="1F497D"/>
              </w:rPr>
            </w:pPr>
          </w:p>
          <w:p w:rsidR="00C80A37" w:rsidRPr="009362A9" w:rsidRDefault="00C80A37" w:rsidP="00816200">
            <w:pPr>
              <w:spacing w:after="0" w:line="240" w:lineRule="auto"/>
              <w:jc w:val="center"/>
              <w:rPr>
                <w:rFonts w:ascii="Times New Roman" w:hAnsi="Times New Roman" w:cs="Times New Roman"/>
                <w:b/>
                <w:bCs/>
                <w:color w:val="1F497D"/>
              </w:rPr>
            </w:pPr>
          </w:p>
        </w:tc>
      </w:tr>
      <w:tr w:rsidR="00C80A37" w:rsidRPr="009362A9">
        <w:tc>
          <w:tcPr>
            <w:tcW w:w="8897" w:type="dxa"/>
            <w:gridSpan w:val="2"/>
          </w:tcPr>
          <w:p w:rsidR="00C80A37" w:rsidRPr="009362A9" w:rsidRDefault="00C80A37" w:rsidP="00816200">
            <w:pPr>
              <w:spacing w:after="0" w:line="240" w:lineRule="auto"/>
              <w:jc w:val="center"/>
              <w:rPr>
                <w:rFonts w:ascii="Times New Roman" w:hAnsi="Times New Roman" w:cs="Times New Roman"/>
                <w:b/>
                <w:bCs/>
                <w:color w:val="1F497D"/>
              </w:rPr>
            </w:pPr>
            <w:r w:rsidRPr="009362A9">
              <w:rPr>
                <w:rFonts w:ascii="Times New Roman" w:hAnsi="Times New Roman" w:cs="Times New Roman"/>
                <w:b/>
                <w:bCs/>
                <w:color w:val="1F497D"/>
              </w:rPr>
              <w:t>Fecha y firma:</w:t>
            </w:r>
          </w:p>
        </w:tc>
      </w:tr>
      <w:tr w:rsidR="00C80A37" w:rsidRPr="009362A9">
        <w:tc>
          <w:tcPr>
            <w:tcW w:w="8897" w:type="dxa"/>
            <w:gridSpan w:val="2"/>
          </w:tcPr>
          <w:p w:rsidR="00C80A37" w:rsidRPr="009362A9" w:rsidRDefault="00C80A37" w:rsidP="00816200">
            <w:pPr>
              <w:spacing w:after="0" w:line="240" w:lineRule="auto"/>
              <w:jc w:val="center"/>
              <w:rPr>
                <w:rFonts w:ascii="Times New Roman" w:hAnsi="Times New Roman" w:cs="Times New Roman"/>
                <w:b/>
                <w:bCs/>
                <w:color w:val="1F497D"/>
              </w:rPr>
            </w:pPr>
          </w:p>
          <w:p w:rsidR="00C80A37" w:rsidRPr="009362A9" w:rsidRDefault="00C80A37" w:rsidP="009362A9">
            <w:pPr>
              <w:spacing w:after="0" w:line="240" w:lineRule="auto"/>
              <w:rPr>
                <w:rFonts w:ascii="Times New Roman" w:hAnsi="Times New Roman" w:cs="Times New Roman"/>
                <w:b/>
                <w:bCs/>
                <w:color w:val="1F497D"/>
              </w:rPr>
            </w:pPr>
          </w:p>
          <w:p w:rsidR="00C80A37" w:rsidRPr="009362A9" w:rsidRDefault="00C80A37" w:rsidP="00816200">
            <w:pPr>
              <w:spacing w:after="0" w:line="240" w:lineRule="auto"/>
              <w:jc w:val="center"/>
              <w:rPr>
                <w:rFonts w:ascii="Times New Roman" w:hAnsi="Times New Roman" w:cs="Times New Roman"/>
                <w:b/>
                <w:bCs/>
                <w:color w:val="1F497D"/>
              </w:rPr>
            </w:pPr>
          </w:p>
          <w:p w:rsidR="00C80A37" w:rsidRPr="009362A9" w:rsidRDefault="00C80A37" w:rsidP="0076276C">
            <w:pPr>
              <w:spacing w:after="0" w:line="240" w:lineRule="auto"/>
              <w:rPr>
                <w:rFonts w:ascii="Times New Roman" w:hAnsi="Times New Roman" w:cs="Times New Roman"/>
                <w:b/>
                <w:bCs/>
                <w:color w:val="1F497D"/>
              </w:rPr>
            </w:pPr>
          </w:p>
          <w:p w:rsidR="00C80A37" w:rsidRPr="009362A9" w:rsidRDefault="00C80A37" w:rsidP="0076276C">
            <w:pPr>
              <w:spacing w:after="0" w:line="240" w:lineRule="auto"/>
              <w:rPr>
                <w:rFonts w:ascii="Times New Roman" w:hAnsi="Times New Roman" w:cs="Times New Roman"/>
                <w:b/>
                <w:bCs/>
                <w:color w:val="1F497D"/>
              </w:rPr>
            </w:pPr>
          </w:p>
          <w:p w:rsidR="00C80A37" w:rsidRPr="009362A9" w:rsidRDefault="00C80A37" w:rsidP="0076276C">
            <w:pPr>
              <w:spacing w:after="0" w:line="240" w:lineRule="auto"/>
              <w:rPr>
                <w:rFonts w:ascii="Times New Roman" w:hAnsi="Times New Roman" w:cs="Times New Roman"/>
                <w:b/>
                <w:bCs/>
                <w:color w:val="1F497D"/>
              </w:rPr>
            </w:pPr>
          </w:p>
          <w:p w:rsidR="00C80A37" w:rsidRPr="009362A9" w:rsidRDefault="00C80A37" w:rsidP="009362A9">
            <w:pPr>
              <w:spacing w:after="0" w:line="240" w:lineRule="auto"/>
              <w:rPr>
                <w:rFonts w:ascii="Times New Roman" w:hAnsi="Times New Roman" w:cs="Times New Roman"/>
                <w:b/>
                <w:bCs/>
                <w:color w:val="1F497D"/>
              </w:rPr>
            </w:pPr>
          </w:p>
        </w:tc>
      </w:tr>
    </w:tbl>
    <w:p w:rsidR="00C80A37" w:rsidRPr="009362A9" w:rsidRDefault="00C80A37" w:rsidP="00895A23">
      <w:pPr>
        <w:ind w:left="1701"/>
        <w:rPr>
          <w:rFonts w:ascii="Times New Roman" w:hAnsi="Times New Roman" w:cs="Times New Roman"/>
        </w:rPr>
      </w:pPr>
    </w:p>
    <w:p w:rsidR="00C80A37" w:rsidRPr="009362A9" w:rsidRDefault="00C80A37" w:rsidP="00155185">
      <w:pPr>
        <w:jc w:val="both"/>
        <w:rPr>
          <w:rFonts w:ascii="Times New Roman" w:hAnsi="Times New Roman" w:cs="Times New Roman"/>
        </w:rPr>
      </w:pPr>
      <w:r w:rsidRPr="009362A9">
        <w:rPr>
          <w:rFonts w:ascii="Times New Roman" w:hAnsi="Times New Roman" w:cs="Times New Roman"/>
        </w:rPr>
        <w:t>COMITÉ ORGANIZADOR:</w:t>
      </w:r>
      <w:r>
        <w:rPr>
          <w:rFonts w:ascii="Times New Roman" w:hAnsi="Times New Roman" w:cs="Times New Roman"/>
        </w:rPr>
        <w:t xml:space="preserve"> </w:t>
      </w:r>
      <w:r w:rsidRPr="009362A9">
        <w:rPr>
          <w:rFonts w:ascii="Times New Roman" w:hAnsi="Times New Roman" w:cs="Times New Roman"/>
        </w:rPr>
        <w:t>Esther Borrego (Directora), José Manuel Losada, Esperanza López Parada, Jaime Olmedo, Juan Varela-Portas de Orduña, Álvaro Bustos (Secretario).</w:t>
      </w:r>
    </w:p>
    <w:p w:rsidR="00C80A37" w:rsidRPr="009362A9" w:rsidRDefault="00C80A37" w:rsidP="00E95C46">
      <w:pPr>
        <w:ind w:left="1701"/>
        <w:rPr>
          <w:rFonts w:ascii="Times New Roman" w:hAnsi="Times New Roman" w:cs="Times New Roman"/>
          <w:sz w:val="28"/>
          <w:szCs w:val="28"/>
          <w:lang w:val="es-ES_tradnl"/>
        </w:rPr>
      </w:pPr>
      <w:hyperlink r:id="rId8" w:history="1">
        <w:r w:rsidRPr="009362A9">
          <w:rPr>
            <w:rStyle w:val="Hyperlink"/>
            <w:rFonts w:ascii="Times New Roman" w:hAnsi="Times New Roman" w:cs="Times New Roman"/>
            <w:sz w:val="28"/>
            <w:szCs w:val="28"/>
            <w:lang w:val="es-ES_tradnl"/>
          </w:rPr>
          <w:t>https://www.ucm.es/santateresa5centenario</w:t>
        </w:r>
      </w:hyperlink>
    </w:p>
    <w:p w:rsidR="00C80A37" w:rsidRPr="009362A9" w:rsidRDefault="00C80A37" w:rsidP="00155185">
      <w:pPr>
        <w:ind w:left="1701"/>
        <w:rPr>
          <w:rFonts w:ascii="Times New Roman" w:hAnsi="Times New Roman" w:cs="Times New Roman"/>
          <w:sz w:val="28"/>
          <w:szCs w:val="28"/>
        </w:rPr>
      </w:pPr>
      <w:hyperlink r:id="rId9" w:history="1">
        <w:r w:rsidRPr="009362A9">
          <w:rPr>
            <w:rStyle w:val="Hyperlink"/>
            <w:rFonts w:ascii="Times New Roman" w:hAnsi="Times New Roman" w:cs="Times New Roman"/>
            <w:sz w:val="28"/>
            <w:szCs w:val="28"/>
          </w:rPr>
          <w:t>congresoteresa@ucm.es</w:t>
        </w:r>
      </w:hyperlink>
    </w:p>
    <w:sectPr w:rsidR="00C80A37" w:rsidRPr="009362A9" w:rsidSect="004031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D5D"/>
    <w:multiLevelType w:val="hybridMultilevel"/>
    <w:tmpl w:val="B174495A"/>
    <w:lvl w:ilvl="0" w:tplc="0C0A0001">
      <w:start w:val="3"/>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45AE6216"/>
    <w:multiLevelType w:val="hybridMultilevel"/>
    <w:tmpl w:val="A6CC7068"/>
    <w:lvl w:ilvl="0" w:tplc="9FE482BA">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72E"/>
    <w:rsid w:val="00072661"/>
    <w:rsid w:val="001355B7"/>
    <w:rsid w:val="00155185"/>
    <w:rsid w:val="001B6250"/>
    <w:rsid w:val="002044E6"/>
    <w:rsid w:val="002E0CC5"/>
    <w:rsid w:val="003953AA"/>
    <w:rsid w:val="003968DD"/>
    <w:rsid w:val="003E572E"/>
    <w:rsid w:val="0040314B"/>
    <w:rsid w:val="004067DD"/>
    <w:rsid w:val="004D47CC"/>
    <w:rsid w:val="00593C34"/>
    <w:rsid w:val="005D5AEE"/>
    <w:rsid w:val="006009B2"/>
    <w:rsid w:val="00676C82"/>
    <w:rsid w:val="00750389"/>
    <w:rsid w:val="0076276C"/>
    <w:rsid w:val="007C6CA2"/>
    <w:rsid w:val="00807289"/>
    <w:rsid w:val="00816200"/>
    <w:rsid w:val="00895A23"/>
    <w:rsid w:val="008E7206"/>
    <w:rsid w:val="009362A9"/>
    <w:rsid w:val="00961B3A"/>
    <w:rsid w:val="009E2E4F"/>
    <w:rsid w:val="00B318F6"/>
    <w:rsid w:val="00B47775"/>
    <w:rsid w:val="00B925AB"/>
    <w:rsid w:val="00C44036"/>
    <w:rsid w:val="00C80A37"/>
    <w:rsid w:val="00E31BCA"/>
    <w:rsid w:val="00E95C46"/>
    <w:rsid w:val="00ED213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E572E"/>
    <w:rPr>
      <w:rFonts w:cs="Calibri"/>
      <w:lang w:eastAsia="en-US"/>
    </w:rPr>
  </w:style>
  <w:style w:type="character" w:styleId="Hyperlink">
    <w:name w:val="Hyperlink"/>
    <w:basedOn w:val="DefaultParagraphFont"/>
    <w:uiPriority w:val="99"/>
    <w:rsid w:val="003E572E"/>
    <w:rPr>
      <w:color w:val="0000FF"/>
      <w:u w:val="single"/>
    </w:rPr>
  </w:style>
  <w:style w:type="paragraph" w:styleId="BalloonText">
    <w:name w:val="Balloon Text"/>
    <w:basedOn w:val="Normal"/>
    <w:link w:val="BalloonTextChar"/>
    <w:uiPriority w:val="99"/>
    <w:semiHidden/>
    <w:rsid w:val="0096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1B3A"/>
    <w:rPr>
      <w:rFonts w:ascii="Tahoma" w:eastAsia="Times New Roman" w:hAnsi="Tahoma" w:cs="Tahoma"/>
      <w:sz w:val="16"/>
      <w:szCs w:val="16"/>
    </w:rPr>
  </w:style>
  <w:style w:type="paragraph" w:styleId="ListParagraph">
    <w:name w:val="List Paragraph"/>
    <w:basedOn w:val="Normal"/>
    <w:uiPriority w:val="99"/>
    <w:qFormat/>
    <w:rsid w:val="009E2E4F"/>
    <w:pPr>
      <w:ind w:left="720"/>
    </w:pPr>
  </w:style>
</w:styles>
</file>

<file path=word/webSettings.xml><?xml version="1.0" encoding="utf-8"?>
<w:webSettings xmlns:r="http://schemas.openxmlformats.org/officeDocument/2006/relationships" xmlns:w="http://schemas.openxmlformats.org/wordprocessingml/2006/main">
  <w:divs>
    <w:div w:id="74134497">
      <w:marLeft w:val="0"/>
      <w:marRight w:val="0"/>
      <w:marTop w:val="0"/>
      <w:marBottom w:val="0"/>
      <w:divBdr>
        <w:top w:val="none" w:sz="0" w:space="0" w:color="auto"/>
        <w:left w:val="none" w:sz="0" w:space="0" w:color="auto"/>
        <w:bottom w:val="none" w:sz="0" w:space="0" w:color="auto"/>
        <w:right w:val="none" w:sz="0" w:space="0" w:color="auto"/>
      </w:divBdr>
      <w:divsChild>
        <w:div w:id="74134498">
          <w:marLeft w:val="0"/>
          <w:marRight w:val="0"/>
          <w:marTop w:val="0"/>
          <w:marBottom w:val="0"/>
          <w:divBdr>
            <w:top w:val="none" w:sz="0" w:space="0" w:color="auto"/>
            <w:left w:val="none" w:sz="0" w:space="0" w:color="auto"/>
            <w:bottom w:val="none" w:sz="0" w:space="0" w:color="auto"/>
            <w:right w:val="none" w:sz="0" w:space="0" w:color="auto"/>
          </w:divBdr>
        </w:div>
        <w:div w:id="74134499">
          <w:marLeft w:val="0"/>
          <w:marRight w:val="0"/>
          <w:marTop w:val="0"/>
          <w:marBottom w:val="0"/>
          <w:divBdr>
            <w:top w:val="none" w:sz="0" w:space="0" w:color="auto"/>
            <w:left w:val="none" w:sz="0" w:space="0" w:color="auto"/>
            <w:bottom w:val="none" w:sz="0" w:space="0" w:color="auto"/>
            <w:right w:val="none" w:sz="0" w:space="0" w:color="auto"/>
          </w:divBdr>
        </w:div>
        <w:div w:id="74134500">
          <w:marLeft w:val="0"/>
          <w:marRight w:val="0"/>
          <w:marTop w:val="0"/>
          <w:marBottom w:val="0"/>
          <w:divBdr>
            <w:top w:val="none" w:sz="0" w:space="0" w:color="auto"/>
            <w:left w:val="none" w:sz="0" w:space="0" w:color="auto"/>
            <w:bottom w:val="none" w:sz="0" w:space="0" w:color="auto"/>
            <w:right w:val="none" w:sz="0" w:space="0" w:color="auto"/>
          </w:divBdr>
        </w:div>
        <w:div w:id="74134501">
          <w:marLeft w:val="0"/>
          <w:marRight w:val="0"/>
          <w:marTop w:val="0"/>
          <w:marBottom w:val="0"/>
          <w:divBdr>
            <w:top w:val="none" w:sz="0" w:space="0" w:color="auto"/>
            <w:left w:val="none" w:sz="0" w:space="0" w:color="auto"/>
            <w:bottom w:val="none" w:sz="0" w:space="0" w:color="auto"/>
            <w:right w:val="none" w:sz="0" w:space="0" w:color="auto"/>
          </w:divBdr>
        </w:div>
        <w:div w:id="7413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m.es/santateresa5centenario" TargetMode="External"/><Relationship Id="rId3" Type="http://schemas.openxmlformats.org/officeDocument/2006/relationships/settings" Target="settings.xml"/><Relationship Id="rId7" Type="http://schemas.openxmlformats.org/officeDocument/2006/relationships/hyperlink" Target="mailto:congresoteresa@uc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m.es/santateresa5centenari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gresoteresa@u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452</Words>
  <Characters>2489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Esther Borrego Gutiérrez</dc:creator>
  <cp:keywords/>
  <dc:description/>
  <cp:lastModifiedBy>USUARIO</cp:lastModifiedBy>
  <cp:revision>2</cp:revision>
  <dcterms:created xsi:type="dcterms:W3CDTF">2015-04-13T16:07:00Z</dcterms:created>
  <dcterms:modified xsi:type="dcterms:W3CDTF">2015-04-13T16:07:00Z</dcterms:modified>
</cp:coreProperties>
</file>