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211"/>
        <w:tblW w:w="0" w:type="auto"/>
        <w:tblLayout w:type="fixed"/>
        <w:tblLook w:val="04A0" w:firstRow="1" w:lastRow="0" w:firstColumn="1" w:lastColumn="0" w:noHBand="0" w:noVBand="1"/>
      </w:tblPr>
      <w:tblGrid>
        <w:gridCol w:w="5807"/>
        <w:gridCol w:w="1559"/>
        <w:gridCol w:w="1276"/>
        <w:gridCol w:w="1985"/>
        <w:gridCol w:w="850"/>
      </w:tblGrid>
      <w:tr w:rsidR="00D97A50" w:rsidTr="006340DD">
        <w:trPr>
          <w:trHeight w:val="340"/>
        </w:trPr>
        <w:tc>
          <w:tcPr>
            <w:tcW w:w="580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7A50" w:rsidRDefault="00D97A50" w:rsidP="00192E6E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3063240" cy="762000"/>
                  <wp:effectExtent l="0" t="0" r="381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FGUCM Investigación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24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4"/>
            <w:tcBorders>
              <w:left w:val="single" w:sz="4" w:space="0" w:color="auto"/>
            </w:tcBorders>
            <w:shd w:val="clear" w:color="auto" w:fill="BF8F00" w:themeFill="accent4" w:themeFillShade="BF"/>
            <w:vAlign w:val="center"/>
          </w:tcPr>
          <w:p w:rsidR="00D97A50" w:rsidRPr="00D97A50" w:rsidRDefault="00D97A50" w:rsidP="007C2A3D">
            <w:pPr>
              <w:jc w:val="center"/>
            </w:pPr>
            <w:proofErr w:type="spellStart"/>
            <w:r w:rsidRPr="00D97A50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INFORMACI</w:t>
            </w:r>
            <w:r w:rsidR="007C2A3D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ó</w:t>
            </w:r>
            <w:r w:rsidRPr="00D97A50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N</w:t>
            </w:r>
            <w:proofErr w:type="spellEnd"/>
            <w:r w:rsidRPr="00D97A50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PARA INVENTARIAR ACTIVOS FIJOS</w:t>
            </w:r>
          </w:p>
        </w:tc>
      </w:tr>
      <w:tr w:rsidR="00D97A50" w:rsidTr="006340DD">
        <w:trPr>
          <w:trHeight w:val="340"/>
        </w:trPr>
        <w:tc>
          <w:tcPr>
            <w:tcW w:w="580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7A50" w:rsidRDefault="00D97A50" w:rsidP="00D97A50"/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97A50" w:rsidRDefault="00D97A50" w:rsidP="00D97A50">
            <w:pPr>
              <w:jc w:val="center"/>
            </w:pPr>
            <w:r>
              <w:t>Nº ORDEN</w:t>
            </w:r>
          </w:p>
        </w:tc>
        <w:tc>
          <w:tcPr>
            <w:tcW w:w="1276" w:type="dxa"/>
            <w:vAlign w:val="center"/>
          </w:tcPr>
          <w:p w:rsidR="00D97A50" w:rsidRDefault="00D97A50" w:rsidP="00D97A50">
            <w:pPr>
              <w:jc w:val="center"/>
            </w:pPr>
            <w:r>
              <w:t>FECHA</w:t>
            </w:r>
          </w:p>
        </w:tc>
        <w:tc>
          <w:tcPr>
            <w:tcW w:w="1985" w:type="dxa"/>
            <w:vAlign w:val="center"/>
          </w:tcPr>
          <w:p w:rsidR="00D97A50" w:rsidRDefault="00D97A50" w:rsidP="00D97A50">
            <w:pPr>
              <w:jc w:val="center"/>
            </w:pPr>
            <w:r>
              <w:t>Nº CONTABILIDAD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97A50" w:rsidRPr="00E75580" w:rsidRDefault="00D16725" w:rsidP="00D16725">
            <w:pPr>
              <w:ind w:left="113" w:right="113"/>
              <w:jc w:val="center"/>
              <w:rPr>
                <w:sz w:val="20"/>
                <w:szCs w:val="20"/>
              </w:rPr>
            </w:pPr>
            <w:r w:rsidRPr="00E75580">
              <w:rPr>
                <w:sz w:val="20"/>
                <w:szCs w:val="20"/>
              </w:rPr>
              <w:t>DOC Nº 3</w:t>
            </w:r>
          </w:p>
        </w:tc>
      </w:tr>
      <w:tr w:rsidR="00D97A50" w:rsidTr="006340DD">
        <w:trPr>
          <w:trHeight w:val="340"/>
        </w:trPr>
        <w:tc>
          <w:tcPr>
            <w:tcW w:w="580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7A50" w:rsidRDefault="00D97A50" w:rsidP="00D97A50"/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97A50" w:rsidRDefault="00D97A50" w:rsidP="00D97A50"/>
        </w:tc>
        <w:tc>
          <w:tcPr>
            <w:tcW w:w="1276" w:type="dxa"/>
            <w:vAlign w:val="center"/>
          </w:tcPr>
          <w:p w:rsidR="00D97A50" w:rsidRDefault="00D97A50" w:rsidP="00D97A50"/>
        </w:tc>
        <w:tc>
          <w:tcPr>
            <w:tcW w:w="1985" w:type="dxa"/>
            <w:vAlign w:val="center"/>
          </w:tcPr>
          <w:p w:rsidR="00D97A50" w:rsidRDefault="00D97A50" w:rsidP="00D97A50"/>
        </w:tc>
        <w:tc>
          <w:tcPr>
            <w:tcW w:w="850" w:type="dxa"/>
            <w:vMerge/>
          </w:tcPr>
          <w:p w:rsidR="00D97A50" w:rsidRDefault="00D97A50" w:rsidP="00D97A50"/>
        </w:tc>
      </w:tr>
      <w:tr w:rsidR="00D16725" w:rsidTr="006340DD">
        <w:trPr>
          <w:trHeight w:val="340"/>
        </w:trPr>
        <w:tc>
          <w:tcPr>
            <w:tcW w:w="580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7A50" w:rsidRDefault="00D97A50" w:rsidP="00D97A50"/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:rsidR="00D97A50" w:rsidRDefault="00D97A50" w:rsidP="00D97A50">
            <w:pPr>
              <w:jc w:val="right"/>
            </w:pPr>
            <w:r>
              <w:t>Referencia Proyecto:</w:t>
            </w:r>
          </w:p>
        </w:tc>
        <w:tc>
          <w:tcPr>
            <w:tcW w:w="1985" w:type="dxa"/>
            <w:vAlign w:val="center"/>
          </w:tcPr>
          <w:p w:rsidR="00D97A50" w:rsidRDefault="00D97A50" w:rsidP="00D97A50"/>
        </w:tc>
        <w:tc>
          <w:tcPr>
            <w:tcW w:w="850" w:type="dxa"/>
            <w:vMerge/>
          </w:tcPr>
          <w:p w:rsidR="00D97A50" w:rsidRDefault="00D97A50" w:rsidP="00D97A50"/>
        </w:tc>
      </w:tr>
    </w:tbl>
    <w:p w:rsidR="00307D9C" w:rsidRDefault="00307D9C" w:rsidP="00192E6E">
      <w:pPr>
        <w:spacing w:after="0"/>
      </w:pPr>
    </w:p>
    <w:tbl>
      <w:tblPr>
        <w:tblStyle w:val="Tablaconcuadrcula"/>
        <w:tblW w:w="11208" w:type="dxa"/>
        <w:tblInd w:w="279" w:type="dxa"/>
        <w:tblLook w:val="04A0" w:firstRow="1" w:lastRow="0" w:firstColumn="1" w:lastColumn="0" w:noHBand="0" w:noVBand="1"/>
      </w:tblPr>
      <w:tblGrid>
        <w:gridCol w:w="2458"/>
        <w:gridCol w:w="4374"/>
        <w:gridCol w:w="4376"/>
      </w:tblGrid>
      <w:tr w:rsidR="00D16725" w:rsidTr="006340DD">
        <w:trPr>
          <w:trHeight w:val="284"/>
        </w:trPr>
        <w:tc>
          <w:tcPr>
            <w:tcW w:w="11208" w:type="dxa"/>
            <w:gridSpan w:val="3"/>
            <w:shd w:val="clear" w:color="auto" w:fill="BF8F00" w:themeFill="accent4" w:themeFillShade="BF"/>
            <w:vAlign w:val="center"/>
          </w:tcPr>
          <w:p w:rsidR="00D16725" w:rsidRPr="00D16725" w:rsidRDefault="00D16725" w:rsidP="00D16725">
            <w:pPr>
              <w:jc w:val="center"/>
              <w:rPr>
                <w:b/>
                <w:i/>
              </w:rPr>
            </w:pPr>
            <w:r w:rsidRPr="00D16725">
              <w:rPr>
                <w:b/>
              </w:rPr>
              <w:t>DATOS DEL INVESTIGADOR PRINCIPAL</w:t>
            </w:r>
          </w:p>
        </w:tc>
      </w:tr>
      <w:tr w:rsidR="00D16725" w:rsidTr="006340DD">
        <w:trPr>
          <w:trHeight w:val="284"/>
        </w:trPr>
        <w:tc>
          <w:tcPr>
            <w:tcW w:w="2458" w:type="dxa"/>
            <w:vAlign w:val="center"/>
          </w:tcPr>
          <w:p w:rsidR="00D16725" w:rsidRDefault="00D16725">
            <w:r>
              <w:t>NOMBRE Y APELLIDOS:</w:t>
            </w:r>
          </w:p>
        </w:tc>
        <w:tc>
          <w:tcPr>
            <w:tcW w:w="8750" w:type="dxa"/>
            <w:gridSpan w:val="2"/>
            <w:vAlign w:val="center"/>
          </w:tcPr>
          <w:p w:rsidR="00D16725" w:rsidRDefault="00D16725"/>
        </w:tc>
      </w:tr>
      <w:tr w:rsidR="00D16725" w:rsidTr="006340DD">
        <w:trPr>
          <w:trHeight w:val="284"/>
        </w:trPr>
        <w:tc>
          <w:tcPr>
            <w:tcW w:w="2458" w:type="dxa"/>
            <w:vAlign w:val="center"/>
          </w:tcPr>
          <w:p w:rsidR="00D16725" w:rsidRDefault="00D16725">
            <w:r>
              <w:t>DEPARTAMENTO:</w:t>
            </w:r>
          </w:p>
        </w:tc>
        <w:tc>
          <w:tcPr>
            <w:tcW w:w="8750" w:type="dxa"/>
            <w:gridSpan w:val="2"/>
            <w:vAlign w:val="center"/>
          </w:tcPr>
          <w:p w:rsidR="00D16725" w:rsidRDefault="00D16725"/>
        </w:tc>
      </w:tr>
      <w:tr w:rsidR="00D16725" w:rsidTr="006340DD">
        <w:trPr>
          <w:trHeight w:val="284"/>
        </w:trPr>
        <w:tc>
          <w:tcPr>
            <w:tcW w:w="2458" w:type="dxa"/>
            <w:vAlign w:val="center"/>
          </w:tcPr>
          <w:p w:rsidR="00D16725" w:rsidRDefault="00D16725">
            <w:r>
              <w:t>CENTRO:</w:t>
            </w:r>
          </w:p>
        </w:tc>
        <w:tc>
          <w:tcPr>
            <w:tcW w:w="8750" w:type="dxa"/>
            <w:gridSpan w:val="2"/>
            <w:vAlign w:val="center"/>
          </w:tcPr>
          <w:p w:rsidR="00D16725" w:rsidRDefault="00D16725" w:rsidP="00D16725">
            <w:pPr>
              <w:jc w:val="center"/>
            </w:pPr>
          </w:p>
        </w:tc>
      </w:tr>
      <w:tr w:rsidR="00D16725" w:rsidTr="006340DD">
        <w:trPr>
          <w:trHeight w:val="284"/>
        </w:trPr>
        <w:tc>
          <w:tcPr>
            <w:tcW w:w="2458" w:type="dxa"/>
            <w:vAlign w:val="center"/>
          </w:tcPr>
          <w:p w:rsidR="00D16725" w:rsidRDefault="00D16725">
            <w:r>
              <w:t>TELÉFONO:</w:t>
            </w:r>
          </w:p>
        </w:tc>
        <w:tc>
          <w:tcPr>
            <w:tcW w:w="4374" w:type="dxa"/>
            <w:vAlign w:val="center"/>
          </w:tcPr>
          <w:p w:rsidR="00D16725" w:rsidRDefault="00D16725"/>
        </w:tc>
        <w:tc>
          <w:tcPr>
            <w:tcW w:w="4376" w:type="dxa"/>
            <w:vAlign w:val="center"/>
          </w:tcPr>
          <w:p w:rsidR="00D16725" w:rsidRDefault="00D16725">
            <w:r>
              <w:t>EMAIL:</w:t>
            </w:r>
          </w:p>
        </w:tc>
      </w:tr>
    </w:tbl>
    <w:p w:rsidR="00D16725" w:rsidRDefault="00D16725" w:rsidP="006340DD">
      <w:pPr>
        <w:spacing w:after="0"/>
      </w:pPr>
    </w:p>
    <w:tbl>
      <w:tblPr>
        <w:tblStyle w:val="Tablaconcuadrcula"/>
        <w:tblW w:w="11198" w:type="dxa"/>
        <w:tblInd w:w="279" w:type="dxa"/>
        <w:tblLook w:val="04A0" w:firstRow="1" w:lastRow="0" w:firstColumn="1" w:lastColumn="0" w:noHBand="0" w:noVBand="1"/>
      </w:tblPr>
      <w:tblGrid>
        <w:gridCol w:w="11198"/>
      </w:tblGrid>
      <w:tr w:rsidR="006340DD" w:rsidTr="006340DD">
        <w:trPr>
          <w:trHeight w:val="313"/>
        </w:trPr>
        <w:tc>
          <w:tcPr>
            <w:tcW w:w="11198" w:type="dxa"/>
            <w:shd w:val="clear" w:color="auto" w:fill="BF8F00" w:themeFill="accent4" w:themeFillShade="BF"/>
            <w:vAlign w:val="center"/>
          </w:tcPr>
          <w:p w:rsidR="006340DD" w:rsidRPr="006340DD" w:rsidRDefault="006340DD" w:rsidP="006340DD">
            <w:pPr>
              <w:jc w:val="center"/>
              <w:rPr>
                <w:b/>
              </w:rPr>
            </w:pPr>
            <w:r>
              <w:rPr>
                <w:b/>
              </w:rPr>
              <w:t>DESCRIPCIÓN DEL BIEN A INVENTARIAR</w:t>
            </w:r>
          </w:p>
        </w:tc>
      </w:tr>
      <w:tr w:rsidR="006340DD" w:rsidTr="006340DD">
        <w:trPr>
          <w:trHeight w:val="2354"/>
        </w:trPr>
        <w:tc>
          <w:tcPr>
            <w:tcW w:w="11198" w:type="dxa"/>
          </w:tcPr>
          <w:p w:rsidR="006340DD" w:rsidRDefault="006340DD"/>
        </w:tc>
      </w:tr>
    </w:tbl>
    <w:p w:rsidR="006340DD" w:rsidRDefault="006340DD" w:rsidP="006340DD">
      <w:pPr>
        <w:spacing w:after="0"/>
      </w:pPr>
    </w:p>
    <w:tbl>
      <w:tblPr>
        <w:tblStyle w:val="Tablaconcuadrcula"/>
        <w:tblW w:w="11198" w:type="dxa"/>
        <w:tblInd w:w="279" w:type="dxa"/>
        <w:tblLook w:val="04A0" w:firstRow="1" w:lastRow="0" w:firstColumn="1" w:lastColumn="0" w:noHBand="0" w:noVBand="1"/>
      </w:tblPr>
      <w:tblGrid>
        <w:gridCol w:w="11198"/>
      </w:tblGrid>
      <w:tr w:rsidR="006340DD" w:rsidTr="00C61955">
        <w:trPr>
          <w:trHeight w:val="313"/>
        </w:trPr>
        <w:tc>
          <w:tcPr>
            <w:tcW w:w="11198" w:type="dxa"/>
            <w:shd w:val="clear" w:color="auto" w:fill="BF8F00" w:themeFill="accent4" w:themeFillShade="BF"/>
            <w:vAlign w:val="center"/>
          </w:tcPr>
          <w:p w:rsidR="006340DD" w:rsidRPr="006340DD" w:rsidRDefault="006340DD" w:rsidP="00C61955">
            <w:pPr>
              <w:jc w:val="center"/>
              <w:rPr>
                <w:b/>
              </w:rPr>
            </w:pPr>
            <w:r>
              <w:rPr>
                <w:b/>
              </w:rPr>
              <w:t>CENTRO EN EL QUE SE EMPLAZARÁ EL BIEN</w:t>
            </w:r>
          </w:p>
        </w:tc>
      </w:tr>
      <w:tr w:rsidR="006340DD" w:rsidTr="006340DD">
        <w:trPr>
          <w:trHeight w:val="877"/>
        </w:trPr>
        <w:tc>
          <w:tcPr>
            <w:tcW w:w="11198" w:type="dxa"/>
          </w:tcPr>
          <w:p w:rsidR="006340DD" w:rsidRDefault="006340DD" w:rsidP="00C61955"/>
        </w:tc>
      </w:tr>
    </w:tbl>
    <w:p w:rsidR="006340DD" w:rsidRDefault="006340DD" w:rsidP="006340DD">
      <w:pPr>
        <w:spacing w:after="0"/>
      </w:pPr>
    </w:p>
    <w:tbl>
      <w:tblPr>
        <w:tblStyle w:val="Tablaconcuadrcula"/>
        <w:tblW w:w="11198" w:type="dxa"/>
        <w:tblInd w:w="279" w:type="dxa"/>
        <w:tblLook w:val="04A0" w:firstRow="1" w:lastRow="0" w:firstColumn="1" w:lastColumn="0" w:noHBand="0" w:noVBand="1"/>
      </w:tblPr>
      <w:tblGrid>
        <w:gridCol w:w="11198"/>
      </w:tblGrid>
      <w:tr w:rsidR="006340DD" w:rsidTr="00C61955">
        <w:trPr>
          <w:trHeight w:val="313"/>
        </w:trPr>
        <w:tc>
          <w:tcPr>
            <w:tcW w:w="11198" w:type="dxa"/>
            <w:shd w:val="clear" w:color="auto" w:fill="BF8F00" w:themeFill="accent4" w:themeFillShade="BF"/>
            <w:vAlign w:val="center"/>
          </w:tcPr>
          <w:p w:rsidR="006340DD" w:rsidRDefault="006340DD" w:rsidP="00C61955">
            <w:pPr>
              <w:jc w:val="center"/>
              <w:rPr>
                <w:b/>
              </w:rPr>
            </w:pPr>
            <w:r>
              <w:rPr>
                <w:b/>
              </w:rPr>
              <w:t>AUTORIZACIÓN DEL GERENTE DEL CENTRO</w:t>
            </w:r>
          </w:p>
          <w:p w:rsidR="006340DD" w:rsidRPr="006340DD" w:rsidRDefault="006340DD" w:rsidP="00C61955">
            <w:pPr>
              <w:jc w:val="center"/>
              <w:rPr>
                <w:b/>
              </w:rPr>
            </w:pPr>
            <w:r>
              <w:rPr>
                <w:b/>
              </w:rPr>
              <w:t>(Si se necesita instalación o afecta a la infraestructura del Centro)</w:t>
            </w:r>
          </w:p>
        </w:tc>
      </w:tr>
      <w:tr w:rsidR="006340DD" w:rsidTr="006340DD">
        <w:trPr>
          <w:trHeight w:val="1549"/>
        </w:trPr>
        <w:tc>
          <w:tcPr>
            <w:tcW w:w="11198" w:type="dxa"/>
          </w:tcPr>
          <w:p w:rsidR="006340DD" w:rsidRDefault="006340DD" w:rsidP="00C61955"/>
        </w:tc>
      </w:tr>
    </w:tbl>
    <w:p w:rsidR="006340DD" w:rsidRDefault="006340DD" w:rsidP="006340DD">
      <w:pPr>
        <w:spacing w:after="0"/>
      </w:pPr>
    </w:p>
    <w:tbl>
      <w:tblPr>
        <w:tblStyle w:val="Tablaconcuadrcula"/>
        <w:tblW w:w="11198" w:type="dxa"/>
        <w:tblInd w:w="279" w:type="dxa"/>
        <w:tblLook w:val="04A0" w:firstRow="1" w:lastRow="0" w:firstColumn="1" w:lastColumn="0" w:noHBand="0" w:noVBand="1"/>
      </w:tblPr>
      <w:tblGrid>
        <w:gridCol w:w="11198"/>
      </w:tblGrid>
      <w:tr w:rsidR="006340DD" w:rsidTr="00C61955">
        <w:trPr>
          <w:trHeight w:val="313"/>
        </w:trPr>
        <w:tc>
          <w:tcPr>
            <w:tcW w:w="11198" w:type="dxa"/>
            <w:shd w:val="clear" w:color="auto" w:fill="BF8F00" w:themeFill="accent4" w:themeFillShade="BF"/>
            <w:vAlign w:val="center"/>
          </w:tcPr>
          <w:p w:rsidR="006340DD" w:rsidRPr="006340DD" w:rsidRDefault="006340DD" w:rsidP="006340DD">
            <w:pPr>
              <w:rPr>
                <w:b/>
              </w:rPr>
            </w:pPr>
            <w:r>
              <w:rPr>
                <w:b/>
              </w:rPr>
              <w:t>OBSERVACIONES:</w:t>
            </w:r>
          </w:p>
        </w:tc>
      </w:tr>
      <w:tr w:rsidR="006340DD" w:rsidTr="006340DD">
        <w:trPr>
          <w:trHeight w:val="1753"/>
        </w:trPr>
        <w:tc>
          <w:tcPr>
            <w:tcW w:w="11198" w:type="dxa"/>
          </w:tcPr>
          <w:p w:rsidR="006340DD" w:rsidRDefault="006340DD" w:rsidP="00C61955"/>
        </w:tc>
      </w:tr>
    </w:tbl>
    <w:p w:rsidR="006340DD" w:rsidRDefault="006340DD" w:rsidP="006340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3"/>
          <w:szCs w:val="13"/>
        </w:rPr>
      </w:pPr>
    </w:p>
    <w:p w:rsidR="006340DD" w:rsidRDefault="006340DD" w:rsidP="006340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3"/>
          <w:szCs w:val="13"/>
        </w:rPr>
      </w:pPr>
    </w:p>
    <w:p w:rsidR="006340DD" w:rsidRDefault="006340DD" w:rsidP="006340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3"/>
          <w:szCs w:val="13"/>
        </w:rPr>
      </w:pPr>
    </w:p>
    <w:p w:rsidR="00E75580" w:rsidRDefault="00E75580" w:rsidP="006340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3"/>
          <w:szCs w:val="13"/>
        </w:rPr>
      </w:pPr>
    </w:p>
    <w:p w:rsidR="00E75580" w:rsidRDefault="00E75580" w:rsidP="006340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3"/>
          <w:szCs w:val="13"/>
        </w:rPr>
      </w:pPr>
    </w:p>
    <w:p w:rsidR="00E75580" w:rsidRDefault="00E75580" w:rsidP="006340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3"/>
          <w:szCs w:val="13"/>
        </w:rPr>
      </w:pPr>
    </w:p>
    <w:p w:rsidR="007C2A3D" w:rsidRDefault="007C2A3D" w:rsidP="006340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3"/>
          <w:szCs w:val="13"/>
        </w:rPr>
      </w:pPr>
    </w:p>
    <w:p w:rsidR="00192E6E" w:rsidRDefault="00192E6E" w:rsidP="006340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3"/>
          <w:szCs w:val="13"/>
        </w:rPr>
      </w:pPr>
    </w:p>
    <w:p w:rsidR="00192E6E" w:rsidRDefault="00192E6E" w:rsidP="006340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3"/>
          <w:szCs w:val="13"/>
        </w:rPr>
      </w:pPr>
    </w:p>
    <w:p w:rsidR="00E75580" w:rsidRDefault="00E75580" w:rsidP="006340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3"/>
          <w:szCs w:val="13"/>
        </w:rPr>
      </w:pPr>
    </w:p>
    <w:p w:rsidR="006340DD" w:rsidRDefault="006340DD" w:rsidP="006340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3"/>
          <w:szCs w:val="13"/>
        </w:rPr>
      </w:pPr>
    </w:p>
    <w:p w:rsidR="006340DD" w:rsidRDefault="006340DD" w:rsidP="006340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3"/>
          <w:szCs w:val="13"/>
        </w:rPr>
      </w:pPr>
    </w:p>
    <w:p w:rsidR="006340DD" w:rsidRPr="006340DD" w:rsidRDefault="006340DD" w:rsidP="00E75580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Calibri" w:hAnsi="Calibri" w:cs="Arial-BoldMT"/>
          <w:b/>
          <w:bCs/>
        </w:rPr>
      </w:pPr>
      <w:r w:rsidRPr="006340DD">
        <w:rPr>
          <w:rFonts w:ascii="Calibri" w:hAnsi="Calibri" w:cs="Arial-BoldMT"/>
          <w:b/>
          <w:bCs/>
        </w:rPr>
        <w:t>Fdo.: INVESTIGADOR PRINCIPA</w:t>
      </w:r>
      <w:r>
        <w:rPr>
          <w:rFonts w:ascii="Calibri" w:hAnsi="Calibri" w:cs="Arial-BoldMT"/>
          <w:b/>
          <w:bCs/>
        </w:rPr>
        <w:t>L</w:t>
      </w:r>
    </w:p>
    <w:p w:rsidR="006340DD" w:rsidRDefault="006340DD" w:rsidP="006340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3"/>
          <w:szCs w:val="13"/>
        </w:rPr>
      </w:pPr>
    </w:p>
    <w:p w:rsidR="00E75580" w:rsidRDefault="006340DD" w:rsidP="00192E6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MT" w:hAnsi="ArialMT" w:cs="ArialMT"/>
          <w:sz w:val="13"/>
          <w:szCs w:val="13"/>
        </w:rPr>
      </w:pPr>
      <w:r>
        <w:rPr>
          <w:rFonts w:ascii="Arial-BoldMT" w:hAnsi="Arial-BoldMT" w:cs="Arial-BoldMT"/>
          <w:b/>
          <w:bCs/>
          <w:sz w:val="13"/>
          <w:szCs w:val="13"/>
        </w:rPr>
        <w:t xml:space="preserve">PROTECCIÓN DE DATOS: </w:t>
      </w:r>
      <w:r>
        <w:rPr>
          <w:rFonts w:ascii="ArialMT" w:hAnsi="ArialMT" w:cs="ArialMT"/>
          <w:sz w:val="13"/>
          <w:szCs w:val="13"/>
        </w:rPr>
        <w:t>Sus datos van a ser incorporados en un fichero cuyo responsable es la FUNDACIÓN GENERAL DE LA UCM (G-79485082) con la finalidad de gestionar los servicios</w:t>
      </w:r>
      <w:r w:rsidR="00E75580">
        <w:rPr>
          <w:rFonts w:ascii="ArialMT" w:hAnsi="ArialMT" w:cs="ArialMT"/>
          <w:sz w:val="13"/>
          <w:szCs w:val="13"/>
        </w:rPr>
        <w:t xml:space="preserve"> </w:t>
      </w:r>
      <w:r>
        <w:rPr>
          <w:rFonts w:ascii="ArialMT" w:hAnsi="ArialMT" w:cs="ArialMT"/>
          <w:sz w:val="13"/>
          <w:szCs w:val="13"/>
        </w:rPr>
        <w:t>recogidos en el presente documento, así como para remitirle a través de su correo electrónico comunicaciones relativas a las actividades formativas y culturales organizadas por la Fundación General</w:t>
      </w:r>
      <w:r w:rsidR="00192E6E">
        <w:rPr>
          <w:rFonts w:ascii="ArialMT" w:hAnsi="ArialMT" w:cs="ArialMT"/>
          <w:sz w:val="13"/>
          <w:szCs w:val="13"/>
        </w:rPr>
        <w:t xml:space="preserve"> </w:t>
      </w:r>
      <w:r>
        <w:rPr>
          <w:rFonts w:ascii="ArialMT" w:hAnsi="ArialMT" w:cs="ArialMT"/>
          <w:sz w:val="13"/>
          <w:szCs w:val="13"/>
        </w:rPr>
        <w:t>y/o por la UCM. Sus datos podrán ser cedidos única y exclusivamente a aquellas entidades cuya participación sea necesaria a los efectos del cumplimiento de la finalidad recogida. Si desea ejercer</w:t>
      </w:r>
      <w:r w:rsidR="00E75580">
        <w:rPr>
          <w:rFonts w:ascii="ArialMT" w:hAnsi="ArialMT" w:cs="ArialMT"/>
          <w:sz w:val="13"/>
          <w:szCs w:val="13"/>
        </w:rPr>
        <w:t xml:space="preserve"> </w:t>
      </w:r>
      <w:r>
        <w:rPr>
          <w:rFonts w:ascii="ArialMT" w:hAnsi="ArialMT" w:cs="ArialMT"/>
          <w:sz w:val="13"/>
          <w:szCs w:val="13"/>
        </w:rPr>
        <w:t xml:space="preserve">los derechos de acceso, rectificación, cancelación u oposición, puedo remitirnos un escritos a la siguiente dirección: Fundación General Universidad Complutense de Madrid, </w:t>
      </w:r>
      <w:proofErr w:type="spellStart"/>
      <w:r>
        <w:rPr>
          <w:rFonts w:ascii="ArialMT" w:hAnsi="ArialMT" w:cs="ArialMT"/>
          <w:sz w:val="13"/>
          <w:szCs w:val="13"/>
        </w:rPr>
        <w:t>Att</w:t>
      </w:r>
      <w:proofErr w:type="spellEnd"/>
      <w:r>
        <w:rPr>
          <w:rFonts w:ascii="ArialMT" w:hAnsi="ArialMT" w:cs="ArialMT"/>
          <w:sz w:val="13"/>
          <w:szCs w:val="13"/>
        </w:rPr>
        <w:t>.: Departamento de</w:t>
      </w:r>
      <w:r w:rsidR="00E75580">
        <w:rPr>
          <w:rFonts w:ascii="ArialMT" w:hAnsi="ArialMT" w:cs="ArialMT"/>
          <w:sz w:val="13"/>
          <w:szCs w:val="13"/>
        </w:rPr>
        <w:t xml:space="preserve"> </w:t>
      </w:r>
      <w:r>
        <w:rPr>
          <w:rFonts w:ascii="ArialMT" w:hAnsi="ArialMT" w:cs="ArialMT"/>
          <w:sz w:val="13"/>
          <w:szCs w:val="13"/>
        </w:rPr>
        <w:t xml:space="preserve">Asesoría Jurídica. C/ Doctor Severo Ochoa, 7. Facultad de Medicina, Edificio </w:t>
      </w:r>
      <w:proofErr w:type="spellStart"/>
      <w:r>
        <w:rPr>
          <w:rFonts w:ascii="ArialMT" w:hAnsi="ArialMT" w:cs="ArialMT"/>
          <w:sz w:val="13"/>
          <w:szCs w:val="13"/>
        </w:rPr>
        <w:t>Entrepabellones</w:t>
      </w:r>
      <w:proofErr w:type="spellEnd"/>
      <w:r>
        <w:rPr>
          <w:rFonts w:ascii="ArialMT" w:hAnsi="ArialMT" w:cs="ArialMT"/>
          <w:sz w:val="13"/>
          <w:szCs w:val="13"/>
        </w:rPr>
        <w:t xml:space="preserve"> 7-8. Ciudad Universitaria 28040 Madrid, o remitiendo un correo electrónico a la siguiente dirección:</w:t>
      </w:r>
      <w:r w:rsidR="00E75580">
        <w:rPr>
          <w:rFonts w:ascii="ArialMT" w:hAnsi="ArialMT" w:cs="ArialMT"/>
          <w:sz w:val="13"/>
          <w:szCs w:val="13"/>
        </w:rPr>
        <w:t xml:space="preserve"> </w:t>
      </w:r>
      <w:hyperlink r:id="rId5" w:history="1">
        <w:r w:rsidRPr="00CC1315">
          <w:rPr>
            <w:rStyle w:val="Hipervnculo"/>
            <w:rFonts w:ascii="Arial-BoldMT" w:hAnsi="Arial-BoldMT" w:cs="Arial-BoldMT"/>
            <w:b/>
            <w:bCs/>
            <w:sz w:val="13"/>
            <w:szCs w:val="13"/>
          </w:rPr>
          <w:t>protecciondedatos@rect.ucm.es</w:t>
        </w:r>
      </w:hyperlink>
      <w:r>
        <w:rPr>
          <w:rFonts w:ascii="ArialMT" w:hAnsi="ArialMT" w:cs="ArialMT"/>
          <w:sz w:val="13"/>
          <w:szCs w:val="13"/>
        </w:rPr>
        <w:t>.</w:t>
      </w:r>
    </w:p>
    <w:p w:rsidR="006340DD" w:rsidRDefault="006340DD" w:rsidP="006340DD">
      <w:pPr>
        <w:rPr>
          <w:rFonts w:ascii="ArialMT" w:hAnsi="ArialMT" w:cs="ArialMT"/>
          <w:sz w:val="13"/>
          <w:szCs w:val="13"/>
        </w:rPr>
      </w:pPr>
      <w:r>
        <w:rPr>
          <w:rFonts w:ascii="ArialMT" w:hAnsi="ArialMT" w:cs="ArialMT"/>
          <w:noProof/>
          <w:sz w:val="13"/>
          <w:szCs w:val="13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141605</wp:posOffset>
                </wp:positionV>
                <wp:extent cx="7124700" cy="36000"/>
                <wp:effectExtent l="0" t="0" r="19050" b="2159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700" cy="3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A0A438" id="Conector rec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pt,11.15pt" to="570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" strokecolor="#ed7d31 [3205]" strokeweight=".5pt">
                <v:stroke joinstyle="miter"/>
              </v:line>
            </w:pict>
          </mc:Fallback>
        </mc:AlternateContent>
      </w:r>
    </w:p>
    <w:p w:rsidR="006340DD" w:rsidRDefault="006340DD" w:rsidP="00E7558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4"/>
          <w:szCs w:val="14"/>
        </w:rPr>
      </w:pPr>
      <w:r>
        <w:rPr>
          <w:rFonts w:ascii="Arial-BoldMT" w:hAnsi="Arial-BoldMT" w:cs="Arial-BoldMT"/>
          <w:b/>
          <w:bCs/>
          <w:sz w:val="14"/>
          <w:szCs w:val="14"/>
        </w:rPr>
        <w:t>Fundación General de la Universidad Complutense de Madrid. Gestión Económica de Investigación</w:t>
      </w:r>
    </w:p>
    <w:p w:rsidR="006340DD" w:rsidRPr="00784691" w:rsidRDefault="006340DD" w:rsidP="00784691">
      <w:pPr>
        <w:ind w:left="284"/>
        <w:jc w:val="center"/>
        <w:rPr>
          <w:lang w:val="en-US"/>
        </w:rPr>
      </w:pPr>
      <w:r>
        <w:rPr>
          <w:rFonts w:ascii="ArialMT" w:hAnsi="ArialMT" w:cs="ArialMT"/>
          <w:sz w:val="13"/>
          <w:szCs w:val="13"/>
        </w:rPr>
        <w:t xml:space="preserve">Facultad de Medicina (Edificio </w:t>
      </w:r>
      <w:proofErr w:type="spellStart"/>
      <w:r>
        <w:rPr>
          <w:rFonts w:ascii="ArialMT" w:hAnsi="ArialMT" w:cs="ArialMT"/>
          <w:sz w:val="13"/>
          <w:szCs w:val="13"/>
        </w:rPr>
        <w:t>Entrepabellones</w:t>
      </w:r>
      <w:proofErr w:type="spellEnd"/>
      <w:r>
        <w:rPr>
          <w:rFonts w:ascii="ArialMT" w:hAnsi="ArialMT" w:cs="ArialMT"/>
          <w:sz w:val="13"/>
          <w:szCs w:val="13"/>
        </w:rPr>
        <w:t xml:space="preserve"> 7-8) C/ Doctor Severo Ochoa, 7. Ciudad Universitaria. 28040 Madrid. </w:t>
      </w:r>
      <w:proofErr w:type="gramStart"/>
      <w:r w:rsidR="000373B3" w:rsidRPr="00784691">
        <w:rPr>
          <w:rFonts w:ascii="ArialMT" w:hAnsi="ArialMT" w:cs="ArialMT"/>
          <w:sz w:val="13"/>
          <w:szCs w:val="13"/>
          <w:lang w:val="en-US"/>
        </w:rPr>
        <w:t>Tf.:</w:t>
      </w:r>
      <w:r w:rsidRPr="00784691">
        <w:rPr>
          <w:rFonts w:ascii="ArialMT" w:hAnsi="ArialMT" w:cs="ArialMT"/>
          <w:sz w:val="13"/>
          <w:szCs w:val="13"/>
          <w:lang w:val="en-US"/>
        </w:rPr>
        <w:t>913946519</w:t>
      </w:r>
      <w:proofErr w:type="gramEnd"/>
      <w:r w:rsidRPr="00784691">
        <w:rPr>
          <w:rFonts w:ascii="ArialMT" w:hAnsi="ArialMT" w:cs="ArialMT"/>
          <w:sz w:val="13"/>
          <w:szCs w:val="13"/>
          <w:lang w:val="en-US"/>
        </w:rPr>
        <w:t xml:space="preserve"> </w:t>
      </w:r>
      <w:r w:rsidR="000373B3" w:rsidRPr="00784691">
        <w:rPr>
          <w:rFonts w:ascii="ArialMT" w:hAnsi="ArialMT" w:cs="ArialMT"/>
          <w:b/>
          <w:sz w:val="13"/>
          <w:szCs w:val="13"/>
          <w:lang w:val="en-US"/>
        </w:rPr>
        <w:t>@</w:t>
      </w:r>
      <w:r w:rsidR="000373B3" w:rsidRPr="00784691">
        <w:rPr>
          <w:rFonts w:ascii="ArialMT" w:hAnsi="ArialMT" w:cs="ArialMT"/>
          <w:sz w:val="13"/>
          <w:szCs w:val="13"/>
          <w:lang w:val="en-US"/>
        </w:rPr>
        <w:t>:</w:t>
      </w:r>
      <w:r w:rsidRPr="00784691">
        <w:rPr>
          <w:rFonts w:ascii="ArialMT" w:hAnsi="ArialMT" w:cs="ArialMT"/>
          <w:sz w:val="13"/>
          <w:szCs w:val="13"/>
          <w:lang w:val="en-US"/>
        </w:rPr>
        <w:t xml:space="preserve">ugeinvfg@ucm.es </w:t>
      </w:r>
      <w:r w:rsidR="00784691" w:rsidRPr="00784691">
        <w:rPr>
          <w:rFonts w:ascii="ArialMT" w:hAnsi="ArialMT" w:cs="ArialMT"/>
          <w:sz w:val="13"/>
          <w:szCs w:val="13"/>
          <w:lang w:val="en-US"/>
        </w:rPr>
        <w:br/>
        <w:t>https://</w:t>
      </w:r>
      <w:r w:rsidRPr="00784691">
        <w:rPr>
          <w:rFonts w:ascii="ArialMT" w:hAnsi="ArialMT" w:cs="ArialMT"/>
          <w:sz w:val="13"/>
          <w:szCs w:val="13"/>
          <w:lang w:val="en-US"/>
        </w:rPr>
        <w:t>www.ucm.es/fundacion/gestion-investigacion</w:t>
      </w:r>
      <w:bookmarkStart w:id="0" w:name="_GoBack"/>
      <w:bookmarkEnd w:id="0"/>
    </w:p>
    <w:sectPr w:rsidR="006340DD" w:rsidRPr="00784691" w:rsidSect="00784691">
      <w:pgSz w:w="11906" w:h="16838"/>
      <w:pgMar w:top="142" w:right="282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B7"/>
    <w:rsid w:val="000373B3"/>
    <w:rsid w:val="00192E6E"/>
    <w:rsid w:val="00223084"/>
    <w:rsid w:val="00307D9C"/>
    <w:rsid w:val="00467131"/>
    <w:rsid w:val="006340DD"/>
    <w:rsid w:val="00784691"/>
    <w:rsid w:val="007C2A3D"/>
    <w:rsid w:val="00877E2D"/>
    <w:rsid w:val="00B74BB7"/>
    <w:rsid w:val="00D16725"/>
    <w:rsid w:val="00D97A50"/>
    <w:rsid w:val="00E7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6A141-75F2-486B-9F4C-F72B9B46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23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340DD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E7558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2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2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tecciondedatos@rect.ucm.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García</dc:creator>
  <cp:keywords/>
  <dc:description/>
  <cp:lastModifiedBy>Eduardo García</cp:lastModifiedBy>
  <cp:revision>5</cp:revision>
  <cp:lastPrinted>2018-02-07T12:53:00Z</cp:lastPrinted>
  <dcterms:created xsi:type="dcterms:W3CDTF">2018-02-07T10:51:00Z</dcterms:created>
  <dcterms:modified xsi:type="dcterms:W3CDTF">2018-02-07T13:05:00Z</dcterms:modified>
</cp:coreProperties>
</file>