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AA" w:rsidRDefault="00F64BAA" w:rsidP="00F64BAA">
      <w:pPr>
        <w:jc w:val="center"/>
        <w:rPr>
          <w:rFonts w:cs="Arial"/>
          <w:b/>
          <w:color w:val="FF0000"/>
          <w:szCs w:val="20"/>
        </w:rPr>
      </w:pPr>
      <w:r w:rsidRPr="00D771E0">
        <w:rPr>
          <w:rFonts w:cs="Arial"/>
          <w:b/>
          <w:color w:val="FF0000"/>
          <w:szCs w:val="20"/>
        </w:rPr>
        <w:t>Convocatoria</w:t>
      </w:r>
      <w:r w:rsidR="00E23606">
        <w:rPr>
          <w:rFonts w:cs="Arial"/>
          <w:b/>
          <w:color w:val="FF0000"/>
          <w:szCs w:val="20"/>
        </w:rPr>
        <w:t xml:space="preserve"> Código UCM</w:t>
      </w:r>
      <w:r w:rsidRPr="00D771E0">
        <w:rPr>
          <w:rFonts w:cs="Arial"/>
          <w:b/>
          <w:color w:val="FF0000"/>
          <w:szCs w:val="20"/>
        </w:rPr>
        <w:t xml:space="preserve"> PR</w:t>
      </w:r>
      <w:r w:rsidR="00340FA4">
        <w:rPr>
          <w:rFonts w:cs="Arial"/>
          <w:b/>
          <w:color w:val="FF0000"/>
          <w:szCs w:val="20"/>
        </w:rPr>
        <w:t>79</w:t>
      </w:r>
      <w:r w:rsidRPr="00D771E0">
        <w:rPr>
          <w:rFonts w:cs="Arial"/>
          <w:b/>
          <w:color w:val="FF0000"/>
          <w:szCs w:val="20"/>
        </w:rPr>
        <w:t>/1</w:t>
      </w:r>
      <w:r w:rsidR="00DE218F">
        <w:rPr>
          <w:rFonts w:cs="Arial"/>
          <w:b/>
          <w:color w:val="FF0000"/>
          <w:szCs w:val="20"/>
        </w:rPr>
        <w:t>8</w:t>
      </w:r>
    </w:p>
    <w:p w:rsidR="00DE218F" w:rsidRDefault="00F64BAA" w:rsidP="00F64BAA">
      <w:pPr>
        <w:jc w:val="center"/>
        <w:rPr>
          <w:rFonts w:cs="Arial"/>
          <w:b/>
          <w:szCs w:val="20"/>
        </w:rPr>
      </w:pPr>
      <w:r w:rsidRPr="00D771E0">
        <w:rPr>
          <w:rFonts w:cs="Arial"/>
          <w:b/>
          <w:color w:val="FF0000"/>
          <w:szCs w:val="20"/>
        </w:rPr>
        <w:br/>
      </w:r>
      <w:r w:rsidR="00DE218F" w:rsidRPr="00DE218F">
        <w:rPr>
          <w:rFonts w:cs="Arial"/>
          <w:b/>
          <w:szCs w:val="20"/>
        </w:rPr>
        <w:t>Comunidad de Madrid. Consejería de Educación e Investigación</w:t>
      </w:r>
      <w:r w:rsidR="00AA20A9">
        <w:rPr>
          <w:rFonts w:cs="Arial"/>
          <w:b/>
          <w:szCs w:val="20"/>
        </w:rPr>
        <w:t>.</w:t>
      </w:r>
    </w:p>
    <w:p w:rsidR="00340FA4" w:rsidRPr="00340FA4" w:rsidRDefault="00340FA4" w:rsidP="00F64BAA">
      <w:pPr>
        <w:jc w:val="center"/>
        <w:rPr>
          <w:rFonts w:cs="Arial"/>
          <w:b/>
          <w:shd w:val="clear" w:color="auto" w:fill="FFFFFF"/>
        </w:rPr>
      </w:pPr>
    </w:p>
    <w:p w:rsidR="00F64BAA" w:rsidRPr="00340FA4" w:rsidRDefault="00340FA4" w:rsidP="00F64BAA">
      <w:pPr>
        <w:jc w:val="center"/>
        <w:rPr>
          <w:rFonts w:cs="Arial"/>
          <w:b/>
          <w:szCs w:val="20"/>
        </w:rPr>
      </w:pPr>
      <w:r w:rsidRPr="00340FA4">
        <w:rPr>
          <w:rFonts w:cs="Arial"/>
          <w:b/>
          <w:shd w:val="clear" w:color="auto" w:fill="FFFFFF"/>
        </w:rPr>
        <w:t>Ayudas para la realización de proyectos sinérgicos de I+D en nuevas y emergentes áreas científicas en la frontera de la ciencia y de naturaleza interdisciplinar. Convocatoria 2018.</w:t>
      </w:r>
    </w:p>
    <w:p w:rsidR="00F64BAA" w:rsidRPr="00D771E0" w:rsidRDefault="00F64BAA" w:rsidP="00F64BAA">
      <w:pPr>
        <w:jc w:val="center"/>
        <w:rPr>
          <w:rFonts w:cs="Arial"/>
          <w:b/>
          <w:color w:val="FF0000"/>
          <w:szCs w:val="20"/>
        </w:rPr>
      </w:pPr>
    </w:p>
    <w:p w:rsidR="00F64BAA" w:rsidRDefault="00F64BAA" w:rsidP="00F64BAA">
      <w:pPr>
        <w:jc w:val="center"/>
        <w:rPr>
          <w:rFonts w:cs="Arial"/>
          <w:b/>
          <w:szCs w:val="20"/>
        </w:rPr>
      </w:pPr>
      <w:r w:rsidRPr="00D771E0">
        <w:rPr>
          <w:rFonts w:cs="Arial"/>
          <w:b/>
          <w:szCs w:val="20"/>
        </w:rPr>
        <w:t>Declaración de ayudas concurrentes</w:t>
      </w:r>
    </w:p>
    <w:p w:rsidR="00DE218F" w:rsidRPr="00D771E0" w:rsidRDefault="00DE218F" w:rsidP="00F64BAA">
      <w:pPr>
        <w:jc w:val="center"/>
        <w:rPr>
          <w:rFonts w:cs="Arial"/>
          <w:b/>
          <w:szCs w:val="20"/>
        </w:rPr>
      </w:pPr>
    </w:p>
    <w:p w:rsidR="00F64BAA" w:rsidRPr="00D771E0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D. / Dña. </w:t>
      </w:r>
      <w:r w:rsidR="00D76522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bookmarkStart w:id="0" w:name="Texto1"/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bookmarkStart w:id="1" w:name="_GoBack"/>
      <w:bookmarkEnd w:id="1"/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bookmarkEnd w:id="0"/>
    </w:p>
    <w:p w:rsidR="00F64BAA" w:rsidRDefault="00F64BAA" w:rsidP="00F64BAA">
      <w:pPr>
        <w:jc w:val="both"/>
        <w:rPr>
          <w:rFonts w:cs="Arial"/>
          <w:szCs w:val="20"/>
        </w:rPr>
      </w:pPr>
    </w:p>
    <w:p w:rsidR="00F64BAA" w:rsidRPr="00D771E0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Con NIF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</w:p>
    <w:p w:rsidR="00F64BAA" w:rsidRDefault="00F64BAA" w:rsidP="00F64BAA">
      <w:pPr>
        <w:jc w:val="both"/>
        <w:rPr>
          <w:rFonts w:cs="Arial"/>
          <w:szCs w:val="20"/>
        </w:rPr>
      </w:pPr>
    </w:p>
    <w:p w:rsidR="00F64BAA" w:rsidRPr="00D771E0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En calidad de Investigador/a Principal de la solicitud titulada </w:t>
      </w:r>
      <w:r w:rsidR="00BD0FA3" w:rsidRPr="00BF5489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0FA3" w:rsidRPr="00BF5489">
        <w:rPr>
          <w:rFonts w:cs="Arial"/>
          <w:b/>
          <w:szCs w:val="20"/>
        </w:rPr>
        <w:instrText xml:space="preserve"> FORMTEXT </w:instrText>
      </w:r>
      <w:r w:rsidR="00BD0FA3" w:rsidRPr="00BF5489">
        <w:rPr>
          <w:rFonts w:cs="Arial"/>
          <w:b/>
          <w:szCs w:val="20"/>
        </w:rPr>
      </w:r>
      <w:r w:rsidR="00BD0FA3"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BD0FA3" w:rsidRPr="00BF5489">
        <w:rPr>
          <w:rFonts w:cs="Arial"/>
          <w:b/>
          <w:szCs w:val="20"/>
        </w:rPr>
        <w:fldChar w:fldCharType="end"/>
      </w:r>
      <w:r w:rsidR="00BD0FA3" w:rsidRPr="00BD0FA3">
        <w:rPr>
          <w:rFonts w:cs="Arial"/>
          <w:szCs w:val="20"/>
        </w:rPr>
        <w:t>,</w:t>
      </w:r>
    </w:p>
    <w:p w:rsidR="00F64BAA" w:rsidRDefault="00F64BAA" w:rsidP="00F64BAA">
      <w:pPr>
        <w:jc w:val="both"/>
        <w:rPr>
          <w:rFonts w:cs="Arial"/>
          <w:szCs w:val="20"/>
        </w:rPr>
      </w:pPr>
    </w:p>
    <w:p w:rsidR="00D76522" w:rsidRDefault="00D76522" w:rsidP="00F64BAA">
      <w:pPr>
        <w:jc w:val="both"/>
        <w:rPr>
          <w:rFonts w:cs="Arial"/>
          <w:szCs w:val="20"/>
        </w:rPr>
      </w:pPr>
    </w:p>
    <w:p w:rsidR="00F64BAA" w:rsidRPr="00D771E0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Presentada al amparo de la </w:t>
      </w:r>
      <w:r w:rsidR="00CD2BFA">
        <w:rPr>
          <w:rFonts w:cs="Arial"/>
          <w:szCs w:val="20"/>
        </w:rPr>
        <w:t>Orden</w:t>
      </w:r>
      <w:r w:rsidRPr="00D771E0">
        <w:rPr>
          <w:rFonts w:cs="Arial"/>
          <w:szCs w:val="20"/>
        </w:rPr>
        <w:t xml:space="preserve"> </w:t>
      </w:r>
      <w:r w:rsidR="00CD2BFA">
        <w:rPr>
          <w:rFonts w:cs="Arial"/>
          <w:szCs w:val="20"/>
        </w:rPr>
        <w:t>2183/2018</w:t>
      </w:r>
      <w:r w:rsidRPr="00D771E0">
        <w:rPr>
          <w:rFonts w:cs="Arial"/>
          <w:szCs w:val="20"/>
        </w:rPr>
        <w:t xml:space="preserve">, de </w:t>
      </w:r>
      <w:r w:rsidR="00CD2BFA">
        <w:rPr>
          <w:rFonts w:cs="Arial"/>
          <w:szCs w:val="20"/>
        </w:rPr>
        <w:t>14 de junio, del Consejero de Educación e Investigación, por la que se aprueba la convocatoria de ayudas para la realización de programas de actividades de I+D entre grupos de investigación de la Comunidad de Madrid en Tecnologías 2018</w:t>
      </w:r>
      <w:r w:rsidR="00040323">
        <w:rPr>
          <w:rFonts w:cs="Arial"/>
          <w:szCs w:val="20"/>
        </w:rPr>
        <w:t xml:space="preserve"> cofinanciada con los programas operativos del Fondo Social Europeo y del Fondo Europeo de Desarrollo Regional, 2014-2020, de la Comunidad de Madrid</w:t>
      </w:r>
      <w:r w:rsidRPr="00D771E0">
        <w:rPr>
          <w:rFonts w:cs="Arial"/>
          <w:szCs w:val="20"/>
        </w:rPr>
        <w:t>.</w:t>
      </w:r>
    </w:p>
    <w:p w:rsidR="00F64BAA" w:rsidRDefault="00F64BAA" w:rsidP="00F64BAA">
      <w:pPr>
        <w:jc w:val="both"/>
        <w:rPr>
          <w:rFonts w:cs="Arial"/>
          <w:b/>
          <w:szCs w:val="20"/>
        </w:rPr>
      </w:pPr>
    </w:p>
    <w:p w:rsidR="00F64BAA" w:rsidRPr="00D771E0" w:rsidRDefault="00F64BAA" w:rsidP="00F64BAA">
      <w:pPr>
        <w:jc w:val="both"/>
        <w:rPr>
          <w:rFonts w:cs="Arial"/>
          <w:b/>
          <w:szCs w:val="20"/>
        </w:rPr>
      </w:pPr>
      <w:r w:rsidRPr="00D771E0">
        <w:rPr>
          <w:rFonts w:cs="Arial"/>
          <w:b/>
          <w:szCs w:val="20"/>
        </w:rPr>
        <w:t>DECLARA:</w:t>
      </w:r>
    </w:p>
    <w:p w:rsidR="00040323" w:rsidRDefault="00040323" w:rsidP="00F64BAA">
      <w:pPr>
        <w:jc w:val="both"/>
        <w:rPr>
          <w:rFonts w:cs="Arial"/>
          <w:szCs w:val="20"/>
        </w:rPr>
      </w:pPr>
    </w:p>
    <w:p w:rsidR="00F64BAA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De acuerdo con lo establecido en el artículo 33 del Real Decreto 887/2006, de 21 de julio, por el que se aprueba el </w:t>
      </w:r>
      <w:hyperlink r:id="rId9" w:tgtFrame="_blank" w:history="1">
        <w:r w:rsidRPr="00A27440">
          <w:rPr>
            <w:rStyle w:val="Hipervnculo"/>
            <w:rFonts w:cs="Arial"/>
            <w:szCs w:val="20"/>
          </w:rPr>
          <w:t>Reglamento de la Ley 38/2003</w:t>
        </w:r>
      </w:hyperlink>
      <w:r w:rsidRPr="00D771E0">
        <w:rPr>
          <w:rFonts w:cs="Arial"/>
          <w:szCs w:val="20"/>
        </w:rPr>
        <w:t>, de 17 de nov</w:t>
      </w:r>
      <w:r w:rsidR="00A27440">
        <w:rPr>
          <w:rFonts w:cs="Arial"/>
          <w:szCs w:val="20"/>
        </w:rPr>
        <w:t>iembre, General de Subvenciones.</w:t>
      </w:r>
    </w:p>
    <w:p w:rsidR="00F64BAA" w:rsidRPr="00D771E0" w:rsidRDefault="00F64BAA" w:rsidP="00F64BAA">
      <w:pPr>
        <w:jc w:val="both"/>
        <w:rPr>
          <w:rFonts w:cs="Arial"/>
          <w:szCs w:val="20"/>
        </w:rPr>
      </w:pPr>
    </w:p>
    <w:p w:rsidR="00F64BAA" w:rsidRDefault="00BD0FA3" w:rsidP="00F64BA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illa1"/>
      <w:r>
        <w:rPr>
          <w:rFonts w:cs="Arial"/>
          <w:szCs w:val="20"/>
        </w:rPr>
        <w:instrText xml:space="preserve"> FORMCHECKBOX </w:instrText>
      </w:r>
      <w:r w:rsidR="00576F66">
        <w:rPr>
          <w:rFonts w:cs="Arial"/>
          <w:szCs w:val="20"/>
        </w:rPr>
      </w:r>
      <w:r w:rsidR="00576F66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fldChar w:fldCharType="end"/>
      </w:r>
      <w:bookmarkEnd w:id="2"/>
      <w:r w:rsidR="00F64BAA" w:rsidRPr="00D771E0">
        <w:rPr>
          <w:rFonts w:cs="Arial"/>
          <w:szCs w:val="20"/>
        </w:rPr>
        <w:t xml:space="preserve">  </w:t>
      </w:r>
      <w:proofErr w:type="gramStart"/>
      <w:r w:rsidR="00F64BAA" w:rsidRPr="00D771E0">
        <w:rPr>
          <w:rFonts w:cs="Arial"/>
          <w:szCs w:val="20"/>
        </w:rPr>
        <w:t>no</w:t>
      </w:r>
      <w:proofErr w:type="gramEnd"/>
      <w:r w:rsidR="00F64BAA" w:rsidRPr="00D771E0">
        <w:rPr>
          <w:rFonts w:cs="Arial"/>
          <w:szCs w:val="20"/>
        </w:rPr>
        <w:t xml:space="preserve"> haber recibido subvenciones concurrentes</w:t>
      </w:r>
    </w:p>
    <w:p w:rsidR="00F64BAA" w:rsidRPr="00D771E0" w:rsidRDefault="00F64BAA" w:rsidP="00F64BAA">
      <w:pPr>
        <w:jc w:val="both"/>
        <w:rPr>
          <w:rFonts w:cs="Arial"/>
          <w:szCs w:val="20"/>
        </w:rPr>
      </w:pPr>
    </w:p>
    <w:p w:rsidR="00F64BAA" w:rsidRDefault="00BD0FA3" w:rsidP="00F64BA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illa2"/>
      <w:r>
        <w:rPr>
          <w:rFonts w:cs="Arial"/>
          <w:szCs w:val="20"/>
        </w:rPr>
        <w:instrText xml:space="preserve"> FORMCHECKBOX </w:instrText>
      </w:r>
      <w:r w:rsidR="00576F66">
        <w:rPr>
          <w:rFonts w:cs="Arial"/>
          <w:szCs w:val="20"/>
        </w:rPr>
      </w:r>
      <w:r w:rsidR="00576F66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fldChar w:fldCharType="end"/>
      </w:r>
      <w:bookmarkEnd w:id="3"/>
      <w:r w:rsidR="00F64BAA" w:rsidRPr="00D771E0">
        <w:rPr>
          <w:rFonts w:cs="Arial"/>
          <w:szCs w:val="20"/>
        </w:rPr>
        <w:t xml:space="preserve">  </w:t>
      </w:r>
      <w:proofErr w:type="gramStart"/>
      <w:r w:rsidR="00F64BAA" w:rsidRPr="00D771E0">
        <w:rPr>
          <w:rFonts w:cs="Arial"/>
          <w:szCs w:val="20"/>
        </w:rPr>
        <w:t>haber</w:t>
      </w:r>
      <w:proofErr w:type="gramEnd"/>
      <w:r w:rsidR="00F64BAA" w:rsidRPr="00D771E0">
        <w:rPr>
          <w:rFonts w:cs="Arial"/>
          <w:szCs w:val="20"/>
        </w:rPr>
        <w:t xml:space="preserve"> recibido las siguientes subvenciones concurrentes:</w:t>
      </w:r>
    </w:p>
    <w:p w:rsidR="00BD0FA3" w:rsidRPr="00D771E0" w:rsidRDefault="00BD0FA3" w:rsidP="00F64BAA">
      <w:pPr>
        <w:jc w:val="both"/>
        <w:rPr>
          <w:rFonts w:cs="Arial"/>
          <w:szCs w:val="20"/>
        </w:rPr>
      </w:pPr>
    </w:p>
    <w:p w:rsidR="00F64BAA" w:rsidRPr="00D771E0" w:rsidRDefault="00BD0FA3" w:rsidP="00F64BA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="Arial"/>
          <w:szCs w:val="20"/>
        </w:rPr>
      </w:pPr>
      <w:r w:rsidRPr="00BF5489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5489">
        <w:rPr>
          <w:rFonts w:cs="Arial"/>
          <w:b/>
          <w:szCs w:val="20"/>
        </w:rPr>
        <w:instrText xml:space="preserve"> FORMTEXT </w:instrText>
      </w:r>
      <w:r w:rsidRPr="00BF5489">
        <w:rPr>
          <w:rFonts w:cs="Arial"/>
          <w:b/>
          <w:szCs w:val="20"/>
        </w:rPr>
      </w:r>
      <w:r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Pr="00BF5489">
        <w:rPr>
          <w:rFonts w:cs="Arial"/>
          <w:b/>
          <w:szCs w:val="20"/>
        </w:rPr>
        <w:fldChar w:fldCharType="end"/>
      </w:r>
    </w:p>
    <w:p w:rsidR="00F64BAA" w:rsidRPr="00D771E0" w:rsidRDefault="00BD0FA3" w:rsidP="00F64BA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="Arial"/>
          <w:szCs w:val="20"/>
        </w:rPr>
      </w:pPr>
      <w:r w:rsidRPr="00BF5489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5489">
        <w:rPr>
          <w:rFonts w:cs="Arial"/>
          <w:b/>
          <w:szCs w:val="20"/>
        </w:rPr>
        <w:instrText xml:space="preserve"> FORMTEXT </w:instrText>
      </w:r>
      <w:r w:rsidRPr="00BF5489">
        <w:rPr>
          <w:rFonts w:cs="Arial"/>
          <w:b/>
          <w:szCs w:val="20"/>
        </w:rPr>
      </w:r>
      <w:r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Pr="00BF5489">
        <w:rPr>
          <w:rFonts w:cs="Arial"/>
          <w:b/>
          <w:szCs w:val="20"/>
        </w:rPr>
        <w:fldChar w:fldCharType="end"/>
      </w:r>
    </w:p>
    <w:p w:rsidR="00F64BAA" w:rsidRPr="00D771E0" w:rsidRDefault="00BD0FA3" w:rsidP="00F64BA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="Arial"/>
          <w:szCs w:val="20"/>
        </w:rPr>
      </w:pPr>
      <w:r w:rsidRPr="00BF5489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5489">
        <w:rPr>
          <w:rFonts w:cs="Arial"/>
          <w:b/>
          <w:szCs w:val="20"/>
        </w:rPr>
        <w:instrText xml:space="preserve"> FORMTEXT </w:instrText>
      </w:r>
      <w:r w:rsidRPr="00BF5489">
        <w:rPr>
          <w:rFonts w:cs="Arial"/>
          <w:b/>
          <w:szCs w:val="20"/>
        </w:rPr>
      </w:r>
      <w:r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Pr="00BF5489">
        <w:rPr>
          <w:rFonts w:cs="Arial"/>
          <w:b/>
          <w:szCs w:val="20"/>
        </w:rPr>
        <w:fldChar w:fldCharType="end"/>
      </w:r>
    </w:p>
    <w:p w:rsidR="00340FA4" w:rsidRDefault="00340FA4" w:rsidP="00F64BAA">
      <w:pPr>
        <w:jc w:val="center"/>
        <w:rPr>
          <w:rFonts w:cs="Arial"/>
          <w:szCs w:val="20"/>
        </w:rPr>
      </w:pPr>
    </w:p>
    <w:p w:rsidR="00F64BAA" w:rsidRDefault="00F64BAA" w:rsidP="00F64BAA">
      <w:pPr>
        <w:jc w:val="center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Madrid,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r w:rsidR="00BD0FA3">
        <w:rPr>
          <w:rFonts w:cs="Arial"/>
          <w:b/>
          <w:szCs w:val="20"/>
        </w:rPr>
        <w:t xml:space="preserve"> </w:t>
      </w:r>
      <w:r w:rsidRPr="00D771E0">
        <w:rPr>
          <w:rFonts w:cs="Arial"/>
          <w:szCs w:val="20"/>
        </w:rPr>
        <w:t xml:space="preserve">de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r w:rsidRPr="00D771E0">
        <w:rPr>
          <w:rFonts w:cs="Arial"/>
          <w:szCs w:val="20"/>
        </w:rPr>
        <w:t xml:space="preserve"> </w:t>
      </w:r>
      <w:proofErr w:type="spellStart"/>
      <w:r w:rsidRPr="00D771E0">
        <w:rPr>
          <w:rFonts w:cs="Arial"/>
          <w:szCs w:val="20"/>
        </w:rPr>
        <w:t>de</w:t>
      </w:r>
      <w:proofErr w:type="spellEnd"/>
      <w:r w:rsidRPr="00D771E0">
        <w:rPr>
          <w:rFonts w:cs="Arial"/>
          <w:szCs w:val="20"/>
        </w:rPr>
        <w:t xml:space="preserve">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r w:rsidRPr="00D771E0">
        <w:rPr>
          <w:rFonts w:cs="Arial"/>
          <w:szCs w:val="20"/>
        </w:rPr>
        <w:br/>
        <w:t>EL/LA INVESTIGADOR/A PRINCIPAL</w:t>
      </w:r>
      <w:r w:rsidRPr="00D771E0">
        <w:rPr>
          <w:rFonts w:cs="Arial"/>
          <w:szCs w:val="20"/>
        </w:rPr>
        <w:br/>
        <w:t>Firma</w:t>
      </w:r>
    </w:p>
    <w:p w:rsidR="00040323" w:rsidRDefault="00040323" w:rsidP="00F64BAA">
      <w:pPr>
        <w:jc w:val="center"/>
        <w:rPr>
          <w:rFonts w:cs="Arial"/>
          <w:szCs w:val="20"/>
        </w:rPr>
      </w:pPr>
    </w:p>
    <w:p w:rsidR="00040323" w:rsidRPr="00D771E0" w:rsidRDefault="00040323" w:rsidP="00F64BAA">
      <w:pPr>
        <w:jc w:val="center"/>
        <w:rPr>
          <w:rFonts w:cs="Arial"/>
          <w:szCs w:val="20"/>
        </w:rPr>
      </w:pPr>
    </w:p>
    <w:p w:rsidR="00F64BAA" w:rsidRPr="00D771E0" w:rsidRDefault="00F64BAA" w:rsidP="00F64BAA">
      <w:pPr>
        <w:jc w:val="center"/>
        <w:rPr>
          <w:rFonts w:cs="Arial"/>
          <w:szCs w:val="20"/>
        </w:rPr>
      </w:pPr>
    </w:p>
    <w:p w:rsidR="00F64BAA" w:rsidRDefault="00F64BAA" w:rsidP="00F64BAA">
      <w:pPr>
        <w:jc w:val="center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Fdo.: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</w:p>
    <w:p w:rsidR="00BF5489" w:rsidRDefault="00BF5489" w:rsidP="00F64BAA">
      <w:pPr>
        <w:jc w:val="center"/>
        <w:rPr>
          <w:rFonts w:cs="Arial"/>
          <w:szCs w:val="20"/>
        </w:rPr>
      </w:pPr>
    </w:p>
    <w:p w:rsidR="00BF5489" w:rsidRDefault="00BF5489" w:rsidP="00F64BAA">
      <w:pPr>
        <w:jc w:val="center"/>
        <w:rPr>
          <w:rFonts w:cs="Arial"/>
          <w:szCs w:val="20"/>
        </w:rPr>
      </w:pPr>
    </w:p>
    <w:p w:rsidR="00040323" w:rsidRDefault="00040323" w:rsidP="00F64BAA">
      <w:pPr>
        <w:jc w:val="center"/>
        <w:rPr>
          <w:rFonts w:cs="Arial"/>
          <w:szCs w:val="20"/>
        </w:rPr>
      </w:pPr>
    </w:p>
    <w:p w:rsidR="00A27440" w:rsidRDefault="00A27440" w:rsidP="00F64BAA">
      <w:pPr>
        <w:jc w:val="center"/>
        <w:rPr>
          <w:rFonts w:cs="Arial"/>
          <w:szCs w:val="20"/>
        </w:rPr>
      </w:pPr>
    </w:p>
    <w:p w:rsidR="00A27440" w:rsidRDefault="00A27440" w:rsidP="00F64BAA">
      <w:pPr>
        <w:jc w:val="center"/>
        <w:rPr>
          <w:rFonts w:cs="Arial"/>
          <w:szCs w:val="20"/>
        </w:rPr>
      </w:pPr>
    </w:p>
    <w:p w:rsidR="001E56BB" w:rsidRDefault="001E56BB" w:rsidP="00F64BAA">
      <w:pPr>
        <w:jc w:val="center"/>
        <w:rPr>
          <w:rFonts w:cs="Arial"/>
          <w:szCs w:val="20"/>
        </w:rPr>
      </w:pPr>
    </w:p>
    <w:sectPr w:rsidR="001E56BB" w:rsidSect="00267C34">
      <w:headerReference w:type="default" r:id="rId10"/>
      <w:footerReference w:type="default" r:id="rId11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F66" w:rsidRDefault="00576F66" w:rsidP="00B838FB">
      <w:r>
        <w:separator/>
      </w:r>
    </w:p>
  </w:endnote>
  <w:endnote w:type="continuationSeparator" w:id="0">
    <w:p w:rsidR="00576F66" w:rsidRDefault="00576F66" w:rsidP="00B8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489" w:rsidRPr="001E56BB" w:rsidRDefault="001E56BB">
    <w:pPr>
      <w:rPr>
        <w:rFonts w:cs="Arial"/>
        <w:szCs w:val="20"/>
      </w:rPr>
    </w:pPr>
    <w:r w:rsidRPr="00D771E0">
      <w:rPr>
        <w:rFonts w:cs="Arial"/>
        <w:szCs w:val="20"/>
      </w:rPr>
      <w:t>SR. VICERRECTOR DE POLÍTICA CIENTÍFICA, INVESTIGACIÓN Y DOCTORADO</w:t>
    </w:r>
  </w:p>
  <w:p w:rsidR="004F5DAE" w:rsidRPr="009A6306" w:rsidRDefault="004F5DAE" w:rsidP="009A63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F66" w:rsidRDefault="00576F66" w:rsidP="00B838FB">
      <w:r>
        <w:separator/>
      </w:r>
    </w:p>
  </w:footnote>
  <w:footnote w:type="continuationSeparator" w:id="0">
    <w:p w:rsidR="00576F66" w:rsidRDefault="00576F66" w:rsidP="00B83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893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47"/>
      <w:gridCol w:w="222"/>
    </w:tblGrid>
    <w:tr w:rsidR="004F5DAE" w:rsidRPr="004905D8" w:rsidTr="007B1FDE">
      <w:trPr>
        <w:jc w:val="center"/>
      </w:trPr>
      <w:tc>
        <w:tcPr>
          <w:tcW w:w="4498" w:type="dxa"/>
          <w:vAlign w:val="center"/>
        </w:tcPr>
        <w:tbl>
          <w:tblPr>
            <w:tblStyle w:val="Tablaconcuadrcula"/>
            <w:tblW w:w="8931" w:type="dxa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498"/>
            <w:gridCol w:w="4433"/>
          </w:tblGrid>
          <w:tr w:rsidR="007B1FDE" w:rsidRPr="004905D8" w:rsidTr="00DF1F16">
            <w:trPr>
              <w:jc w:val="right"/>
            </w:trPr>
            <w:tc>
              <w:tcPr>
                <w:tcW w:w="4498" w:type="dxa"/>
                <w:vAlign w:val="center"/>
              </w:tcPr>
              <w:tbl>
                <w:tblPr>
                  <w:tblStyle w:val="Tablaconcuadrcula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1447"/>
                  <w:gridCol w:w="1985"/>
                </w:tblGrid>
                <w:tr w:rsidR="007B1FDE" w:rsidTr="00DF1F16">
                  <w:tc>
                    <w:tcPr>
                      <w:tcW w:w="1447" w:type="dxa"/>
                      <w:vAlign w:val="center"/>
                    </w:tcPr>
                    <w:p w:rsidR="007B1FDE" w:rsidRDefault="007B1FDE" w:rsidP="00DF1F16">
                      <w:pPr>
                        <w:pStyle w:val="Encabezado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350CA0E" wp14:editId="1D642CD7">
                            <wp:extent cx="761905" cy="863492"/>
                            <wp:effectExtent l="0" t="0" r="635" b="0"/>
                            <wp:docPr id="4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scudo color UCM.png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1905" cy="8634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985" w:type="dxa"/>
                      <w:vAlign w:val="center"/>
                    </w:tcPr>
                    <w:p w:rsidR="007B1FDE" w:rsidRDefault="007B1FDE" w:rsidP="007B1FDE">
                      <w:pPr>
                        <w:pStyle w:val="Encabezado"/>
                      </w:pPr>
                    </w:p>
                  </w:tc>
                </w:tr>
              </w:tbl>
              <w:p w:rsidR="007B1FDE" w:rsidRDefault="007B1FDE" w:rsidP="007B1FDE">
                <w:pPr>
                  <w:pStyle w:val="Encabezado"/>
                </w:pPr>
              </w:p>
            </w:tc>
            <w:tc>
              <w:tcPr>
                <w:tcW w:w="4433" w:type="dxa"/>
                <w:vAlign w:val="center"/>
              </w:tcPr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 w:rsidRPr="002259D5">
                  <w:rPr>
                    <w:rFonts w:asciiTheme="minorHAnsi" w:hAnsiTheme="minorHAnsi"/>
                    <w:b/>
                    <w:sz w:val="16"/>
                    <w:szCs w:val="16"/>
                  </w:rPr>
                  <w:t>Servicio de Investigación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Centro de Investigación y Transferencia Complutense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Facultad de Medicina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Edificio Entrepabellones 7 y 8, 2ª planta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Calle del Doctor Severo Ochoa, 7</w:t>
                </w:r>
              </w:p>
              <w:p w:rsidR="007B1FDE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Ciudad Universitaria - 28040 Madrid</w:t>
                </w:r>
              </w:p>
              <w:p w:rsidR="007B1FDE" w:rsidRPr="002259D5" w:rsidRDefault="00576F66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hyperlink r:id="rId2" w:history="1">
                  <w:r w:rsidR="007B1FDE" w:rsidRPr="00B07201">
                    <w:rPr>
                      <w:rStyle w:val="Hipervnculo"/>
                      <w:rFonts w:asciiTheme="minorHAnsi" w:hAnsiTheme="minorHAnsi"/>
                      <w:sz w:val="16"/>
                      <w:szCs w:val="16"/>
                    </w:rPr>
                    <w:t>http://www.ucm.es/servicio-de-investigacion</w:t>
                  </w:r>
                </w:hyperlink>
                <w:r w:rsidR="007B1FD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  <w:r w:rsidR="007B1FDE" w:rsidRPr="00CA09FF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  <w:p w:rsidR="007B1FDE" w:rsidRPr="004905D8" w:rsidRDefault="007B1FDE" w:rsidP="007B1FDE">
                <w:pPr>
                  <w:pStyle w:val="Encabezado"/>
                  <w:jc w:val="right"/>
                  <w:rPr>
                    <w:sz w:val="16"/>
                    <w:szCs w:val="16"/>
                  </w:rPr>
                </w:pPr>
              </w:p>
            </w:tc>
          </w:tr>
        </w:tbl>
        <w:p w:rsidR="004F5DAE" w:rsidRDefault="004F5DAE" w:rsidP="000F46BA">
          <w:pPr>
            <w:pStyle w:val="Encabezado"/>
          </w:pPr>
        </w:p>
      </w:tc>
      <w:tc>
        <w:tcPr>
          <w:tcW w:w="4433" w:type="dxa"/>
          <w:vAlign w:val="center"/>
        </w:tcPr>
        <w:p w:rsidR="004F5DAE" w:rsidRPr="004905D8" w:rsidRDefault="004F5DAE" w:rsidP="000F46BA">
          <w:pPr>
            <w:pStyle w:val="Encabezado"/>
            <w:jc w:val="right"/>
            <w:rPr>
              <w:sz w:val="16"/>
              <w:szCs w:val="16"/>
            </w:rPr>
          </w:pPr>
        </w:p>
      </w:tc>
    </w:tr>
  </w:tbl>
  <w:p w:rsidR="004F5DAE" w:rsidRPr="000F46BA" w:rsidRDefault="004F5DAE" w:rsidP="002259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90E"/>
    <w:multiLevelType w:val="hybridMultilevel"/>
    <w:tmpl w:val="071E46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R3osuCFp9NgrvTZw2xvgsi0Nc3Y=" w:salt="O1QgO9pUkBNol5h5H9Pz2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E"/>
    <w:rsid w:val="0002527D"/>
    <w:rsid w:val="00040323"/>
    <w:rsid w:val="00060085"/>
    <w:rsid w:val="0007243B"/>
    <w:rsid w:val="00082B03"/>
    <w:rsid w:val="000A3BAB"/>
    <w:rsid w:val="000C6181"/>
    <w:rsid w:val="000C69A0"/>
    <w:rsid w:val="000D206D"/>
    <w:rsid w:val="000F46BA"/>
    <w:rsid w:val="000F49FC"/>
    <w:rsid w:val="000F5117"/>
    <w:rsid w:val="000F5F3D"/>
    <w:rsid w:val="00110F24"/>
    <w:rsid w:val="001248FC"/>
    <w:rsid w:val="00131FDB"/>
    <w:rsid w:val="00154F32"/>
    <w:rsid w:val="00155B29"/>
    <w:rsid w:val="001804F9"/>
    <w:rsid w:val="001A3AE2"/>
    <w:rsid w:val="001C3813"/>
    <w:rsid w:val="001E1ECF"/>
    <w:rsid w:val="001E56BB"/>
    <w:rsid w:val="001E631A"/>
    <w:rsid w:val="001E6DFC"/>
    <w:rsid w:val="001E7585"/>
    <w:rsid w:val="00212A13"/>
    <w:rsid w:val="002259D5"/>
    <w:rsid w:val="00230B9D"/>
    <w:rsid w:val="0024409E"/>
    <w:rsid w:val="002450B1"/>
    <w:rsid w:val="0024751A"/>
    <w:rsid w:val="0025484D"/>
    <w:rsid w:val="00267C34"/>
    <w:rsid w:val="00271099"/>
    <w:rsid w:val="00274105"/>
    <w:rsid w:val="002A6834"/>
    <w:rsid w:val="0030555A"/>
    <w:rsid w:val="00321145"/>
    <w:rsid w:val="00331F56"/>
    <w:rsid w:val="00340FA4"/>
    <w:rsid w:val="00341119"/>
    <w:rsid w:val="003446F6"/>
    <w:rsid w:val="00361989"/>
    <w:rsid w:val="0036524E"/>
    <w:rsid w:val="00393EBB"/>
    <w:rsid w:val="003A3975"/>
    <w:rsid w:val="003C7CEC"/>
    <w:rsid w:val="003D0698"/>
    <w:rsid w:val="003E30E6"/>
    <w:rsid w:val="003E3398"/>
    <w:rsid w:val="003F12A6"/>
    <w:rsid w:val="003F2993"/>
    <w:rsid w:val="0041663F"/>
    <w:rsid w:val="004679D5"/>
    <w:rsid w:val="0047273E"/>
    <w:rsid w:val="00477CE6"/>
    <w:rsid w:val="004A1A0C"/>
    <w:rsid w:val="004A36B3"/>
    <w:rsid w:val="004A5B79"/>
    <w:rsid w:val="004B034F"/>
    <w:rsid w:val="004C6F34"/>
    <w:rsid w:val="004D25EF"/>
    <w:rsid w:val="004E3801"/>
    <w:rsid w:val="004E56B1"/>
    <w:rsid w:val="004F5DAE"/>
    <w:rsid w:val="00502FB3"/>
    <w:rsid w:val="00514B6F"/>
    <w:rsid w:val="0052275D"/>
    <w:rsid w:val="005314C4"/>
    <w:rsid w:val="005415C5"/>
    <w:rsid w:val="00550845"/>
    <w:rsid w:val="00576F66"/>
    <w:rsid w:val="005A17A6"/>
    <w:rsid w:val="005A6E98"/>
    <w:rsid w:val="005B185B"/>
    <w:rsid w:val="006008CD"/>
    <w:rsid w:val="006D5E66"/>
    <w:rsid w:val="007041F9"/>
    <w:rsid w:val="00733BC2"/>
    <w:rsid w:val="00733C5A"/>
    <w:rsid w:val="007564C0"/>
    <w:rsid w:val="007B1FDE"/>
    <w:rsid w:val="007D6C39"/>
    <w:rsid w:val="007E16A9"/>
    <w:rsid w:val="00862824"/>
    <w:rsid w:val="008666AD"/>
    <w:rsid w:val="008766CD"/>
    <w:rsid w:val="008E00A3"/>
    <w:rsid w:val="009244FB"/>
    <w:rsid w:val="00960C0F"/>
    <w:rsid w:val="00960CDF"/>
    <w:rsid w:val="009A6306"/>
    <w:rsid w:val="009A7BB3"/>
    <w:rsid w:val="009B059F"/>
    <w:rsid w:val="009D6848"/>
    <w:rsid w:val="009E0BF9"/>
    <w:rsid w:val="00A1381A"/>
    <w:rsid w:val="00A27440"/>
    <w:rsid w:val="00A57AB8"/>
    <w:rsid w:val="00A6414E"/>
    <w:rsid w:val="00A74078"/>
    <w:rsid w:val="00AA20A9"/>
    <w:rsid w:val="00AB7B46"/>
    <w:rsid w:val="00AE056D"/>
    <w:rsid w:val="00AF7DC8"/>
    <w:rsid w:val="00B00E10"/>
    <w:rsid w:val="00B32D90"/>
    <w:rsid w:val="00B3442A"/>
    <w:rsid w:val="00B358B8"/>
    <w:rsid w:val="00B64015"/>
    <w:rsid w:val="00B838FB"/>
    <w:rsid w:val="00B87001"/>
    <w:rsid w:val="00B93F09"/>
    <w:rsid w:val="00BC21A8"/>
    <w:rsid w:val="00BD0FA3"/>
    <w:rsid w:val="00BF0B2D"/>
    <w:rsid w:val="00BF5489"/>
    <w:rsid w:val="00BF5842"/>
    <w:rsid w:val="00BF5C28"/>
    <w:rsid w:val="00C077BE"/>
    <w:rsid w:val="00C274B9"/>
    <w:rsid w:val="00C36D51"/>
    <w:rsid w:val="00C6051F"/>
    <w:rsid w:val="00C9439B"/>
    <w:rsid w:val="00CA09FF"/>
    <w:rsid w:val="00CD2BFA"/>
    <w:rsid w:val="00CD5885"/>
    <w:rsid w:val="00CF7191"/>
    <w:rsid w:val="00D0653A"/>
    <w:rsid w:val="00D32A2C"/>
    <w:rsid w:val="00D50391"/>
    <w:rsid w:val="00D73B7E"/>
    <w:rsid w:val="00D76522"/>
    <w:rsid w:val="00D9537E"/>
    <w:rsid w:val="00DA4302"/>
    <w:rsid w:val="00DB4EA7"/>
    <w:rsid w:val="00DB5B53"/>
    <w:rsid w:val="00DC396D"/>
    <w:rsid w:val="00DC48CB"/>
    <w:rsid w:val="00DE218F"/>
    <w:rsid w:val="00DF1F16"/>
    <w:rsid w:val="00E006D4"/>
    <w:rsid w:val="00E13A79"/>
    <w:rsid w:val="00E23606"/>
    <w:rsid w:val="00E71C6E"/>
    <w:rsid w:val="00E87AFA"/>
    <w:rsid w:val="00EB5DFE"/>
    <w:rsid w:val="00EF7DBF"/>
    <w:rsid w:val="00F12040"/>
    <w:rsid w:val="00F2609B"/>
    <w:rsid w:val="00F35409"/>
    <w:rsid w:val="00F40D1E"/>
    <w:rsid w:val="00F45570"/>
    <w:rsid w:val="00F64BAA"/>
    <w:rsid w:val="00F82B8B"/>
    <w:rsid w:val="00F9391B"/>
    <w:rsid w:val="00F97339"/>
    <w:rsid w:val="00FA5307"/>
    <w:rsid w:val="00FD2EE1"/>
    <w:rsid w:val="00FE5DF7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1A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63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4409E"/>
    <w:rPr>
      <w:color w:val="808080"/>
    </w:rPr>
  </w:style>
  <w:style w:type="character" w:styleId="Textoennegrita">
    <w:name w:val="Strong"/>
    <w:basedOn w:val="Fuentedeprrafopredeter"/>
    <w:uiPriority w:val="22"/>
    <w:qFormat/>
    <w:rsid w:val="0024409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838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38FB"/>
    <w:rPr>
      <w:rFonts w:ascii="Arial" w:hAnsi="Arial"/>
      <w:sz w:val="20"/>
    </w:rPr>
  </w:style>
  <w:style w:type="paragraph" w:styleId="Piedepgina">
    <w:name w:val="footer"/>
    <w:basedOn w:val="Normal"/>
    <w:link w:val="PiedepginaCar"/>
    <w:unhideWhenUsed/>
    <w:rsid w:val="00B838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838FB"/>
    <w:rPr>
      <w:rFonts w:ascii="Arial" w:hAnsi="Arial"/>
      <w:sz w:val="20"/>
    </w:rPr>
  </w:style>
  <w:style w:type="character" w:customStyle="1" w:styleId="apple-converted-space">
    <w:name w:val="apple-converted-space"/>
    <w:basedOn w:val="Fuentedeprrafopredeter"/>
    <w:rsid w:val="00B838FB"/>
  </w:style>
  <w:style w:type="character" w:styleId="Hipervnculo">
    <w:name w:val="Hyperlink"/>
    <w:basedOn w:val="Fuentedeprrafopredeter"/>
    <w:uiPriority w:val="99"/>
    <w:unhideWhenUsed/>
    <w:rsid w:val="000F46B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08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8CD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F2609B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64BA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64BAA"/>
    <w:rPr>
      <w:rFonts w:ascii="Arial" w:hAnsi="Arial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64B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1A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63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4409E"/>
    <w:rPr>
      <w:color w:val="808080"/>
    </w:rPr>
  </w:style>
  <w:style w:type="character" w:styleId="Textoennegrita">
    <w:name w:val="Strong"/>
    <w:basedOn w:val="Fuentedeprrafopredeter"/>
    <w:uiPriority w:val="22"/>
    <w:qFormat/>
    <w:rsid w:val="0024409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838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38FB"/>
    <w:rPr>
      <w:rFonts w:ascii="Arial" w:hAnsi="Arial"/>
      <w:sz w:val="20"/>
    </w:rPr>
  </w:style>
  <w:style w:type="paragraph" w:styleId="Piedepgina">
    <w:name w:val="footer"/>
    <w:basedOn w:val="Normal"/>
    <w:link w:val="PiedepginaCar"/>
    <w:unhideWhenUsed/>
    <w:rsid w:val="00B838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838FB"/>
    <w:rPr>
      <w:rFonts w:ascii="Arial" w:hAnsi="Arial"/>
      <w:sz w:val="20"/>
    </w:rPr>
  </w:style>
  <w:style w:type="character" w:customStyle="1" w:styleId="apple-converted-space">
    <w:name w:val="apple-converted-space"/>
    <w:basedOn w:val="Fuentedeprrafopredeter"/>
    <w:rsid w:val="00B838FB"/>
  </w:style>
  <w:style w:type="character" w:styleId="Hipervnculo">
    <w:name w:val="Hyperlink"/>
    <w:basedOn w:val="Fuentedeprrafopredeter"/>
    <w:uiPriority w:val="99"/>
    <w:unhideWhenUsed/>
    <w:rsid w:val="000F46B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08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8CD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F2609B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64BA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64BAA"/>
    <w:rPr>
      <w:rFonts w:ascii="Arial" w:hAnsi="Arial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64B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oe.es/buscar/act.php?id=BOE-A-2006-1337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m.es/servicio-de-investigacio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49BD4-9CAC-4E68-98F6-BFC43239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BRAVO DIAZ</dc:creator>
  <cp:lastModifiedBy>jmbravo</cp:lastModifiedBy>
  <cp:revision>14</cp:revision>
  <cp:lastPrinted>2018-05-29T14:09:00Z</cp:lastPrinted>
  <dcterms:created xsi:type="dcterms:W3CDTF">2018-06-26T18:16:00Z</dcterms:created>
  <dcterms:modified xsi:type="dcterms:W3CDTF">2018-09-29T15:08:00Z</dcterms:modified>
</cp:coreProperties>
</file>