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C5D" w:rsidRDefault="005B2C5D" w:rsidP="00095C72">
      <w:pPr>
        <w:ind w:left="142" w:right="140"/>
        <w:jc w:val="center"/>
        <w:rPr>
          <w:rFonts w:ascii="Arial" w:hAnsi="Arial" w:cs="Arial"/>
          <w:b/>
          <w:i/>
          <w:iCs/>
        </w:rPr>
      </w:pPr>
    </w:p>
    <w:p w:rsidR="005B2C5D" w:rsidRPr="005D06FA" w:rsidRDefault="005D06FA" w:rsidP="00095C72">
      <w:pPr>
        <w:ind w:left="142" w:right="140"/>
        <w:jc w:val="center"/>
        <w:rPr>
          <w:rFonts w:ascii="Arial" w:hAnsi="Arial" w:cs="Arial"/>
          <w:b/>
          <w:iCs/>
          <w:sz w:val="22"/>
          <w:szCs w:val="22"/>
        </w:rPr>
      </w:pPr>
      <w:r w:rsidRPr="005D06FA">
        <w:rPr>
          <w:rFonts w:ascii="Arial" w:hAnsi="Arial" w:cs="Arial"/>
          <w:b/>
          <w:iCs/>
          <w:sz w:val="22"/>
          <w:szCs w:val="22"/>
        </w:rPr>
        <w:t xml:space="preserve">Escribir aquí el título de la noticia. Debe contener la idea principal del artículo y estar redactado en un estilo llamativo </w:t>
      </w:r>
      <w:r>
        <w:rPr>
          <w:rFonts w:ascii="Arial" w:hAnsi="Arial" w:cs="Arial"/>
          <w:b/>
          <w:iCs/>
          <w:sz w:val="22"/>
          <w:szCs w:val="22"/>
        </w:rPr>
        <w:t>para el lector no especializado</w:t>
      </w:r>
      <w:r w:rsidR="00F36D1B" w:rsidRPr="005D06FA">
        <w:rPr>
          <w:rFonts w:ascii="Arial" w:hAnsi="Arial" w:cs="Arial"/>
          <w:b/>
          <w:iCs/>
          <w:sz w:val="22"/>
          <w:szCs w:val="22"/>
        </w:rPr>
        <w:t xml:space="preserve"> </w:t>
      </w:r>
    </w:p>
    <w:p w:rsidR="005B2C5D" w:rsidRPr="005B2C5D" w:rsidRDefault="005B2C5D" w:rsidP="00095C72">
      <w:pPr>
        <w:ind w:left="142" w:right="140"/>
        <w:jc w:val="center"/>
        <w:rPr>
          <w:rFonts w:ascii="Arial" w:hAnsi="Arial" w:cs="Arial"/>
          <w:b/>
          <w:iCs/>
          <w:sz w:val="24"/>
          <w:szCs w:val="24"/>
        </w:rPr>
      </w:pPr>
    </w:p>
    <w:p w:rsidR="00095C72" w:rsidRPr="00900AF5" w:rsidRDefault="00095C72" w:rsidP="00095C72">
      <w:pPr>
        <w:shd w:val="clear" w:color="auto" w:fill="6773B7"/>
        <w:ind w:left="142" w:right="140"/>
        <w:jc w:val="right"/>
        <w:rPr>
          <w:rFonts w:ascii="Tahoma" w:hAnsi="Tahoma" w:cs="Tahoma"/>
          <w:b/>
          <w:color w:val="FFFFFF"/>
          <w:sz w:val="24"/>
          <w:szCs w:val="24"/>
          <w:lang w:val="es-ES_tradnl"/>
        </w:rPr>
      </w:pPr>
      <w:r w:rsidRPr="00900AF5">
        <w:rPr>
          <w:rFonts w:ascii="Tahoma" w:hAnsi="Tahoma" w:cs="Tahoma"/>
          <w:b/>
          <w:color w:val="FFFFFF"/>
          <w:sz w:val="24"/>
          <w:szCs w:val="24"/>
          <w:lang w:val="es-ES_tradnl"/>
        </w:rPr>
        <w:t xml:space="preserve">««««««««««««««««««««««« </w:t>
      </w:r>
    </w:p>
    <w:p w:rsidR="00095C72" w:rsidRPr="00040FE2" w:rsidRDefault="00095C72" w:rsidP="00095C72">
      <w:pPr>
        <w:ind w:left="142" w:right="140"/>
        <w:rPr>
          <w:rFonts w:ascii="Tahoma" w:hAnsi="Tahoma" w:cs="Tahoma"/>
          <w:sz w:val="16"/>
          <w:szCs w:val="16"/>
          <w:lang w:val="es-ES_tradnl"/>
        </w:rPr>
      </w:pPr>
    </w:p>
    <w:p w:rsidR="00F36D1B" w:rsidRPr="00C21264" w:rsidRDefault="005D06FA" w:rsidP="00F36D1B">
      <w:pPr>
        <w:shd w:val="clear" w:color="auto" w:fill="FFFFFF"/>
        <w:ind w:left="142" w:right="142"/>
        <w:jc w:val="both"/>
        <w:rPr>
          <w:rFonts w:ascii="Arial" w:hAnsi="Arial" w:cs="Arial"/>
          <w:b/>
          <w:bCs/>
          <w:color w:val="222222"/>
          <w:sz w:val="22"/>
          <w:szCs w:val="22"/>
        </w:rPr>
      </w:pPr>
      <w:r w:rsidRPr="00C21264">
        <w:rPr>
          <w:rFonts w:ascii="Arial" w:hAnsi="Arial" w:cs="Arial"/>
          <w:b/>
          <w:bCs/>
          <w:color w:val="222222"/>
          <w:sz w:val="22"/>
          <w:szCs w:val="22"/>
        </w:rPr>
        <w:t>Escribir en este espacio la entradilla, que expresa en dos o tres líneas las ideas más relevantes que serán desarrolladas posteriormente en el cuerpo de la noticia.</w:t>
      </w:r>
    </w:p>
    <w:p w:rsidR="009435CC" w:rsidRPr="00510495" w:rsidRDefault="009435CC" w:rsidP="00925628">
      <w:pPr>
        <w:ind w:left="142" w:right="140"/>
        <w:jc w:val="both"/>
        <w:rPr>
          <w:rFonts w:ascii="Arial" w:hAnsi="Arial" w:cs="Arial"/>
          <w:b/>
          <w:sz w:val="16"/>
          <w:szCs w:val="16"/>
        </w:rPr>
      </w:pPr>
    </w:p>
    <w:p w:rsidR="00095C72" w:rsidRPr="00900AF5" w:rsidRDefault="00095C72" w:rsidP="00095C72">
      <w:pPr>
        <w:shd w:val="clear" w:color="auto" w:fill="6773B7"/>
        <w:ind w:left="142" w:right="140"/>
        <w:jc w:val="right"/>
        <w:rPr>
          <w:rFonts w:ascii="Tahoma" w:hAnsi="Tahoma" w:cs="Tahoma"/>
          <w:b/>
          <w:color w:val="FFFFFF"/>
          <w:sz w:val="24"/>
          <w:szCs w:val="24"/>
          <w:lang w:val="es-ES_tradnl"/>
        </w:rPr>
      </w:pPr>
      <w:r w:rsidRPr="00900AF5">
        <w:rPr>
          <w:rFonts w:ascii="Tahoma" w:hAnsi="Tahoma" w:cs="Tahoma"/>
          <w:b/>
          <w:color w:val="FFFFFF"/>
          <w:sz w:val="24"/>
          <w:szCs w:val="24"/>
          <w:lang w:val="es-ES_tradnl"/>
        </w:rPr>
        <w:t xml:space="preserve">«««««««««««««««««««««««« </w:t>
      </w:r>
    </w:p>
    <w:p w:rsidR="00FB78FA" w:rsidRPr="00364085" w:rsidRDefault="00871FDE" w:rsidP="00046C2D">
      <w:pPr>
        <w:ind w:left="142" w:right="140"/>
        <w:jc w:val="both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Cs/>
          <w:noProof/>
          <w:color w:val="22222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7E358651" wp14:editId="666EC63D">
                <wp:simplePos x="0" y="0"/>
                <wp:positionH relativeFrom="margin">
                  <wp:posOffset>3209290</wp:posOffset>
                </wp:positionH>
                <wp:positionV relativeFrom="paragraph">
                  <wp:posOffset>104140</wp:posOffset>
                </wp:positionV>
                <wp:extent cx="2095500" cy="3632835"/>
                <wp:effectExtent l="0" t="0" r="19050" b="24765"/>
                <wp:wrapTight wrapText="bothSides">
                  <wp:wrapPolygon edited="0">
                    <wp:start x="0" y="0"/>
                    <wp:lineTo x="0" y="21634"/>
                    <wp:lineTo x="21600" y="21634"/>
                    <wp:lineTo x="21600" y="0"/>
                    <wp:lineTo x="0" y="0"/>
                  </wp:wrapPolygon>
                </wp:wrapTight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3632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264" w:rsidRDefault="00C21264" w:rsidP="00C2126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BBA6D6" wp14:editId="7CFC28DE">
                                  <wp:extent cx="838200" cy="1247775"/>
                                  <wp:effectExtent l="0" t="0" r="0" b="9525"/>
                                  <wp:docPr id="1" name="Imagen 1" descr="unid_cientific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unid_cientific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8200" cy="1247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21264" w:rsidRPr="000E3E89" w:rsidRDefault="00C21264" w:rsidP="00C21264">
                            <w:pPr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0E3E89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1) Pie de foto. </w:t>
                            </w:r>
                          </w:p>
                          <w:p w:rsidR="00C21264" w:rsidRPr="000E3E89" w:rsidRDefault="00C21264" w:rsidP="00C21264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0E3E89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2) Indicar la autoría de la imagen. </w:t>
                            </w:r>
                          </w:p>
                          <w:p w:rsidR="00C21264" w:rsidRPr="000E3E89" w:rsidRDefault="00C21264" w:rsidP="00C21264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0E3E89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Sólo se podrán incluir fotos que: </w:t>
                            </w:r>
                          </w:p>
                          <w:p w:rsidR="00C21264" w:rsidRPr="000E3E89" w:rsidRDefault="00C21264" w:rsidP="00C21264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0E3E89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a) sean vuestras, </w:t>
                            </w:r>
                          </w:p>
                          <w:p w:rsidR="00C21264" w:rsidRPr="000E3E89" w:rsidRDefault="00C21264" w:rsidP="00C21264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0E3E89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b) el autor os autoriza a usarlas (tendréis que nombrar al autor), o </w:t>
                            </w:r>
                          </w:p>
                          <w:p w:rsidR="00C21264" w:rsidRPr="000E3E89" w:rsidRDefault="00C21264" w:rsidP="00C21264">
                            <w:pPr>
                              <w:jc w:val="both"/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</w:pPr>
                            <w:r w:rsidRPr="000E3E89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c) si la foto está protegida por licencias del tipo </w:t>
                            </w:r>
                            <w:proofErr w:type="spellStart"/>
                            <w:r w:rsidRPr="000E3E89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Creative</w:t>
                            </w:r>
                            <w:proofErr w:type="spellEnd"/>
                            <w:r w:rsidRPr="000E3E89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 w:rsidRPr="000E3E89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>Commons</w:t>
                            </w:r>
                            <w:proofErr w:type="spellEnd"/>
                            <w:r w:rsidRPr="000E3E89">
                              <w:rPr>
                                <w:rFonts w:ascii="Arial" w:hAnsi="Arial" w:cs="Arial"/>
                                <w:i/>
                                <w:sz w:val="16"/>
                                <w:szCs w:val="16"/>
                              </w:rPr>
                              <w:t xml:space="preserve"> o de cualquier otro tipo que autorice el uso de las mismas con fines divulgativos. En este caso tendréis que señalar el tipo de licencia, el nombre del autor y la fuente de la cual las habéis obtenido (página web…). Normalmente en la misma fuente de donde se sacan las fotos, se enumeran los requisitos a cumplir para publicar fotos, y éstos suelen ser: citar al autor, citar la fuente, citar la licencia….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E358651"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6" type="#_x0000_t202" style="position:absolute;left:0;text-align:left;margin-left:252.7pt;margin-top:8.2pt;width:165pt;height:286.0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">
                <v:textbox>
                  <w:txbxContent>
                    <w:p w:rsidR="00C21264" w:rsidRDefault="00C21264" w:rsidP="00C2126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FBBA6D6" wp14:editId="7CFC28DE">
                            <wp:extent cx="838200" cy="1247775"/>
                            <wp:effectExtent l="0" t="0" r="0" b="9525"/>
                            <wp:docPr id="1" name="Imagen 1" descr="unid_cientific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unid_cientific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8200" cy="12477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21264" w:rsidRPr="000E3E89" w:rsidRDefault="00C21264" w:rsidP="00C21264">
                      <w:pPr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0E3E89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1) Pie de foto. </w:t>
                      </w:r>
                    </w:p>
                    <w:p w:rsidR="00C21264" w:rsidRPr="000E3E89" w:rsidRDefault="00C21264" w:rsidP="00C21264">
                      <w:pPr>
                        <w:jc w:val="both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0E3E89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2) Indicar la autoría de la imagen. </w:t>
                      </w:r>
                    </w:p>
                    <w:p w:rsidR="00C21264" w:rsidRPr="000E3E89" w:rsidRDefault="00C21264" w:rsidP="00C21264">
                      <w:pPr>
                        <w:jc w:val="both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0E3E89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Sólo se podrán incluir fotos que: </w:t>
                      </w:r>
                    </w:p>
                    <w:p w:rsidR="00C21264" w:rsidRPr="000E3E89" w:rsidRDefault="00C21264" w:rsidP="00C21264">
                      <w:pPr>
                        <w:jc w:val="both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0E3E89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a) sean vuestras, </w:t>
                      </w:r>
                    </w:p>
                    <w:p w:rsidR="00C21264" w:rsidRPr="000E3E89" w:rsidRDefault="00C21264" w:rsidP="00C21264">
                      <w:pPr>
                        <w:jc w:val="both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0E3E89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b) el autor os autoriza a usarlas (tendréis que nombrar al autor), o </w:t>
                      </w:r>
                    </w:p>
                    <w:p w:rsidR="00C21264" w:rsidRPr="000E3E89" w:rsidRDefault="00C21264" w:rsidP="00C21264">
                      <w:pPr>
                        <w:jc w:val="both"/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</w:pPr>
                      <w:r w:rsidRPr="000E3E89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c) si la foto está protegida por licencias del tipo </w:t>
                      </w:r>
                      <w:proofErr w:type="spellStart"/>
                      <w:r w:rsidRPr="000E3E89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Creative</w:t>
                      </w:r>
                      <w:proofErr w:type="spellEnd"/>
                      <w:r w:rsidRPr="000E3E89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0E3E89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>Commons</w:t>
                      </w:r>
                      <w:proofErr w:type="spellEnd"/>
                      <w:r w:rsidRPr="000E3E89">
                        <w:rPr>
                          <w:rFonts w:ascii="Arial" w:hAnsi="Arial" w:cs="Arial"/>
                          <w:i/>
                          <w:sz w:val="16"/>
                          <w:szCs w:val="16"/>
                        </w:rPr>
                        <w:t xml:space="preserve"> o de cualquier otro tipo que autorice el uso de las mismas con fines divulgativos. En este caso tendréis que señalar el tipo de licencia, el nombre del autor y la fuente de la cual las habéis obtenido (página web…). Normalmente en la misma fuente de donde se sacan las fotos, se enumeran los requisitos a cumplir para publicar fotos, y éstos suelen ser: citar al autor, citar la fuente, citar la licencia….  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5D06FA" w:rsidRPr="005D06FA" w:rsidRDefault="005D06FA" w:rsidP="005D06FA">
      <w:pPr>
        <w:ind w:left="142" w:right="142"/>
        <w:jc w:val="both"/>
        <w:rPr>
          <w:rFonts w:ascii="Arial" w:hAnsi="Arial" w:cs="Arial"/>
          <w:bCs/>
          <w:color w:val="222222"/>
          <w:sz w:val="24"/>
          <w:szCs w:val="24"/>
        </w:rPr>
      </w:pPr>
      <w:r w:rsidRPr="005D06FA">
        <w:rPr>
          <w:rFonts w:ascii="Arial" w:hAnsi="Arial" w:cs="Arial"/>
          <w:bCs/>
          <w:color w:val="222222"/>
          <w:sz w:val="24"/>
          <w:szCs w:val="24"/>
        </w:rPr>
        <w:t>Escribir en este espacio el cuerpo de la noticia, que recoge los puntos relevantes del artículo expuestos en orden descendente de importancia. La noticia suele tener un cierre a modo de conclusión.</w:t>
      </w:r>
    </w:p>
    <w:p w:rsidR="005D06FA" w:rsidRPr="005D06FA" w:rsidRDefault="005D06FA" w:rsidP="005D06FA">
      <w:pPr>
        <w:ind w:left="142" w:right="142"/>
        <w:jc w:val="both"/>
        <w:rPr>
          <w:rFonts w:ascii="Arial" w:hAnsi="Arial" w:cs="Arial"/>
          <w:bCs/>
          <w:color w:val="222222"/>
          <w:sz w:val="24"/>
          <w:szCs w:val="24"/>
        </w:rPr>
      </w:pPr>
    </w:p>
    <w:p w:rsidR="005D06FA" w:rsidRPr="005D06FA" w:rsidRDefault="005D06FA" w:rsidP="005D06FA">
      <w:pPr>
        <w:ind w:left="142" w:right="142"/>
        <w:jc w:val="both"/>
        <w:rPr>
          <w:rFonts w:ascii="Arial" w:hAnsi="Arial" w:cs="Arial"/>
          <w:bCs/>
          <w:color w:val="222222"/>
          <w:sz w:val="24"/>
          <w:szCs w:val="24"/>
        </w:rPr>
      </w:pPr>
      <w:r w:rsidRPr="005D06FA">
        <w:rPr>
          <w:rFonts w:ascii="Arial" w:hAnsi="Arial" w:cs="Arial"/>
          <w:bCs/>
          <w:color w:val="222222"/>
          <w:sz w:val="24"/>
          <w:szCs w:val="24"/>
        </w:rPr>
        <w:t>El estilo de redacción de la noticia debe ser divulgativo, teniendo en cuenta el tipo de público al que va dirigida (público no especializado).</w:t>
      </w:r>
    </w:p>
    <w:p w:rsidR="005D06FA" w:rsidRPr="005D06FA" w:rsidRDefault="005D06FA" w:rsidP="005D06FA">
      <w:pPr>
        <w:ind w:left="142" w:right="142"/>
        <w:jc w:val="both"/>
        <w:rPr>
          <w:rFonts w:ascii="Arial" w:hAnsi="Arial" w:cs="Arial"/>
          <w:bCs/>
          <w:color w:val="222222"/>
          <w:sz w:val="24"/>
          <w:szCs w:val="24"/>
        </w:rPr>
      </w:pPr>
    </w:p>
    <w:p w:rsidR="005D06FA" w:rsidRPr="005D06FA" w:rsidRDefault="005D06FA" w:rsidP="005D06FA">
      <w:pPr>
        <w:ind w:left="142" w:right="142"/>
        <w:jc w:val="both"/>
        <w:rPr>
          <w:rFonts w:ascii="Arial" w:hAnsi="Arial" w:cs="Arial"/>
          <w:bCs/>
          <w:color w:val="222222"/>
          <w:sz w:val="24"/>
          <w:szCs w:val="24"/>
        </w:rPr>
      </w:pPr>
      <w:r w:rsidRPr="005D06FA">
        <w:rPr>
          <w:rFonts w:ascii="Arial" w:hAnsi="Arial" w:cs="Arial"/>
          <w:bCs/>
          <w:color w:val="222222"/>
          <w:sz w:val="24"/>
          <w:szCs w:val="24"/>
        </w:rPr>
        <w:t xml:space="preserve">La extensión de la noticia debe ser de aproximadamente página y media (letra Arial 12, interlineado sencillo). Deberá presentarse por correo electrónico a la OTRI de la UCM (uccucm@rect.ucm.es) en formato Word (no enviar </w:t>
      </w:r>
      <w:proofErr w:type="spellStart"/>
      <w:r w:rsidRPr="005D06FA">
        <w:rPr>
          <w:rFonts w:ascii="Arial" w:hAnsi="Arial" w:cs="Arial"/>
          <w:bCs/>
          <w:color w:val="222222"/>
          <w:sz w:val="24"/>
          <w:szCs w:val="24"/>
        </w:rPr>
        <w:t>pdf</w:t>
      </w:r>
      <w:proofErr w:type="spellEnd"/>
      <w:r w:rsidRPr="005D06FA">
        <w:rPr>
          <w:rFonts w:ascii="Arial" w:hAnsi="Arial" w:cs="Arial"/>
          <w:bCs/>
          <w:color w:val="222222"/>
          <w:sz w:val="24"/>
          <w:szCs w:val="24"/>
        </w:rPr>
        <w:t>). Se recomienda usar este mismo documento, sustituyendo los textos por los de la noticia.</w:t>
      </w:r>
    </w:p>
    <w:p w:rsidR="005D06FA" w:rsidRPr="005D06FA" w:rsidRDefault="005D06FA" w:rsidP="005D06FA">
      <w:pPr>
        <w:ind w:left="142" w:right="142"/>
        <w:jc w:val="both"/>
        <w:rPr>
          <w:rFonts w:ascii="Arial" w:hAnsi="Arial" w:cs="Arial"/>
          <w:bCs/>
          <w:color w:val="222222"/>
          <w:sz w:val="24"/>
          <w:szCs w:val="24"/>
        </w:rPr>
      </w:pPr>
    </w:p>
    <w:p w:rsidR="003852A2" w:rsidRDefault="005D06FA" w:rsidP="005D06FA">
      <w:pPr>
        <w:ind w:left="142" w:right="142"/>
        <w:jc w:val="both"/>
        <w:rPr>
          <w:rFonts w:ascii="Arial" w:hAnsi="Arial" w:cs="Arial"/>
          <w:sz w:val="24"/>
          <w:szCs w:val="24"/>
        </w:rPr>
      </w:pPr>
      <w:r w:rsidRPr="005D06FA">
        <w:rPr>
          <w:rFonts w:ascii="Arial" w:hAnsi="Arial" w:cs="Arial"/>
          <w:bCs/>
          <w:color w:val="222222"/>
          <w:sz w:val="24"/>
          <w:szCs w:val="24"/>
        </w:rPr>
        <w:t xml:space="preserve">Es recomendable acompañar la noticia con </w:t>
      </w:r>
      <w:bookmarkStart w:id="0" w:name="_GoBack"/>
      <w:bookmarkEnd w:id="0"/>
      <w:r w:rsidRPr="005D06FA">
        <w:rPr>
          <w:rFonts w:ascii="Arial" w:hAnsi="Arial" w:cs="Arial"/>
          <w:bCs/>
          <w:color w:val="222222"/>
          <w:sz w:val="24"/>
          <w:szCs w:val="24"/>
        </w:rPr>
        <w:t xml:space="preserve">una o dos fotografías, dibujos o diagramas, que deberán enviarse como archivos adjunto al documento, en formato </w:t>
      </w:r>
      <w:proofErr w:type="spellStart"/>
      <w:r w:rsidRPr="005D06FA">
        <w:rPr>
          <w:rFonts w:ascii="Arial" w:hAnsi="Arial" w:cs="Arial"/>
          <w:bCs/>
          <w:color w:val="222222"/>
          <w:sz w:val="24"/>
          <w:szCs w:val="24"/>
        </w:rPr>
        <w:t>jpg</w:t>
      </w:r>
      <w:proofErr w:type="spellEnd"/>
      <w:r w:rsidRPr="005D06FA">
        <w:rPr>
          <w:rFonts w:ascii="Arial" w:hAnsi="Arial" w:cs="Arial"/>
          <w:bCs/>
          <w:color w:val="222222"/>
          <w:sz w:val="24"/>
          <w:szCs w:val="24"/>
        </w:rPr>
        <w:t xml:space="preserve"> y con una resolución no inferior a 96ppp. No olvide incluir un pie de foto en este mismo espacio.</w:t>
      </w:r>
      <w:r w:rsidR="00F36D1B" w:rsidRPr="00F36D1B">
        <w:rPr>
          <w:rFonts w:ascii="Arial" w:hAnsi="Arial" w:cs="Arial"/>
          <w:sz w:val="24"/>
          <w:szCs w:val="24"/>
        </w:rPr>
        <w:t xml:space="preserve"> </w:t>
      </w:r>
    </w:p>
    <w:p w:rsidR="005B2C5D" w:rsidRDefault="005B2C5D" w:rsidP="005B2C5D">
      <w:pPr>
        <w:shd w:val="clear" w:color="auto" w:fill="FFFFFF"/>
        <w:ind w:left="142" w:right="142"/>
        <w:jc w:val="both"/>
        <w:rPr>
          <w:rFonts w:ascii="Arial" w:hAnsi="Arial" w:cs="Arial"/>
          <w:sz w:val="22"/>
          <w:szCs w:val="22"/>
        </w:rPr>
      </w:pPr>
    </w:p>
    <w:p w:rsidR="005B2C5D" w:rsidRPr="00900AF5" w:rsidRDefault="0013148D" w:rsidP="0013148D">
      <w:pPr>
        <w:shd w:val="clear" w:color="auto" w:fill="6773B7"/>
        <w:tabs>
          <w:tab w:val="right" w:pos="8364"/>
        </w:tabs>
        <w:ind w:left="142" w:right="140"/>
        <w:rPr>
          <w:rFonts w:ascii="Tahoma" w:hAnsi="Tahoma" w:cs="Tahoma"/>
          <w:b/>
          <w:color w:val="FFFFFF"/>
          <w:sz w:val="24"/>
          <w:szCs w:val="24"/>
          <w:lang w:val="es-ES_tradnl"/>
        </w:rPr>
      </w:pPr>
      <w:r>
        <w:rPr>
          <w:rFonts w:ascii="Tahoma" w:hAnsi="Tahoma" w:cs="Tahoma"/>
          <w:b/>
          <w:color w:val="FFFFFF"/>
          <w:sz w:val="24"/>
          <w:szCs w:val="24"/>
          <w:lang w:val="es-ES_tradnl"/>
        </w:rPr>
        <w:tab/>
      </w:r>
      <w:r w:rsidR="005B2C5D" w:rsidRPr="00900AF5">
        <w:rPr>
          <w:rFonts w:ascii="Tahoma" w:hAnsi="Tahoma" w:cs="Tahoma"/>
          <w:b/>
          <w:color w:val="FFFFFF"/>
          <w:sz w:val="24"/>
          <w:szCs w:val="24"/>
          <w:lang w:val="es-ES_tradnl"/>
        </w:rPr>
        <w:t xml:space="preserve">«««««««««««««««««««««««« </w:t>
      </w:r>
    </w:p>
    <w:p w:rsidR="00721EE8" w:rsidRDefault="00721EE8" w:rsidP="005B2C5D">
      <w:pPr>
        <w:ind w:left="142" w:right="140"/>
        <w:jc w:val="both"/>
        <w:rPr>
          <w:rFonts w:ascii="Arial" w:hAnsi="Arial" w:cs="Arial"/>
          <w:sz w:val="22"/>
          <w:szCs w:val="22"/>
        </w:rPr>
      </w:pPr>
    </w:p>
    <w:p w:rsidR="00C21264" w:rsidRPr="000E3E89" w:rsidRDefault="00C21264" w:rsidP="00C21264">
      <w:pPr>
        <w:ind w:left="142" w:right="140"/>
        <w:jc w:val="both"/>
        <w:rPr>
          <w:rFonts w:ascii="Arial" w:hAnsi="Arial" w:cs="Arial"/>
          <w:sz w:val="24"/>
          <w:szCs w:val="24"/>
        </w:rPr>
      </w:pPr>
      <w:r w:rsidRPr="000E3E89">
        <w:rPr>
          <w:rFonts w:ascii="Arial" w:hAnsi="Arial" w:cs="Arial"/>
          <w:sz w:val="24"/>
          <w:szCs w:val="24"/>
        </w:rPr>
        <w:t>Por último, se incluirán en este espacio otras fuentes donde poder obtener más información sobre el asunto de la noticia, así como los datos de contacto del autor o autores: nombre y apellidos; Facultad, Escuela o Instituto y departamento al que pertenecen; email y teléfono. Estos datos sólo se incluirán en la noticia con el consentimiento expreso del autor. A continuación se muestra un ejemplo:</w:t>
      </w:r>
    </w:p>
    <w:p w:rsidR="00C21264" w:rsidRPr="000E3E89" w:rsidRDefault="00C21264" w:rsidP="00C21264">
      <w:pPr>
        <w:ind w:left="142" w:right="140"/>
        <w:jc w:val="both"/>
        <w:rPr>
          <w:rFonts w:ascii="Arial" w:hAnsi="Arial" w:cs="Arial"/>
          <w:sz w:val="24"/>
          <w:szCs w:val="24"/>
        </w:rPr>
      </w:pPr>
    </w:p>
    <w:p w:rsidR="00C21264" w:rsidRPr="000E3E89" w:rsidRDefault="00C21264" w:rsidP="00C21264">
      <w:pPr>
        <w:ind w:left="142" w:right="140"/>
        <w:jc w:val="both"/>
        <w:rPr>
          <w:rFonts w:ascii="Arial" w:hAnsi="Arial" w:cs="Arial"/>
          <w:sz w:val="24"/>
          <w:szCs w:val="24"/>
        </w:rPr>
      </w:pPr>
      <w:r w:rsidRPr="000E3E89">
        <w:rPr>
          <w:rFonts w:ascii="Arial" w:hAnsi="Arial" w:cs="Arial"/>
          <w:sz w:val="24"/>
          <w:szCs w:val="24"/>
        </w:rPr>
        <w:t>» Páginas de grupos de investigación</w:t>
      </w:r>
    </w:p>
    <w:p w:rsidR="00C21264" w:rsidRPr="000E3E89" w:rsidRDefault="00C21264" w:rsidP="00C21264">
      <w:pPr>
        <w:ind w:left="142" w:right="140"/>
        <w:jc w:val="both"/>
        <w:rPr>
          <w:rFonts w:ascii="Arial" w:hAnsi="Arial" w:cs="Arial"/>
          <w:sz w:val="24"/>
          <w:szCs w:val="24"/>
        </w:rPr>
      </w:pPr>
      <w:r w:rsidRPr="000E3E89">
        <w:rPr>
          <w:rFonts w:ascii="Arial" w:hAnsi="Arial" w:cs="Arial"/>
          <w:sz w:val="24"/>
          <w:szCs w:val="24"/>
        </w:rPr>
        <w:t>» Páginas sobre proyectos de investigación</w:t>
      </w:r>
      <w:r>
        <w:rPr>
          <w:rFonts w:ascii="Arial" w:hAnsi="Arial" w:cs="Arial"/>
          <w:sz w:val="24"/>
          <w:szCs w:val="24"/>
        </w:rPr>
        <w:t>, tesis…</w:t>
      </w:r>
      <w:r w:rsidRPr="000E3E89">
        <w:rPr>
          <w:rFonts w:ascii="Arial" w:hAnsi="Arial" w:cs="Arial"/>
          <w:sz w:val="24"/>
          <w:szCs w:val="24"/>
        </w:rPr>
        <w:t xml:space="preserve"> relacionados</w:t>
      </w:r>
    </w:p>
    <w:p w:rsidR="00C21264" w:rsidRPr="000E3E89" w:rsidRDefault="00C21264" w:rsidP="00C21264">
      <w:pPr>
        <w:ind w:left="142" w:right="140"/>
        <w:jc w:val="both"/>
        <w:rPr>
          <w:rFonts w:ascii="Arial" w:hAnsi="Arial" w:cs="Arial"/>
          <w:sz w:val="24"/>
          <w:szCs w:val="24"/>
        </w:rPr>
      </w:pPr>
      <w:r w:rsidRPr="000E3E89">
        <w:rPr>
          <w:rFonts w:ascii="Arial" w:hAnsi="Arial" w:cs="Arial"/>
          <w:sz w:val="24"/>
          <w:szCs w:val="24"/>
        </w:rPr>
        <w:t xml:space="preserve">» Autor: Profesor titular o grupo de investigación (datos de contacto: email, teléfono). </w:t>
      </w:r>
    </w:p>
    <w:p w:rsidR="003852A2" w:rsidRPr="003852A2" w:rsidRDefault="00C21264" w:rsidP="003852A2">
      <w:pPr>
        <w:ind w:left="142" w:right="140"/>
        <w:jc w:val="both"/>
        <w:rPr>
          <w:rFonts w:ascii="Arial" w:hAnsi="Arial" w:cs="Arial"/>
          <w:sz w:val="24"/>
          <w:szCs w:val="24"/>
        </w:rPr>
      </w:pPr>
      <w:r w:rsidRPr="000E3E89">
        <w:rPr>
          <w:rFonts w:ascii="Arial" w:hAnsi="Arial" w:cs="Arial"/>
          <w:sz w:val="24"/>
          <w:szCs w:val="24"/>
        </w:rPr>
        <w:t>» Departamento, Facultad, Centro, Escuela o Instituto.</w:t>
      </w:r>
    </w:p>
    <w:sectPr w:rsidR="003852A2" w:rsidRPr="003852A2" w:rsidSect="00095C7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type w:val="continuous"/>
      <w:pgSz w:w="11906" w:h="16838"/>
      <w:pgMar w:top="1417" w:right="1701" w:bottom="1417" w:left="1701" w:header="720" w:footer="720" w:gutter="0"/>
      <w:cols w:space="720"/>
      <w:formProt w:val="0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36C6" w:rsidRDefault="00ED36C6">
      <w:r>
        <w:separator/>
      </w:r>
    </w:p>
  </w:endnote>
  <w:endnote w:type="continuationSeparator" w:id="0">
    <w:p w:rsidR="00ED36C6" w:rsidRDefault="00ED36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0C4E" w:rsidRPr="001870F6" w:rsidRDefault="002A0C4E" w:rsidP="002A0C4E">
    <w:pPr>
      <w:pStyle w:val="Piedepgina"/>
      <w:jc w:val="center"/>
      <w:rPr>
        <w:rFonts w:ascii="Tahoma" w:hAnsi="Tahoma" w:cs="Tahoma"/>
        <w:sz w:val="16"/>
        <w:szCs w:val="16"/>
        <w:lang w:val="es-ES_tradnl"/>
      </w:rPr>
    </w:pPr>
    <w:r w:rsidRPr="001870F6">
      <w:rPr>
        <w:rFonts w:ascii="Tahoma" w:hAnsi="Tahoma" w:cs="Tahoma"/>
        <w:sz w:val="16"/>
        <w:szCs w:val="16"/>
        <w:lang w:val="es-ES_tradnl"/>
      </w:rPr>
      <w:t>©</w:t>
    </w:r>
    <w:r w:rsidR="0013148D">
      <w:rPr>
        <w:rFonts w:ascii="Tahoma" w:hAnsi="Tahoma" w:cs="Tahoma"/>
        <w:sz w:val="16"/>
        <w:szCs w:val="16"/>
        <w:lang w:val="es-ES_tradnl"/>
      </w:rPr>
      <w:t xml:space="preserve"> Unidad de Cultura Científica y Divulgación </w:t>
    </w:r>
    <w:r w:rsidRPr="001870F6">
      <w:rPr>
        <w:rFonts w:ascii="Tahoma" w:hAnsi="Tahoma" w:cs="Tahoma"/>
        <w:sz w:val="16"/>
        <w:szCs w:val="16"/>
        <w:lang w:val="es-ES_tradnl"/>
      </w:rPr>
      <w:t>– Universidad Complutense de Madrid</w:t>
    </w:r>
    <w:r>
      <w:rPr>
        <w:rFonts w:ascii="Tahoma" w:hAnsi="Tahoma" w:cs="Tahoma"/>
        <w:sz w:val="16"/>
        <w:szCs w:val="16"/>
        <w:lang w:val="es-ES_tradnl"/>
      </w:rPr>
      <w:t xml:space="preserve"> </w:t>
    </w:r>
  </w:p>
  <w:p w:rsidR="00095C72" w:rsidRPr="00F036B3" w:rsidRDefault="002A0C4E" w:rsidP="00095C72">
    <w:pPr>
      <w:pStyle w:val="Piedepgina"/>
      <w:jc w:val="center"/>
      <w:rPr>
        <w:rFonts w:ascii="Tahoma" w:hAnsi="Tahoma" w:cs="Tahoma"/>
        <w:sz w:val="16"/>
        <w:szCs w:val="16"/>
        <w:lang w:val="es-ES_tradnl"/>
      </w:rPr>
    </w:pPr>
    <w:r>
      <w:rPr>
        <w:rFonts w:ascii="Tahoma" w:hAnsi="Tahoma" w:cs="Tahoma"/>
        <w:sz w:val="16"/>
        <w:szCs w:val="16"/>
        <w:lang w:val="es-ES_tradnl"/>
      </w:rPr>
      <w:t xml:space="preserve">Email: </w:t>
    </w:r>
    <w:hyperlink r:id="rId1" w:history="1">
      <w:r w:rsidRPr="00354F08">
        <w:rPr>
          <w:rStyle w:val="Hipervnculo"/>
          <w:rFonts w:ascii="Tahoma" w:hAnsi="Tahoma" w:cs="Tahoma"/>
          <w:sz w:val="16"/>
          <w:szCs w:val="16"/>
          <w:lang w:val="es-ES_tradnl"/>
        </w:rPr>
        <w:t>uccucm@ucm.es</w:t>
      </w:r>
    </w:hyperlink>
    <w:r>
      <w:rPr>
        <w:rFonts w:ascii="Tahoma" w:hAnsi="Tahoma" w:cs="Tahoma"/>
        <w:sz w:val="16"/>
        <w:szCs w:val="16"/>
        <w:lang w:val="es-ES_tradnl"/>
      </w:rPr>
      <w:t xml:space="preserve"> 913946369. Facultad de Medicina. Edificio </w:t>
    </w:r>
    <w:proofErr w:type="spellStart"/>
    <w:r>
      <w:rPr>
        <w:rFonts w:ascii="Tahoma" w:hAnsi="Tahoma" w:cs="Tahoma"/>
        <w:sz w:val="16"/>
        <w:szCs w:val="16"/>
        <w:lang w:val="es-ES_tradnl"/>
      </w:rPr>
      <w:t>Entrepabellones</w:t>
    </w:r>
    <w:proofErr w:type="spellEnd"/>
    <w:r>
      <w:rPr>
        <w:rFonts w:ascii="Tahoma" w:hAnsi="Tahoma" w:cs="Tahoma"/>
        <w:sz w:val="16"/>
        <w:szCs w:val="16"/>
        <w:lang w:val="es-ES_tradnl"/>
      </w:rPr>
      <w:t xml:space="preserve"> 7 y 8. </w:t>
    </w:r>
    <w:r w:rsidRPr="001870F6">
      <w:rPr>
        <w:rFonts w:ascii="Tahoma" w:hAnsi="Tahoma" w:cs="Tahoma"/>
        <w:sz w:val="16"/>
        <w:szCs w:val="16"/>
        <w:lang w:val="es-ES_tradnl"/>
      </w:rPr>
      <w:t>C/</w:t>
    </w:r>
    <w:r>
      <w:rPr>
        <w:rFonts w:ascii="Tahoma" w:hAnsi="Tahoma" w:cs="Tahoma"/>
        <w:sz w:val="16"/>
        <w:szCs w:val="16"/>
        <w:lang w:val="es-ES_tradnl"/>
      </w:rPr>
      <w:t xml:space="preserve"> Doctor Severo Ochoa 7. 28040</w:t>
    </w:r>
    <w:r w:rsidRPr="001870F6">
      <w:rPr>
        <w:rFonts w:ascii="Tahoma" w:hAnsi="Tahoma" w:cs="Tahoma"/>
        <w:sz w:val="16"/>
        <w:szCs w:val="16"/>
        <w:lang w:val="es-ES_tradnl"/>
      </w:rPr>
      <w:t xml:space="preserve"> Madrid. </w:t>
    </w:r>
    <w:r w:rsidRPr="00656FAB">
      <w:rPr>
        <w:rFonts w:ascii="Tahoma" w:hAnsi="Tahoma" w:cs="Tahoma"/>
        <w:sz w:val="16"/>
        <w:szCs w:val="16"/>
        <w:lang w:val="es-ES_tradnl"/>
      </w:rPr>
      <w:t>http://www.ucm.es/otri-1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0C4E" w:rsidRPr="001870F6" w:rsidRDefault="002A0C4E" w:rsidP="002A0C4E">
    <w:pPr>
      <w:pStyle w:val="Piedepgina"/>
      <w:jc w:val="center"/>
      <w:rPr>
        <w:rFonts w:ascii="Tahoma" w:hAnsi="Tahoma" w:cs="Tahoma"/>
        <w:sz w:val="16"/>
        <w:szCs w:val="16"/>
        <w:lang w:val="es-ES_tradnl"/>
      </w:rPr>
    </w:pPr>
    <w:r w:rsidRPr="001870F6">
      <w:rPr>
        <w:rFonts w:ascii="Tahoma" w:hAnsi="Tahoma" w:cs="Tahoma"/>
        <w:sz w:val="16"/>
        <w:szCs w:val="16"/>
        <w:lang w:val="es-ES_tradnl"/>
      </w:rPr>
      <w:t>©</w:t>
    </w:r>
    <w:r w:rsidR="0013148D">
      <w:rPr>
        <w:rFonts w:ascii="Tahoma" w:hAnsi="Tahoma" w:cs="Tahoma"/>
        <w:sz w:val="16"/>
        <w:szCs w:val="16"/>
        <w:lang w:val="es-ES_tradnl"/>
      </w:rPr>
      <w:t xml:space="preserve"> Unidad de Cultura Científica y de Divulgación </w:t>
    </w:r>
    <w:r w:rsidRPr="001870F6">
      <w:rPr>
        <w:rFonts w:ascii="Tahoma" w:hAnsi="Tahoma" w:cs="Tahoma"/>
        <w:sz w:val="16"/>
        <w:szCs w:val="16"/>
        <w:lang w:val="es-ES_tradnl"/>
      </w:rPr>
      <w:t>– Universidad Complutense de Madrid</w:t>
    </w:r>
    <w:r>
      <w:rPr>
        <w:rFonts w:ascii="Tahoma" w:hAnsi="Tahoma" w:cs="Tahoma"/>
        <w:sz w:val="16"/>
        <w:szCs w:val="16"/>
        <w:lang w:val="es-ES_tradnl"/>
      </w:rPr>
      <w:t xml:space="preserve"> </w:t>
    </w:r>
  </w:p>
  <w:p w:rsidR="00095C72" w:rsidRPr="001870F6" w:rsidRDefault="002A0C4E" w:rsidP="00095C72">
    <w:pPr>
      <w:pStyle w:val="Piedepgina"/>
      <w:jc w:val="center"/>
      <w:rPr>
        <w:rFonts w:ascii="Tahoma" w:hAnsi="Tahoma" w:cs="Tahoma"/>
        <w:sz w:val="16"/>
        <w:szCs w:val="16"/>
        <w:lang w:val="es-ES_tradnl"/>
      </w:rPr>
    </w:pPr>
    <w:r>
      <w:rPr>
        <w:rFonts w:ascii="Tahoma" w:hAnsi="Tahoma" w:cs="Tahoma"/>
        <w:sz w:val="16"/>
        <w:szCs w:val="16"/>
        <w:lang w:val="es-ES_tradnl"/>
      </w:rPr>
      <w:t xml:space="preserve">Email: </w:t>
    </w:r>
    <w:hyperlink r:id="rId1" w:history="1">
      <w:r w:rsidRPr="00354F08">
        <w:rPr>
          <w:rStyle w:val="Hipervnculo"/>
          <w:rFonts w:ascii="Tahoma" w:hAnsi="Tahoma" w:cs="Tahoma"/>
          <w:sz w:val="16"/>
          <w:szCs w:val="16"/>
          <w:lang w:val="es-ES_tradnl"/>
        </w:rPr>
        <w:t>uccucm@ucm.es</w:t>
      </w:r>
    </w:hyperlink>
    <w:r>
      <w:rPr>
        <w:rFonts w:ascii="Tahoma" w:hAnsi="Tahoma" w:cs="Tahoma"/>
        <w:sz w:val="16"/>
        <w:szCs w:val="16"/>
        <w:lang w:val="es-ES_tradnl"/>
      </w:rPr>
      <w:t xml:space="preserve"> 913946369. Facultad de Medicina. Edificio </w:t>
    </w:r>
    <w:proofErr w:type="spellStart"/>
    <w:r>
      <w:rPr>
        <w:rFonts w:ascii="Tahoma" w:hAnsi="Tahoma" w:cs="Tahoma"/>
        <w:sz w:val="16"/>
        <w:szCs w:val="16"/>
        <w:lang w:val="es-ES_tradnl"/>
      </w:rPr>
      <w:t>Entrepabellones</w:t>
    </w:r>
    <w:proofErr w:type="spellEnd"/>
    <w:r>
      <w:rPr>
        <w:rFonts w:ascii="Tahoma" w:hAnsi="Tahoma" w:cs="Tahoma"/>
        <w:sz w:val="16"/>
        <w:szCs w:val="16"/>
        <w:lang w:val="es-ES_tradnl"/>
      </w:rPr>
      <w:t xml:space="preserve"> 7 y 8. </w:t>
    </w:r>
    <w:r w:rsidRPr="001870F6">
      <w:rPr>
        <w:rFonts w:ascii="Tahoma" w:hAnsi="Tahoma" w:cs="Tahoma"/>
        <w:sz w:val="16"/>
        <w:szCs w:val="16"/>
        <w:lang w:val="es-ES_tradnl"/>
      </w:rPr>
      <w:t>C/</w:t>
    </w:r>
    <w:r>
      <w:rPr>
        <w:rFonts w:ascii="Tahoma" w:hAnsi="Tahoma" w:cs="Tahoma"/>
        <w:sz w:val="16"/>
        <w:szCs w:val="16"/>
        <w:lang w:val="es-ES_tradnl"/>
      </w:rPr>
      <w:t xml:space="preserve"> Doctor Severo Ochoa 7. 28040</w:t>
    </w:r>
    <w:r w:rsidRPr="001870F6">
      <w:rPr>
        <w:rFonts w:ascii="Tahoma" w:hAnsi="Tahoma" w:cs="Tahoma"/>
        <w:sz w:val="16"/>
        <w:szCs w:val="16"/>
        <w:lang w:val="es-ES_tradnl"/>
      </w:rPr>
      <w:t xml:space="preserve"> Madrid. </w:t>
    </w:r>
    <w:r w:rsidRPr="00656FAB">
      <w:rPr>
        <w:rFonts w:ascii="Tahoma" w:hAnsi="Tahoma" w:cs="Tahoma"/>
        <w:sz w:val="16"/>
        <w:szCs w:val="16"/>
        <w:lang w:val="es-ES_tradnl"/>
      </w:rPr>
      <w:t>http://www.ucm.es/otri-1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36C6" w:rsidRDefault="00ED36C6">
      <w:r>
        <w:separator/>
      </w:r>
    </w:p>
  </w:footnote>
  <w:footnote w:type="continuationSeparator" w:id="0">
    <w:p w:rsidR="00ED36C6" w:rsidRDefault="00ED36C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148D" w:rsidRPr="00852048" w:rsidRDefault="0013148D" w:rsidP="0013148D">
    <w:pPr>
      <w:pStyle w:val="Encabezado"/>
      <w:spacing w:line="240" w:lineRule="exact"/>
      <w:ind w:left="-170"/>
      <w:rPr>
        <w:rFonts w:ascii="Times" w:hAnsi="Times"/>
        <w:sz w:val="26"/>
        <w:szCs w:val="26"/>
      </w:rPr>
    </w:pPr>
    <w:r>
      <w:rPr>
        <w:noProof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-789940</wp:posOffset>
          </wp:positionH>
          <wp:positionV relativeFrom="paragraph">
            <wp:posOffset>-56515</wp:posOffset>
          </wp:positionV>
          <wp:extent cx="485775" cy="552450"/>
          <wp:effectExtent l="0" t="0" r="9525" b="0"/>
          <wp:wrapNone/>
          <wp:docPr id="15" name="Imagen 15" descr="E:\Recursos\Logos\Logo UCM 2012\Marca UCM Hueco Arlequín Pantone Black C SOLO 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0" descr="E:\Recursos\Logos\Logo UCM 2012\Marca UCM Hueco Arlequín Pantone Black C SOLO ESCUD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-207645</wp:posOffset>
              </wp:positionH>
              <wp:positionV relativeFrom="paragraph">
                <wp:posOffset>-52705</wp:posOffset>
              </wp:positionV>
              <wp:extent cx="0" cy="297815"/>
              <wp:effectExtent l="1905" t="4445" r="0" b="2540"/>
              <wp:wrapNone/>
              <wp:docPr id="14" name="Conector recto de flecha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97815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EE4252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14" o:spid="_x0000_s1026" type="#_x0000_t32" style="position:absolute;margin-left:-16.35pt;margin-top:-4.15pt;width:0;height:23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-207645</wp:posOffset>
              </wp:positionH>
              <wp:positionV relativeFrom="paragraph">
                <wp:posOffset>-52705</wp:posOffset>
              </wp:positionV>
              <wp:extent cx="0" cy="548640"/>
              <wp:effectExtent l="11430" t="13970" r="7620" b="8890"/>
              <wp:wrapNone/>
              <wp:docPr id="13" name="Conector recto de flecha 1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 noChangeShapeType="1"/>
                    </wps:cNvCnPr>
                    <wps:spPr bwMode="auto">
                      <a:xfrm>
                        <a:off x="0" y="0"/>
                        <a:ext cx="0" cy="54864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353E90" id="Conector recto de flecha 13" o:spid="_x0000_s1026" type="#_x0000_t32" style="position:absolute;margin-left:-16.35pt;margin-top:-4.15pt;width:0;height:43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">
              <v:shadow color="#7f7f7f" opacity=".5" offset="1pt"/>
              <o:lock v:ext="edit" aspectratio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-207645</wp:posOffset>
              </wp:positionH>
              <wp:positionV relativeFrom="paragraph">
                <wp:posOffset>-233680</wp:posOffset>
              </wp:positionV>
              <wp:extent cx="0" cy="729615"/>
              <wp:effectExtent l="1905" t="4445" r="0" b="0"/>
              <wp:wrapNone/>
              <wp:docPr id="12" name="Conector recto de flecha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9615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D168380" id="Conector recto de flecha 12" o:spid="_x0000_s1026" type="#_x0000_t32" style="position:absolute;margin-left:-16.35pt;margin-top:-18.4pt;width:0;height:57.4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-207645</wp:posOffset>
              </wp:positionH>
              <wp:positionV relativeFrom="paragraph">
                <wp:posOffset>-52705</wp:posOffset>
              </wp:positionV>
              <wp:extent cx="0" cy="548640"/>
              <wp:effectExtent l="1905" t="4445" r="0" b="0"/>
              <wp:wrapNone/>
              <wp:docPr id="10" name="Conector recto de flecha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48640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AE491D" id="Conector recto de flecha 10" o:spid="_x0000_s1026" type="#_x0000_t32" style="position:absolute;margin-left:-16.35pt;margin-top:-4.15pt;width:0;height:43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" stroked="f"/>
          </w:pict>
        </mc:Fallback>
      </mc:AlternateContent>
    </w:r>
    <w:r w:rsidRPr="00852048">
      <w:rPr>
        <w:rFonts w:ascii="Times" w:hAnsi="Times"/>
        <w:sz w:val="26"/>
        <w:szCs w:val="26"/>
      </w:rPr>
      <w:t>Universidad Complutense de Madrid</w:t>
    </w:r>
  </w:p>
  <w:p w:rsidR="0013148D" w:rsidRDefault="0013148D" w:rsidP="0013148D">
    <w:pPr>
      <w:pStyle w:val="Encabezado"/>
      <w:spacing w:line="240" w:lineRule="exact"/>
      <w:ind w:left="-170"/>
      <w:rPr>
        <w:rFonts w:ascii="Times" w:hAnsi="Times"/>
        <w:sz w:val="22"/>
        <w:szCs w:val="22"/>
      </w:rPr>
    </w:pPr>
    <w:r>
      <w:rPr>
        <w:rFonts w:ascii="Times" w:hAnsi="Times"/>
        <w:sz w:val="22"/>
        <w:szCs w:val="22"/>
      </w:rPr>
      <w:t>Vicerrectorado de Transferencia del Conocimiento y Emprendimiento</w:t>
    </w:r>
  </w:p>
  <w:p w:rsidR="00095C72" w:rsidRPr="0013148D" w:rsidRDefault="0013148D" w:rsidP="0013148D">
    <w:pPr>
      <w:pStyle w:val="Encabezado"/>
      <w:spacing w:line="240" w:lineRule="exact"/>
      <w:ind w:left="-170"/>
      <w:rPr>
        <w:rFonts w:ascii="Times" w:hAnsi="Times"/>
        <w:sz w:val="22"/>
        <w:szCs w:val="22"/>
      </w:rPr>
    </w:pPr>
    <w:r>
      <w:rPr>
        <w:rFonts w:ascii="Times" w:hAnsi="Times"/>
        <w:sz w:val="18"/>
        <w:szCs w:val="18"/>
      </w:rPr>
      <w:t>Oficina de Transferencia de Resultados de Investigación (OTRI)</w:t>
    </w:r>
    <w:r w:rsidR="007726D1">
      <w:rPr>
        <w:rFonts w:ascii="Tahoma" w:hAnsi="Tahoma" w:cs="Tahoma"/>
        <w:b/>
        <w:noProof/>
        <w:sz w:val="10"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514850" cy="7562850"/>
          <wp:effectExtent l="0" t="0" r="0" b="0"/>
          <wp:wrapNone/>
          <wp:docPr id="6" name="Imagen 6" descr="marca_agu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rca_agua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14850" cy="75628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095C72" w:rsidRPr="00F036B3" w:rsidRDefault="00ED36C6" w:rsidP="00095C72">
    <w:pPr>
      <w:ind w:left="2977"/>
      <w:jc w:val="center"/>
      <w:rPr>
        <w:rFonts w:ascii="Tahoma" w:hAnsi="Tahoma" w:cs="Tahoma"/>
      </w:rPr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98344" o:spid="_x0000_s2051" type="#_x0000_t75" style="position:absolute;left:0;text-align:left;margin-left:0;margin-top:0;width:355.5pt;height:595.5pt;z-index:-251659264;mso-position-horizontal:center;mso-position-horizontal-relative:margin;mso-position-vertical:center;mso-position-vertical-relative:margin" o:allowincell="f">
          <v:imagedata r:id="rId3" o:title="marca_agua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148D" w:rsidRPr="00852048" w:rsidRDefault="0013148D" w:rsidP="0013148D">
    <w:pPr>
      <w:pStyle w:val="Encabezado"/>
      <w:spacing w:line="240" w:lineRule="exact"/>
      <w:ind w:left="-170"/>
      <w:rPr>
        <w:rFonts w:ascii="Times" w:hAnsi="Times"/>
        <w:sz w:val="26"/>
        <w:szCs w:val="26"/>
      </w:rPr>
    </w:pPr>
    <w:r>
      <w:rPr>
        <w:noProof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-789940</wp:posOffset>
          </wp:positionH>
          <wp:positionV relativeFrom="paragraph">
            <wp:posOffset>-56515</wp:posOffset>
          </wp:positionV>
          <wp:extent cx="485775" cy="552450"/>
          <wp:effectExtent l="0" t="0" r="9525" b="0"/>
          <wp:wrapNone/>
          <wp:docPr id="9" name="Imagen 9" descr="E:\Recursos\Logos\Logo UCM 2012\Marca UCM Hueco Arlequín Pantone Black C SOLO 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80" descr="E:\Recursos\Logos\Logo UCM 2012\Marca UCM Hueco Arlequín Pantone Black C SOLO ESCUD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577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-207645</wp:posOffset>
              </wp:positionH>
              <wp:positionV relativeFrom="paragraph">
                <wp:posOffset>-52705</wp:posOffset>
              </wp:positionV>
              <wp:extent cx="0" cy="297815"/>
              <wp:effectExtent l="1905" t="4445" r="0" b="2540"/>
              <wp:wrapNone/>
              <wp:docPr id="8" name="Conector recto de flecha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297815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78698BC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8" o:spid="_x0000_s1026" type="#_x0000_t32" style="position:absolute;margin-left:-16.35pt;margin-top:-4.15pt;width:0;height:23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-207645</wp:posOffset>
              </wp:positionH>
              <wp:positionV relativeFrom="paragraph">
                <wp:posOffset>-52705</wp:posOffset>
              </wp:positionV>
              <wp:extent cx="0" cy="548640"/>
              <wp:effectExtent l="11430" t="13970" r="7620" b="8890"/>
              <wp:wrapNone/>
              <wp:docPr id="4" name="Conector recto de flecha 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Aspect="1" noChangeShapeType="1"/>
                    </wps:cNvCnPr>
                    <wps:spPr bwMode="auto">
                      <a:xfrm>
                        <a:off x="0" y="0"/>
                        <a:ext cx="0" cy="54864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3BFDB6A" id="Conector recto de flecha 4" o:spid="_x0000_s1026" type="#_x0000_t32" style="position:absolute;margin-left:-16.35pt;margin-top:-4.15pt;width:0;height:4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">
              <v:shadow color="#7f7f7f" opacity=".5" offset="1pt"/>
              <o:lock v:ext="edit" aspectratio="t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-207645</wp:posOffset>
              </wp:positionH>
              <wp:positionV relativeFrom="paragraph">
                <wp:posOffset>-233680</wp:posOffset>
              </wp:positionV>
              <wp:extent cx="0" cy="729615"/>
              <wp:effectExtent l="1905" t="4445" r="0" b="0"/>
              <wp:wrapNone/>
              <wp:docPr id="3" name="Conector recto de flecha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729615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4E36A3" id="Conector recto de flecha 3" o:spid="_x0000_s1026" type="#_x0000_t32" style="position:absolute;margin-left:-16.35pt;margin-top:-18.4pt;width:0;height:57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" stroked="f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-207645</wp:posOffset>
              </wp:positionH>
              <wp:positionV relativeFrom="paragraph">
                <wp:posOffset>-52705</wp:posOffset>
              </wp:positionV>
              <wp:extent cx="0" cy="548640"/>
              <wp:effectExtent l="1905" t="4445" r="0" b="0"/>
              <wp:wrapNone/>
              <wp:docPr id="2" name="Conector recto de flecha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548640"/>
                      </a:xfrm>
                      <a:prstGeom prst="straightConnector1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8C67C98" id="Conector recto de flecha 2" o:spid="_x0000_s1026" type="#_x0000_t32" style="position:absolute;margin-left:-16.35pt;margin-top:-4.15pt;width:0;height:4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" stroked="f"/>
          </w:pict>
        </mc:Fallback>
      </mc:AlternateContent>
    </w:r>
    <w:r w:rsidRPr="00852048">
      <w:rPr>
        <w:rFonts w:ascii="Times" w:hAnsi="Times"/>
        <w:sz w:val="26"/>
        <w:szCs w:val="26"/>
      </w:rPr>
      <w:t>Universidad Complutense de Madrid</w:t>
    </w:r>
  </w:p>
  <w:p w:rsidR="0013148D" w:rsidRDefault="0013148D" w:rsidP="0013148D">
    <w:pPr>
      <w:pStyle w:val="Encabezado"/>
      <w:spacing w:line="240" w:lineRule="exact"/>
      <w:ind w:left="-170"/>
      <w:rPr>
        <w:rFonts w:ascii="Times" w:hAnsi="Times"/>
        <w:sz w:val="22"/>
        <w:szCs w:val="22"/>
      </w:rPr>
    </w:pPr>
    <w:r>
      <w:rPr>
        <w:rFonts w:ascii="Times" w:hAnsi="Times"/>
        <w:sz w:val="22"/>
        <w:szCs w:val="22"/>
      </w:rPr>
      <w:t>Vicerrectorado de Transferencia del Conocimiento y Emprendimiento</w:t>
    </w:r>
  </w:p>
  <w:p w:rsidR="0013148D" w:rsidRDefault="0013148D" w:rsidP="0013148D">
    <w:pPr>
      <w:pStyle w:val="Encabezado"/>
      <w:spacing w:line="240" w:lineRule="exact"/>
      <w:ind w:left="-170"/>
      <w:rPr>
        <w:rFonts w:ascii="Times" w:hAnsi="Times"/>
        <w:sz w:val="18"/>
        <w:szCs w:val="18"/>
      </w:rPr>
    </w:pPr>
    <w:r>
      <w:rPr>
        <w:rFonts w:ascii="Times" w:hAnsi="Times"/>
        <w:sz w:val="18"/>
        <w:szCs w:val="18"/>
      </w:rPr>
      <w:t>Oficina de Transferencia de Resultados de Investigación (OTRI)</w:t>
    </w:r>
  </w:p>
  <w:p w:rsidR="00095C72" w:rsidRPr="0013148D" w:rsidRDefault="00ED36C6" w:rsidP="0013148D">
    <w:pPr>
      <w:pStyle w:val="Encabezado"/>
      <w:spacing w:line="240" w:lineRule="exact"/>
      <w:ind w:left="-170"/>
      <w:rPr>
        <w:rFonts w:ascii="Times" w:hAnsi="Times"/>
        <w:sz w:val="22"/>
        <w:szCs w:val="22"/>
      </w:rPr>
    </w:pPr>
    <w:r>
      <w:rPr>
        <w:rFonts w:ascii="Tahoma" w:hAnsi="Tahoma" w:cs="Tahoma"/>
        <w:b/>
        <w:noProof/>
        <w:sz w:val="10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98345" o:spid="_x0000_s2052" type="#_x0000_t75" style="position:absolute;left:0;text-align:left;margin-left:0;margin-top:0;width:355.5pt;height:595.5pt;z-index:-251658240;mso-position-horizontal:center;mso-position-horizontal-relative:margin;mso-position-vertical:center;mso-position-vertical-relative:margin" o:allowincell="f">
          <v:imagedata r:id="rId2" o:title="marca_agua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C72" w:rsidRDefault="00ED36C6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98343" o:spid="_x0000_s2050" type="#_x0000_t75" style="position:absolute;left:0;text-align:left;margin-left:0;margin-top:0;width:355.5pt;height:595.5pt;z-index:-251660288;mso-position-horizontal:center;mso-position-horizontal-relative:margin;mso-position-vertical:center;mso-position-vertical-relative:margin" o:allowincell="f">
          <v:imagedata r:id="rId1" o:title="marca_agu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D0089F"/>
    <w:multiLevelType w:val="hybridMultilevel"/>
    <w:tmpl w:val="BA4EBE6A"/>
    <w:lvl w:ilvl="0" w:tplc="0C0A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2D05EC"/>
    <w:multiLevelType w:val="hybridMultilevel"/>
    <w:tmpl w:val="757692F6"/>
    <w:lvl w:ilvl="0" w:tplc="8F064C4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A121A1"/>
    <w:multiLevelType w:val="hybridMultilevel"/>
    <w:tmpl w:val="8BA257E8"/>
    <w:lvl w:ilvl="0" w:tplc="23642826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731C59"/>
    <w:multiLevelType w:val="hybridMultilevel"/>
    <w:tmpl w:val="60F05B62"/>
    <w:lvl w:ilvl="0" w:tplc="2B4A364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ahoma" w:eastAsia="Times New Roman" w:hAnsi="Tahoma" w:cs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92A3B98"/>
    <w:multiLevelType w:val="hybridMultilevel"/>
    <w:tmpl w:val="C77EA0A6"/>
    <w:lvl w:ilvl="0" w:tplc="0C0A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7D97879"/>
    <w:multiLevelType w:val="hybridMultilevel"/>
    <w:tmpl w:val="F320AE60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7541788"/>
    <w:multiLevelType w:val="hybridMultilevel"/>
    <w:tmpl w:val="EB6C1940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es-ES" w:vendorID="64" w:dllVersion="131078" w:nlCheck="1" w:checkStyle="1"/>
  <w:activeWritingStyle w:appName="MSWord" w:lang="es-ES_tradnl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evenAndOddHeader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45DC"/>
    <w:rsid w:val="0002394D"/>
    <w:rsid w:val="00027198"/>
    <w:rsid w:val="00036274"/>
    <w:rsid w:val="00040FE2"/>
    <w:rsid w:val="00046C2D"/>
    <w:rsid w:val="00050930"/>
    <w:rsid w:val="00053B24"/>
    <w:rsid w:val="00054E6B"/>
    <w:rsid w:val="000570A0"/>
    <w:rsid w:val="00070B2F"/>
    <w:rsid w:val="00074BF6"/>
    <w:rsid w:val="00075D64"/>
    <w:rsid w:val="000820D4"/>
    <w:rsid w:val="00083B6A"/>
    <w:rsid w:val="00095C72"/>
    <w:rsid w:val="000A21C8"/>
    <w:rsid w:val="000A6419"/>
    <w:rsid w:val="000D1070"/>
    <w:rsid w:val="000E7BD1"/>
    <w:rsid w:val="000F6A42"/>
    <w:rsid w:val="001056ED"/>
    <w:rsid w:val="00106708"/>
    <w:rsid w:val="001133B8"/>
    <w:rsid w:val="0012272B"/>
    <w:rsid w:val="0013148D"/>
    <w:rsid w:val="00137B13"/>
    <w:rsid w:val="001860BB"/>
    <w:rsid w:val="00193D19"/>
    <w:rsid w:val="001A33BC"/>
    <w:rsid w:val="001A5305"/>
    <w:rsid w:val="001C3C26"/>
    <w:rsid w:val="001D1028"/>
    <w:rsid w:val="00227F54"/>
    <w:rsid w:val="00232949"/>
    <w:rsid w:val="00232F16"/>
    <w:rsid w:val="00235A07"/>
    <w:rsid w:val="0023608A"/>
    <w:rsid w:val="0024114E"/>
    <w:rsid w:val="00242C47"/>
    <w:rsid w:val="002445DC"/>
    <w:rsid w:val="00253D9A"/>
    <w:rsid w:val="00266836"/>
    <w:rsid w:val="00276255"/>
    <w:rsid w:val="002A0C4E"/>
    <w:rsid w:val="002A7D79"/>
    <w:rsid w:val="002B3EC4"/>
    <w:rsid w:val="002B7EC5"/>
    <w:rsid w:val="002C15BA"/>
    <w:rsid w:val="002C2640"/>
    <w:rsid w:val="002C5AF7"/>
    <w:rsid w:val="002D409B"/>
    <w:rsid w:val="002E11A3"/>
    <w:rsid w:val="002F547C"/>
    <w:rsid w:val="003124D3"/>
    <w:rsid w:val="003134A3"/>
    <w:rsid w:val="00320D8A"/>
    <w:rsid w:val="0033673C"/>
    <w:rsid w:val="003432AD"/>
    <w:rsid w:val="003443E7"/>
    <w:rsid w:val="003549B8"/>
    <w:rsid w:val="00356FE7"/>
    <w:rsid w:val="003602D1"/>
    <w:rsid w:val="00363076"/>
    <w:rsid w:val="00364085"/>
    <w:rsid w:val="003735FB"/>
    <w:rsid w:val="00376744"/>
    <w:rsid w:val="003852A2"/>
    <w:rsid w:val="003A4FD8"/>
    <w:rsid w:val="003A53BC"/>
    <w:rsid w:val="003A6D26"/>
    <w:rsid w:val="003B14C5"/>
    <w:rsid w:val="003B26E7"/>
    <w:rsid w:val="003B37B4"/>
    <w:rsid w:val="003F2906"/>
    <w:rsid w:val="003F3C17"/>
    <w:rsid w:val="00404D01"/>
    <w:rsid w:val="0040630A"/>
    <w:rsid w:val="00407638"/>
    <w:rsid w:val="00414997"/>
    <w:rsid w:val="00434EDA"/>
    <w:rsid w:val="004418DD"/>
    <w:rsid w:val="004454D2"/>
    <w:rsid w:val="00445E29"/>
    <w:rsid w:val="00446199"/>
    <w:rsid w:val="00462D2D"/>
    <w:rsid w:val="00463C15"/>
    <w:rsid w:val="00467C8C"/>
    <w:rsid w:val="00471FB4"/>
    <w:rsid w:val="00476A11"/>
    <w:rsid w:val="004A0E00"/>
    <w:rsid w:val="004B74F5"/>
    <w:rsid w:val="004D4455"/>
    <w:rsid w:val="004D5D30"/>
    <w:rsid w:val="004E229A"/>
    <w:rsid w:val="004E5821"/>
    <w:rsid w:val="00504822"/>
    <w:rsid w:val="00504BD8"/>
    <w:rsid w:val="00510495"/>
    <w:rsid w:val="00511DF2"/>
    <w:rsid w:val="00520898"/>
    <w:rsid w:val="005209AF"/>
    <w:rsid w:val="005505C8"/>
    <w:rsid w:val="00560AC9"/>
    <w:rsid w:val="005628A8"/>
    <w:rsid w:val="005635CC"/>
    <w:rsid w:val="00566200"/>
    <w:rsid w:val="00567CBE"/>
    <w:rsid w:val="00581BD4"/>
    <w:rsid w:val="00596B45"/>
    <w:rsid w:val="00596E35"/>
    <w:rsid w:val="005B2C5D"/>
    <w:rsid w:val="005C4368"/>
    <w:rsid w:val="005C59B9"/>
    <w:rsid w:val="005D06FA"/>
    <w:rsid w:val="006003CD"/>
    <w:rsid w:val="00601E0A"/>
    <w:rsid w:val="00615B87"/>
    <w:rsid w:val="00636CC2"/>
    <w:rsid w:val="006507A4"/>
    <w:rsid w:val="00664CFC"/>
    <w:rsid w:val="00670444"/>
    <w:rsid w:val="00675D81"/>
    <w:rsid w:val="006B220C"/>
    <w:rsid w:val="006B5047"/>
    <w:rsid w:val="006B794F"/>
    <w:rsid w:val="006C07D2"/>
    <w:rsid w:val="006E2DCE"/>
    <w:rsid w:val="006E3DD4"/>
    <w:rsid w:val="006F3E92"/>
    <w:rsid w:val="006F61C2"/>
    <w:rsid w:val="00701506"/>
    <w:rsid w:val="0070399B"/>
    <w:rsid w:val="00704B1B"/>
    <w:rsid w:val="00707038"/>
    <w:rsid w:val="007129F5"/>
    <w:rsid w:val="00721EE8"/>
    <w:rsid w:val="00732934"/>
    <w:rsid w:val="0073618C"/>
    <w:rsid w:val="00737CBF"/>
    <w:rsid w:val="007446F5"/>
    <w:rsid w:val="007726D1"/>
    <w:rsid w:val="00773348"/>
    <w:rsid w:val="00780427"/>
    <w:rsid w:val="00782688"/>
    <w:rsid w:val="007B688C"/>
    <w:rsid w:val="007C2008"/>
    <w:rsid w:val="007C326F"/>
    <w:rsid w:val="007C6C3A"/>
    <w:rsid w:val="007D0395"/>
    <w:rsid w:val="007D36BC"/>
    <w:rsid w:val="007E5720"/>
    <w:rsid w:val="007F2078"/>
    <w:rsid w:val="007F4424"/>
    <w:rsid w:val="008142EB"/>
    <w:rsid w:val="00814AB8"/>
    <w:rsid w:val="00821A40"/>
    <w:rsid w:val="00824AF7"/>
    <w:rsid w:val="0082625E"/>
    <w:rsid w:val="00831394"/>
    <w:rsid w:val="00841247"/>
    <w:rsid w:val="00841883"/>
    <w:rsid w:val="00846D83"/>
    <w:rsid w:val="00850DE3"/>
    <w:rsid w:val="00871FDE"/>
    <w:rsid w:val="00877ADE"/>
    <w:rsid w:val="008824B8"/>
    <w:rsid w:val="0088582E"/>
    <w:rsid w:val="00897CD6"/>
    <w:rsid w:val="008F3F3B"/>
    <w:rsid w:val="008F4824"/>
    <w:rsid w:val="00904578"/>
    <w:rsid w:val="00904B3A"/>
    <w:rsid w:val="00904C37"/>
    <w:rsid w:val="00925628"/>
    <w:rsid w:val="009435CC"/>
    <w:rsid w:val="009531B8"/>
    <w:rsid w:val="00964961"/>
    <w:rsid w:val="00967CB7"/>
    <w:rsid w:val="00973685"/>
    <w:rsid w:val="00983C10"/>
    <w:rsid w:val="009947A2"/>
    <w:rsid w:val="0099596F"/>
    <w:rsid w:val="00997C63"/>
    <w:rsid w:val="009A268E"/>
    <w:rsid w:val="009A2AFF"/>
    <w:rsid w:val="009A3362"/>
    <w:rsid w:val="009A422E"/>
    <w:rsid w:val="009B0AC0"/>
    <w:rsid w:val="009B433A"/>
    <w:rsid w:val="009B697F"/>
    <w:rsid w:val="009B796E"/>
    <w:rsid w:val="009C36F1"/>
    <w:rsid w:val="009D3F24"/>
    <w:rsid w:val="009D4F82"/>
    <w:rsid w:val="009E04BE"/>
    <w:rsid w:val="009E13FD"/>
    <w:rsid w:val="009E4B1F"/>
    <w:rsid w:val="009E58DC"/>
    <w:rsid w:val="00A17E17"/>
    <w:rsid w:val="00A56928"/>
    <w:rsid w:val="00A70D64"/>
    <w:rsid w:val="00A81406"/>
    <w:rsid w:val="00A85142"/>
    <w:rsid w:val="00A90FEF"/>
    <w:rsid w:val="00A92853"/>
    <w:rsid w:val="00A94547"/>
    <w:rsid w:val="00AB4127"/>
    <w:rsid w:val="00AB4AAB"/>
    <w:rsid w:val="00AD5414"/>
    <w:rsid w:val="00AD7760"/>
    <w:rsid w:val="00AE525C"/>
    <w:rsid w:val="00B03938"/>
    <w:rsid w:val="00B24C34"/>
    <w:rsid w:val="00B263E9"/>
    <w:rsid w:val="00B37E43"/>
    <w:rsid w:val="00B51600"/>
    <w:rsid w:val="00B52D7B"/>
    <w:rsid w:val="00B63FCE"/>
    <w:rsid w:val="00B65AB6"/>
    <w:rsid w:val="00B7623B"/>
    <w:rsid w:val="00B82588"/>
    <w:rsid w:val="00B85290"/>
    <w:rsid w:val="00B85468"/>
    <w:rsid w:val="00B92453"/>
    <w:rsid w:val="00BB1CE8"/>
    <w:rsid w:val="00BB676C"/>
    <w:rsid w:val="00BD628A"/>
    <w:rsid w:val="00BE24D1"/>
    <w:rsid w:val="00C12BBC"/>
    <w:rsid w:val="00C21264"/>
    <w:rsid w:val="00C21C47"/>
    <w:rsid w:val="00C21CE2"/>
    <w:rsid w:val="00C60C80"/>
    <w:rsid w:val="00C63C8F"/>
    <w:rsid w:val="00C675F2"/>
    <w:rsid w:val="00C77425"/>
    <w:rsid w:val="00C81AF0"/>
    <w:rsid w:val="00C81E43"/>
    <w:rsid w:val="00CC6C4D"/>
    <w:rsid w:val="00CD7CCD"/>
    <w:rsid w:val="00CE3C52"/>
    <w:rsid w:val="00CE7497"/>
    <w:rsid w:val="00D07D3F"/>
    <w:rsid w:val="00D16B75"/>
    <w:rsid w:val="00D17536"/>
    <w:rsid w:val="00D302FB"/>
    <w:rsid w:val="00D3250B"/>
    <w:rsid w:val="00D33DB6"/>
    <w:rsid w:val="00D415E3"/>
    <w:rsid w:val="00D6316C"/>
    <w:rsid w:val="00D631CB"/>
    <w:rsid w:val="00D639A8"/>
    <w:rsid w:val="00D736F1"/>
    <w:rsid w:val="00D83DFC"/>
    <w:rsid w:val="00D925E4"/>
    <w:rsid w:val="00D975F5"/>
    <w:rsid w:val="00DA45C1"/>
    <w:rsid w:val="00DB210D"/>
    <w:rsid w:val="00DC5F90"/>
    <w:rsid w:val="00DD055D"/>
    <w:rsid w:val="00DD1FF4"/>
    <w:rsid w:val="00DD64C2"/>
    <w:rsid w:val="00DE13A8"/>
    <w:rsid w:val="00DE189F"/>
    <w:rsid w:val="00DE54A6"/>
    <w:rsid w:val="00DE578F"/>
    <w:rsid w:val="00DF1C98"/>
    <w:rsid w:val="00DF299C"/>
    <w:rsid w:val="00E002EF"/>
    <w:rsid w:val="00E03D99"/>
    <w:rsid w:val="00E12A1F"/>
    <w:rsid w:val="00E171B8"/>
    <w:rsid w:val="00E2623F"/>
    <w:rsid w:val="00E57DA2"/>
    <w:rsid w:val="00E62038"/>
    <w:rsid w:val="00E70D80"/>
    <w:rsid w:val="00EA7AF9"/>
    <w:rsid w:val="00ED36C6"/>
    <w:rsid w:val="00EF5B8B"/>
    <w:rsid w:val="00F03BBB"/>
    <w:rsid w:val="00F15423"/>
    <w:rsid w:val="00F1573B"/>
    <w:rsid w:val="00F16FB4"/>
    <w:rsid w:val="00F20BDC"/>
    <w:rsid w:val="00F23732"/>
    <w:rsid w:val="00F2729B"/>
    <w:rsid w:val="00F36D1B"/>
    <w:rsid w:val="00F43820"/>
    <w:rsid w:val="00F4699C"/>
    <w:rsid w:val="00F553DE"/>
    <w:rsid w:val="00F61E4A"/>
    <w:rsid w:val="00F61E84"/>
    <w:rsid w:val="00F7632F"/>
    <w:rsid w:val="00F83A6C"/>
    <w:rsid w:val="00F846DA"/>
    <w:rsid w:val="00F85791"/>
    <w:rsid w:val="00FB2709"/>
    <w:rsid w:val="00FB2C6C"/>
    <w:rsid w:val="00FB39BA"/>
    <w:rsid w:val="00FB78FA"/>
    <w:rsid w:val="00FD53CE"/>
    <w:rsid w:val="00FE3C49"/>
    <w:rsid w:val="00FE43E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3"/>
    <o:shapelayout v:ext="edit">
      <o:idmap v:ext="edit" data="1"/>
    </o:shapelayout>
  </w:shapeDefaults>
  <w:decimalSymbol w:val=","/>
  <w:listSeparator w:val=";"/>
  <w15:docId w15:val="{D2F83200-2B84-436E-A532-7388D969E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7E17"/>
  </w:style>
  <w:style w:type="paragraph" w:styleId="Ttulo1">
    <w:name w:val="heading 1"/>
    <w:basedOn w:val="Normal"/>
    <w:next w:val="Normal"/>
    <w:qFormat/>
    <w:rsid w:val="00A17E17"/>
    <w:pPr>
      <w:keepNext/>
      <w:jc w:val="both"/>
      <w:outlineLvl w:val="0"/>
    </w:pPr>
    <w:rPr>
      <w:rFonts w:ascii="Arial" w:hAnsi="Arial"/>
      <w:b/>
      <w:bCs/>
      <w:u w:val="single"/>
    </w:rPr>
  </w:style>
  <w:style w:type="paragraph" w:styleId="Ttulo2">
    <w:name w:val="heading 2"/>
    <w:basedOn w:val="Normal"/>
    <w:next w:val="Normal"/>
    <w:qFormat/>
    <w:rsid w:val="00A17E17"/>
    <w:pPr>
      <w:keepNext/>
      <w:jc w:val="both"/>
      <w:outlineLvl w:val="1"/>
    </w:pPr>
    <w:rPr>
      <w:rFonts w:ascii="Arial" w:hAnsi="Arial"/>
      <w:b/>
      <w:bCs/>
      <w:color w:val="008080"/>
      <w:u w:val="single"/>
    </w:rPr>
  </w:style>
  <w:style w:type="paragraph" w:styleId="Ttulo3">
    <w:name w:val="heading 3"/>
    <w:basedOn w:val="Normal"/>
    <w:next w:val="Normal"/>
    <w:qFormat/>
    <w:rsid w:val="00A17E17"/>
    <w:pPr>
      <w:keepNext/>
      <w:ind w:left="284"/>
      <w:jc w:val="both"/>
      <w:outlineLvl w:val="2"/>
    </w:pPr>
    <w:rPr>
      <w:rFonts w:ascii="Arial" w:hAnsi="Arial"/>
      <w:b/>
      <w:bCs/>
      <w:u w:val="single"/>
    </w:rPr>
  </w:style>
  <w:style w:type="paragraph" w:styleId="Ttulo4">
    <w:name w:val="heading 4"/>
    <w:basedOn w:val="Normal"/>
    <w:next w:val="Normal"/>
    <w:qFormat/>
    <w:rsid w:val="00A17E17"/>
    <w:pPr>
      <w:keepNext/>
      <w:outlineLvl w:val="3"/>
    </w:pPr>
    <w:rPr>
      <w:rFonts w:ascii="Arial" w:hAnsi="Arial" w:cs="Arial"/>
      <w:b/>
      <w:bCs/>
      <w:color w:val="008080"/>
      <w:u w:val="singl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A17E17"/>
    <w:pPr>
      <w:tabs>
        <w:tab w:val="center" w:pos="4252"/>
        <w:tab w:val="right" w:pos="8504"/>
      </w:tabs>
      <w:jc w:val="both"/>
    </w:pPr>
    <w:rPr>
      <w:rFonts w:ascii="Arial" w:hAnsi="Arial"/>
    </w:rPr>
  </w:style>
  <w:style w:type="character" w:customStyle="1" w:styleId="EncabezadoCar">
    <w:name w:val="Encabezado Car"/>
    <w:link w:val="Encabezado"/>
    <w:uiPriority w:val="99"/>
    <w:rsid w:val="00AD78CD"/>
    <w:rPr>
      <w:rFonts w:ascii="Arial" w:hAnsi="Arial"/>
      <w:lang w:val="es-ES" w:eastAsia="es-ES"/>
    </w:rPr>
  </w:style>
  <w:style w:type="paragraph" w:customStyle="1" w:styleId="Seccion">
    <w:name w:val="Seccion"/>
    <w:rsid w:val="00A17E17"/>
    <w:pPr>
      <w:shd w:val="clear" w:color="auto" w:fill="008000"/>
    </w:pPr>
    <w:rPr>
      <w:rFonts w:ascii="Arial" w:hAnsi="Arial"/>
      <w:b/>
      <w:color w:val="FFFFFF"/>
      <w:sz w:val="24"/>
      <w:lang w:val="es-ES_tradnl"/>
    </w:rPr>
  </w:style>
  <w:style w:type="paragraph" w:styleId="Textoindependiente">
    <w:name w:val="Body Text"/>
    <w:basedOn w:val="Normal"/>
    <w:rsid w:val="00A17E17"/>
    <w:pPr>
      <w:jc w:val="both"/>
    </w:pPr>
    <w:rPr>
      <w:rFonts w:ascii="Tahoma" w:hAnsi="Tahoma" w:cs="Tahoma"/>
      <w:sz w:val="16"/>
    </w:rPr>
  </w:style>
  <w:style w:type="paragraph" w:styleId="Textoindependiente2">
    <w:name w:val="Body Text 2"/>
    <w:basedOn w:val="Normal"/>
    <w:rsid w:val="00A17E17"/>
    <w:pPr>
      <w:jc w:val="both"/>
    </w:pPr>
    <w:rPr>
      <w:rFonts w:ascii="Tahoma" w:hAnsi="Tahoma" w:cs="Tahoma"/>
      <w:color w:val="3366FF"/>
      <w:sz w:val="16"/>
    </w:rPr>
  </w:style>
  <w:style w:type="paragraph" w:styleId="Sangradetextonormal">
    <w:name w:val="Body Text Indent"/>
    <w:basedOn w:val="Normal"/>
    <w:rsid w:val="00A17E17"/>
    <w:pPr>
      <w:ind w:left="284"/>
      <w:jc w:val="both"/>
    </w:pPr>
    <w:rPr>
      <w:rFonts w:ascii="Arial" w:hAnsi="Arial"/>
      <w:color w:val="3366FF"/>
      <w:sz w:val="16"/>
    </w:rPr>
  </w:style>
  <w:style w:type="paragraph" w:styleId="Piedepgina">
    <w:name w:val="footer"/>
    <w:basedOn w:val="Normal"/>
    <w:link w:val="PiedepginaCar"/>
    <w:rsid w:val="00A17E1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link w:val="Piedepgina"/>
    <w:rsid w:val="00AD78CD"/>
    <w:rPr>
      <w:lang w:val="es-ES" w:eastAsia="es-ES"/>
    </w:rPr>
  </w:style>
  <w:style w:type="character" w:styleId="Hipervnculo">
    <w:name w:val="Hyperlink"/>
    <w:uiPriority w:val="99"/>
    <w:unhideWhenUsed/>
    <w:rsid w:val="001870F6"/>
    <w:rPr>
      <w:color w:val="0000FF"/>
      <w:u w:val="single"/>
    </w:rPr>
  </w:style>
  <w:style w:type="paragraph" w:customStyle="1" w:styleId="Pa5">
    <w:name w:val="Pa5"/>
    <w:basedOn w:val="Normal"/>
    <w:next w:val="Normal"/>
    <w:uiPriority w:val="99"/>
    <w:rsid w:val="008F0B23"/>
    <w:pPr>
      <w:widowControl w:val="0"/>
      <w:autoSpaceDE w:val="0"/>
      <w:autoSpaceDN w:val="0"/>
      <w:adjustRightInd w:val="0"/>
      <w:spacing w:line="241" w:lineRule="atLeast"/>
    </w:pPr>
    <w:rPr>
      <w:sz w:val="24"/>
      <w:szCs w:val="24"/>
    </w:rPr>
  </w:style>
  <w:style w:type="character" w:customStyle="1" w:styleId="A7">
    <w:name w:val="A7"/>
    <w:uiPriority w:val="99"/>
    <w:rsid w:val="008F0B23"/>
    <w:rPr>
      <w:color w:val="221E1F"/>
      <w:sz w:val="22"/>
      <w:szCs w:val="22"/>
    </w:rPr>
  </w:style>
  <w:style w:type="character" w:styleId="Refdecomentario">
    <w:name w:val="annotation reference"/>
    <w:uiPriority w:val="99"/>
    <w:unhideWhenUsed/>
    <w:rsid w:val="008F0B23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unhideWhenUsed/>
    <w:rsid w:val="008F0B23"/>
    <w:rPr>
      <w:rFonts w:ascii="Cambria" w:eastAsia="Cambria" w:hAnsi="Cambria"/>
      <w:sz w:val="24"/>
      <w:szCs w:val="24"/>
      <w:lang w:eastAsia="en-US"/>
    </w:rPr>
  </w:style>
  <w:style w:type="character" w:customStyle="1" w:styleId="TextocomentarioCar">
    <w:name w:val="Texto comentario Car"/>
    <w:link w:val="Textocomentario"/>
    <w:uiPriority w:val="99"/>
    <w:rsid w:val="008F0B23"/>
    <w:rPr>
      <w:rFonts w:ascii="Cambria" w:eastAsia="Cambria" w:hAnsi="Cambria"/>
      <w:sz w:val="24"/>
      <w:szCs w:val="24"/>
      <w:lang w:eastAsia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unhideWhenUsed/>
    <w:rsid w:val="008F0B23"/>
    <w:rPr>
      <w:b/>
      <w:bCs/>
    </w:rPr>
  </w:style>
  <w:style w:type="character" w:customStyle="1" w:styleId="AsuntodelcomentarioCar">
    <w:name w:val="Asunto del comentario Car"/>
    <w:link w:val="Asuntodelcomentario"/>
    <w:uiPriority w:val="99"/>
    <w:rsid w:val="008F0B23"/>
    <w:rPr>
      <w:rFonts w:ascii="Cambria" w:eastAsia="Cambria" w:hAnsi="Cambria"/>
      <w:b/>
      <w:bCs/>
      <w:sz w:val="24"/>
      <w:szCs w:val="24"/>
      <w:lang w:eastAsia="en-US"/>
    </w:rPr>
  </w:style>
  <w:style w:type="paragraph" w:styleId="Textodeglobo">
    <w:name w:val="Balloon Text"/>
    <w:basedOn w:val="Normal"/>
    <w:link w:val="TextodegloboCar"/>
    <w:uiPriority w:val="99"/>
    <w:unhideWhenUsed/>
    <w:rsid w:val="008F0B23"/>
    <w:rPr>
      <w:rFonts w:ascii="Lucida Grande" w:eastAsia="Cambria" w:hAnsi="Lucida Grande"/>
      <w:sz w:val="18"/>
      <w:szCs w:val="18"/>
      <w:lang w:eastAsia="en-US"/>
    </w:rPr>
  </w:style>
  <w:style w:type="character" w:customStyle="1" w:styleId="TextodegloboCar">
    <w:name w:val="Texto de globo Car"/>
    <w:link w:val="Textodeglobo"/>
    <w:uiPriority w:val="99"/>
    <w:rsid w:val="008F0B23"/>
    <w:rPr>
      <w:rFonts w:ascii="Lucida Grande" w:eastAsia="Cambria" w:hAnsi="Lucida Grande" w:cs="Lucida Grande"/>
      <w:sz w:val="18"/>
      <w:szCs w:val="18"/>
      <w:lang w:eastAsia="en-US"/>
    </w:rPr>
  </w:style>
  <w:style w:type="character" w:styleId="Hipervnculovisitado">
    <w:name w:val="FollowedHyperlink"/>
    <w:rsid w:val="00C04DB9"/>
    <w:rPr>
      <w:color w:val="954F72"/>
      <w:u w:val="single"/>
    </w:rPr>
  </w:style>
  <w:style w:type="paragraph" w:styleId="NormalWeb">
    <w:name w:val="Normal (Web)"/>
    <w:basedOn w:val="Normal"/>
    <w:uiPriority w:val="99"/>
    <w:unhideWhenUsed/>
    <w:rsid w:val="006D7117"/>
    <w:pPr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rsid w:val="00821A40"/>
  </w:style>
  <w:style w:type="paragraph" w:styleId="Prrafodelista">
    <w:name w:val="List Paragraph"/>
    <w:basedOn w:val="Normal"/>
    <w:uiPriority w:val="34"/>
    <w:qFormat/>
    <w:rsid w:val="00D975F5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Default">
    <w:name w:val="Default"/>
    <w:rsid w:val="00D302FB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60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86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uccucm@ucm.es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uccucm@ucm.e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82338C-1DE0-4265-B850-6E5EE10739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303</Words>
  <Characters>1668</Characters>
  <Application>Microsoft Office Word</Application>
  <DocSecurity>0</DocSecurity>
  <Lines>13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>OTRI-UCM</Company>
  <LinksUpToDate>false</LinksUpToDate>
  <CharactersWithSpaces>1968</CharactersWithSpaces>
  <SharedDoc>false</SharedDoc>
  <HLinks>
    <vt:vector size="36" baseType="variant">
      <vt:variant>
        <vt:i4>3014781</vt:i4>
      </vt:variant>
      <vt:variant>
        <vt:i4>9</vt:i4>
      </vt:variant>
      <vt:variant>
        <vt:i4>0</vt:i4>
      </vt:variant>
      <vt:variant>
        <vt:i4>5</vt:i4>
      </vt:variant>
      <vt:variant>
        <vt:lpwstr>http://www.sciencedirect.com/science/article/pii/S1364032115000933</vt:lpwstr>
      </vt:variant>
      <vt:variant>
        <vt:lpwstr/>
      </vt:variant>
      <vt:variant>
        <vt:i4>458812</vt:i4>
      </vt:variant>
      <vt:variant>
        <vt:i4>6</vt:i4>
      </vt:variant>
      <vt:variant>
        <vt:i4>0</vt:i4>
      </vt:variant>
      <vt:variant>
        <vt:i4>5</vt:i4>
      </vt:variant>
      <vt:variant>
        <vt:lpwstr>http://www.oepm.es/export/sites/oepm/comun/documentos_relacionados/Memorias_de_Actividades_y_Estadisticas/estudios_estadisticos/Invenciones_y_Energias_Renovables_2000_2012.pdf</vt:lpwstr>
      </vt:variant>
      <vt:variant>
        <vt:lpwstr/>
      </vt:variant>
      <vt:variant>
        <vt:i4>458762</vt:i4>
      </vt:variant>
      <vt:variant>
        <vt:i4>3</vt:i4>
      </vt:variant>
      <vt:variant>
        <vt:i4>0</vt:i4>
      </vt:variant>
      <vt:variant>
        <vt:i4>5</vt:i4>
      </vt:variant>
      <vt:variant>
        <vt:lpwstr>http://www.boe.es/buscar/doc.php?id=BOE-A-2008-15595</vt:lpwstr>
      </vt:variant>
      <vt:variant>
        <vt:lpwstr/>
      </vt:variant>
      <vt:variant>
        <vt:i4>2359336</vt:i4>
      </vt:variant>
      <vt:variant>
        <vt:i4>0</vt:i4>
      </vt:variant>
      <vt:variant>
        <vt:i4>0</vt:i4>
      </vt:variant>
      <vt:variant>
        <vt:i4>5</vt:i4>
      </vt:variant>
      <vt:variant>
        <vt:lpwstr>http://www.boe.es/boe/dias/2007/05/26/pdfs/A22846-22886.pdf</vt:lpwstr>
      </vt:variant>
      <vt:variant>
        <vt:lpwstr/>
      </vt:variant>
      <vt:variant>
        <vt:i4>6881356</vt:i4>
      </vt:variant>
      <vt:variant>
        <vt:i4>3</vt:i4>
      </vt:variant>
      <vt:variant>
        <vt:i4>0</vt:i4>
      </vt:variant>
      <vt:variant>
        <vt:i4>5</vt:i4>
      </vt:variant>
      <vt:variant>
        <vt:lpwstr>mailto:uccucm@ucm.es</vt:lpwstr>
      </vt:variant>
      <vt:variant>
        <vt:lpwstr/>
      </vt:variant>
      <vt:variant>
        <vt:i4>6881356</vt:i4>
      </vt:variant>
      <vt:variant>
        <vt:i4>0</vt:i4>
      </vt:variant>
      <vt:variant>
        <vt:i4>0</vt:i4>
      </vt:variant>
      <vt:variant>
        <vt:i4>5</vt:i4>
      </vt:variant>
      <vt:variant>
        <vt:lpwstr>mailto:uccucm@ucm.es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Mar Gonzalez</dc:creator>
  <cp:lastModifiedBy>Laura Chaparro</cp:lastModifiedBy>
  <cp:revision>4</cp:revision>
  <cp:lastPrinted>2016-06-24T11:40:00Z</cp:lastPrinted>
  <dcterms:created xsi:type="dcterms:W3CDTF">2016-11-28T13:41:00Z</dcterms:created>
  <dcterms:modified xsi:type="dcterms:W3CDTF">2016-11-28T13:42:00Z</dcterms:modified>
</cp:coreProperties>
</file>